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7A1932" w14:textId="77777777" w:rsidR="00F93951" w:rsidRPr="0067001F" w:rsidRDefault="00F93951" w:rsidP="00992324">
      <w:pPr>
        <w:pStyle w:val="phtitlepagecustomer"/>
        <w:spacing w:line="240" w:lineRule="auto"/>
      </w:pPr>
      <w:bookmarkStart w:id="0" w:name="_GoBack"/>
      <w:bookmarkEnd w:id="0"/>
      <w:r w:rsidRPr="0067001F">
        <w:t>ФЕДЕРАЛЬНАЯ СЛУЖБА ПО ЭКОЛОГИЧЕСКОМУ,</w:t>
      </w:r>
    </w:p>
    <w:p w14:paraId="6C256E46" w14:textId="77777777" w:rsidR="00F93951" w:rsidRPr="0067001F" w:rsidRDefault="00F93951" w:rsidP="00992324">
      <w:pPr>
        <w:pStyle w:val="phtitlepagecustomer"/>
      </w:pPr>
      <w:r w:rsidRPr="0067001F">
        <w:t>ТЕХНОЛОГИЧЕСКОМУ И АТОМНОМУ НАДЗОРУ</w:t>
      </w:r>
    </w:p>
    <w:p w14:paraId="73046ED5" w14:textId="77777777" w:rsidR="00F93951" w:rsidRPr="00992324" w:rsidRDefault="00FE2BB0" w:rsidP="00992324">
      <w:pPr>
        <w:pStyle w:val="phtitlepageconfirmstamp"/>
      </w:pPr>
      <w:r w:rsidRPr="00992324">
        <w:t>УТВЕРЖДЕН</w:t>
      </w:r>
    </w:p>
    <w:p w14:paraId="0C1CE7E1" w14:textId="797AF846" w:rsidR="00FE2BB0" w:rsidRPr="00992324" w:rsidRDefault="00667EE8" w:rsidP="00992324">
      <w:pPr>
        <w:pStyle w:val="phtitlepageconfirmstamp"/>
      </w:pPr>
      <w:r w:rsidRPr="00992324">
        <w:t>91578880.АИСР.4251906.001.И3.24</w:t>
      </w:r>
      <w:r w:rsidR="00FE2BB0" w:rsidRPr="00992324">
        <w:t>-ЛУ</w:t>
      </w:r>
    </w:p>
    <w:p w14:paraId="4BF85803" w14:textId="77777777" w:rsidR="00FE2BB0" w:rsidRPr="0067001F" w:rsidRDefault="00FE2BB0" w:rsidP="00992324">
      <w:pPr>
        <w:pStyle w:val="phtitlepageother"/>
      </w:pPr>
    </w:p>
    <w:p w14:paraId="11554A8D" w14:textId="77777777" w:rsidR="00DA06B5" w:rsidRPr="0067001F" w:rsidRDefault="00DA06B5" w:rsidP="00992324">
      <w:pPr>
        <w:pStyle w:val="phtitlepageother"/>
      </w:pPr>
    </w:p>
    <w:p w14:paraId="1019C670" w14:textId="77777777" w:rsidR="00DA06B5" w:rsidRPr="0067001F" w:rsidRDefault="00DA06B5" w:rsidP="00992324">
      <w:pPr>
        <w:pStyle w:val="phtitlepageother"/>
      </w:pPr>
    </w:p>
    <w:p w14:paraId="47DE678A" w14:textId="77777777" w:rsidR="00F93951" w:rsidRPr="0067001F" w:rsidRDefault="00F93951" w:rsidP="00992324">
      <w:pPr>
        <w:pStyle w:val="phtitlepagesystemfull"/>
      </w:pPr>
      <w:r w:rsidRPr="0067001F">
        <w:t>ЦИФРОВАЯ ПЛАТФОРМА «</w:t>
      </w:r>
      <w:r w:rsidR="005A7330" w:rsidRPr="0067001F">
        <w:t xml:space="preserve">АВТОМАТИЗИРОВАННАЯ ИНФОРМАЦИОННАЯ </w:t>
      </w:r>
      <w:r w:rsidR="005A7330" w:rsidRPr="00992324">
        <w:t>СИСТЕМА</w:t>
      </w:r>
      <w:r w:rsidR="005A7330" w:rsidRPr="0067001F">
        <w:t xml:space="preserve"> РОСТЕХНАДЗОРА</w:t>
      </w:r>
      <w:r w:rsidRPr="0067001F">
        <w:t>»</w:t>
      </w:r>
    </w:p>
    <w:p w14:paraId="3A370375" w14:textId="77777777" w:rsidR="00F93951" w:rsidRPr="0067001F" w:rsidRDefault="00F93951" w:rsidP="00992324">
      <w:pPr>
        <w:pStyle w:val="phtitlepageother"/>
      </w:pPr>
    </w:p>
    <w:p w14:paraId="6B8C6FAD" w14:textId="77777777" w:rsidR="00F93951" w:rsidRPr="0067001F" w:rsidRDefault="00F93951" w:rsidP="00FE2BB0">
      <w:pPr>
        <w:pStyle w:val="phtitlepagesystemshort"/>
      </w:pPr>
      <w:r w:rsidRPr="0067001F">
        <w:t xml:space="preserve">ШИФР: ЦИФРОВАЯ ПЛАТФОРМА </w:t>
      </w:r>
      <w:r w:rsidR="005A7330" w:rsidRPr="0067001F">
        <w:t>АИС РОСТЕХНАДЗОРА</w:t>
      </w:r>
    </w:p>
    <w:p w14:paraId="2BE26F26" w14:textId="7F4138B0" w:rsidR="00F93951" w:rsidRPr="0067001F" w:rsidRDefault="00992324" w:rsidP="00992324">
      <w:pPr>
        <w:pStyle w:val="phtitlepagedocument"/>
      </w:pPr>
      <w:r w:rsidRPr="0067001F">
        <w:t>Личный кабинет субъекта надзора</w:t>
      </w:r>
    </w:p>
    <w:p w14:paraId="28CED009" w14:textId="77777777" w:rsidR="005A7330" w:rsidRPr="0067001F" w:rsidRDefault="005A7330" w:rsidP="00992324">
      <w:pPr>
        <w:pStyle w:val="phtitlepageother"/>
      </w:pPr>
    </w:p>
    <w:p w14:paraId="210FAAD6" w14:textId="77777777" w:rsidR="00DA06B5" w:rsidRPr="0067001F" w:rsidRDefault="00B336C9" w:rsidP="00DA06B5">
      <w:pPr>
        <w:pStyle w:val="phtitlepagedocument"/>
      </w:pPr>
      <w:r w:rsidRPr="0067001F">
        <w:t>Руководство</w:t>
      </w:r>
      <w:r w:rsidR="00DA06B5" w:rsidRPr="0067001F">
        <w:t xml:space="preserve"> по</w:t>
      </w:r>
      <w:r w:rsidR="00D93C61" w:rsidRPr="0067001F">
        <w:t>льзователя</w:t>
      </w:r>
    </w:p>
    <w:p w14:paraId="0428A75C" w14:textId="77777777" w:rsidR="00992324" w:rsidRPr="002D5CBD" w:rsidRDefault="00992324" w:rsidP="00992324">
      <w:pPr>
        <w:pStyle w:val="phtitlepageother"/>
      </w:pPr>
    </w:p>
    <w:p w14:paraId="722FBD9D" w14:textId="280B3DC8" w:rsidR="00667EE8" w:rsidRPr="00992324" w:rsidRDefault="00667EE8" w:rsidP="00992324">
      <w:pPr>
        <w:pStyle w:val="phtitlepagecode"/>
        <w:rPr>
          <w:sz w:val="24"/>
        </w:rPr>
      </w:pPr>
      <w:r w:rsidRPr="00992324">
        <w:rPr>
          <w:sz w:val="24"/>
        </w:rPr>
        <w:t>91578880.АИСР.4251906.001.И3.24</w:t>
      </w:r>
    </w:p>
    <w:p w14:paraId="524DE2EB" w14:textId="77777777" w:rsidR="008E5CFB" w:rsidRPr="0067001F" w:rsidRDefault="008E5CFB" w:rsidP="00992324">
      <w:pPr>
        <w:pStyle w:val="phtitlepageother"/>
      </w:pPr>
    </w:p>
    <w:p w14:paraId="01871F31" w14:textId="29DF3F21" w:rsidR="00F93951" w:rsidRPr="0067001F" w:rsidRDefault="00F93951" w:rsidP="00992324">
      <w:pPr>
        <w:pStyle w:val="phtitlepageother"/>
      </w:pPr>
      <w:r w:rsidRPr="0067001F">
        <w:t xml:space="preserve">На </w:t>
      </w:r>
      <w:r w:rsidR="002B668D">
        <w:rPr>
          <w:noProof/>
        </w:rPr>
        <w:fldChar w:fldCharType="begin"/>
      </w:r>
      <w:r w:rsidR="002B668D">
        <w:rPr>
          <w:noProof/>
        </w:rPr>
        <w:instrText xml:space="preserve"> NUMPAGES   \* MERGEFORMAT </w:instrText>
      </w:r>
      <w:r w:rsidR="002B668D">
        <w:rPr>
          <w:noProof/>
        </w:rPr>
        <w:fldChar w:fldCharType="separate"/>
      </w:r>
      <w:r w:rsidR="004045E6">
        <w:rPr>
          <w:noProof/>
        </w:rPr>
        <w:t>217</w:t>
      </w:r>
      <w:r w:rsidR="002B668D">
        <w:rPr>
          <w:noProof/>
        </w:rPr>
        <w:fldChar w:fldCharType="end"/>
      </w:r>
      <w:r w:rsidRPr="0067001F">
        <w:t xml:space="preserve"> листах</w:t>
      </w:r>
    </w:p>
    <w:p w14:paraId="03297261" w14:textId="77777777" w:rsidR="00D10759" w:rsidRPr="0067001F" w:rsidRDefault="00D10759" w:rsidP="00D70C73">
      <w:pPr>
        <w:sectPr w:rsidR="00D10759" w:rsidRPr="0067001F" w:rsidSect="00992324">
          <w:headerReference w:type="default" r:id="rId8"/>
          <w:footerReference w:type="default" r:id="rId9"/>
          <w:headerReference w:type="first" r:id="rId10"/>
          <w:pgSz w:w="11906" w:h="16838"/>
          <w:pgMar w:top="993" w:right="567" w:bottom="709" w:left="1134" w:header="284" w:footer="709" w:gutter="0"/>
          <w:cols w:space="720"/>
        </w:sectPr>
      </w:pPr>
    </w:p>
    <w:p w14:paraId="6FB26672" w14:textId="77777777" w:rsidR="00A374B2" w:rsidRPr="0067001F" w:rsidRDefault="00594ADB" w:rsidP="00714388">
      <w:pPr>
        <w:pStyle w:val="phcontent"/>
        <w:rPr>
          <w:rFonts w:cs="Times New Roman"/>
        </w:rPr>
      </w:pPr>
      <w:r w:rsidRPr="0067001F">
        <w:rPr>
          <w:rFonts w:cs="Times New Roman"/>
        </w:rPr>
        <w:lastRenderedPageBreak/>
        <w:t>Содержание</w:t>
      </w:r>
    </w:p>
    <w:p w14:paraId="454600D4" w14:textId="6887F730" w:rsidR="004045E6" w:rsidRDefault="00A374B2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r w:rsidRPr="0067001F">
        <w:rPr>
          <w:rFonts w:cs="Arial"/>
          <w:lang w:eastAsia="en-US"/>
        </w:rPr>
        <w:fldChar w:fldCharType="begin"/>
      </w:r>
      <w:r w:rsidRPr="0067001F">
        <w:instrText xml:space="preserve"> TOC \o "1-3" \h \z \u </w:instrText>
      </w:r>
      <w:r w:rsidRPr="0067001F">
        <w:rPr>
          <w:rFonts w:cs="Arial"/>
          <w:lang w:eastAsia="en-US"/>
        </w:rPr>
        <w:fldChar w:fldCharType="separate"/>
      </w:r>
      <w:hyperlink w:anchor="_Toc215444267" w:history="1">
        <w:r w:rsidR="004045E6" w:rsidRPr="00FD51FF">
          <w:rPr>
            <w:rStyle w:val="afc"/>
            <w:noProof/>
          </w:rPr>
          <w:t>Перечень терминов и сокращений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_Toc215444267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6</w:t>
        </w:r>
        <w:r w:rsidR="004045E6">
          <w:rPr>
            <w:noProof/>
            <w:webHidden/>
          </w:rPr>
          <w:fldChar w:fldCharType="end"/>
        </w:r>
      </w:hyperlink>
    </w:p>
    <w:p w14:paraId="299AA620" w14:textId="704EB381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26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Общие положения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_Toc215444268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</w:t>
        </w:r>
        <w:r w:rsidR="004045E6">
          <w:rPr>
            <w:noProof/>
            <w:webHidden/>
          </w:rPr>
          <w:fldChar w:fldCharType="end"/>
        </w:r>
      </w:hyperlink>
    </w:p>
    <w:p w14:paraId="2CE3DCB0" w14:textId="160D338C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26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Авторизация в Системе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_Toc215444269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9</w:t>
        </w:r>
        <w:r w:rsidR="004045E6">
          <w:rPr>
            <w:noProof/>
            <w:webHidden/>
          </w:rPr>
          <w:fldChar w:fldCharType="end"/>
        </w:r>
      </w:hyperlink>
    </w:p>
    <w:p w14:paraId="3C961538" w14:textId="371C7000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27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3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Рабочий стол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12</w:t>
        </w:r>
        <w:r w:rsidR="004045E6">
          <w:rPr>
            <w:noProof/>
            <w:webHidden/>
          </w:rPr>
          <w:fldChar w:fldCharType="end"/>
        </w:r>
      </w:hyperlink>
    </w:p>
    <w:p w14:paraId="64B8D18B" w14:textId="713B6B99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7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3.1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Блок «Профиль субъекта и объекта надзора»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13</w:t>
        </w:r>
        <w:r w:rsidR="004045E6">
          <w:rPr>
            <w:noProof/>
            <w:webHidden/>
          </w:rPr>
          <w:fldChar w:fldCharType="end"/>
        </w:r>
      </w:hyperlink>
    </w:p>
    <w:p w14:paraId="214BB749" w14:textId="589CD81D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7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3.2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Модуль уведомления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19</w:t>
        </w:r>
        <w:r w:rsidR="004045E6">
          <w:rPr>
            <w:noProof/>
            <w:webHidden/>
          </w:rPr>
          <w:fldChar w:fldCharType="end"/>
        </w:r>
      </w:hyperlink>
    </w:p>
    <w:p w14:paraId="70C333AC" w14:textId="5021DC0B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7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3.3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Новостная лента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21</w:t>
        </w:r>
        <w:r w:rsidR="004045E6">
          <w:rPr>
            <w:noProof/>
            <w:webHidden/>
          </w:rPr>
          <w:fldChar w:fldCharType="end"/>
        </w:r>
      </w:hyperlink>
    </w:p>
    <w:p w14:paraId="0BA24A9E" w14:textId="238811C5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7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3.4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Блок «Избранное»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23</w:t>
        </w:r>
        <w:r w:rsidR="004045E6">
          <w:rPr>
            <w:noProof/>
            <w:webHidden/>
          </w:rPr>
          <w:fldChar w:fldCharType="end"/>
        </w:r>
      </w:hyperlink>
    </w:p>
    <w:p w14:paraId="6C15500F" w14:textId="02A468C4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7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3.5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Блок «Часто задаваемые вопросы»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26</w:t>
        </w:r>
        <w:r w:rsidR="004045E6">
          <w:rPr>
            <w:noProof/>
            <w:webHidden/>
          </w:rPr>
          <w:fldChar w:fldCharType="end"/>
        </w:r>
      </w:hyperlink>
    </w:p>
    <w:p w14:paraId="08AD464A" w14:textId="774EC6B1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76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3.6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Фильтр поиска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_Toc215444276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27</w:t>
        </w:r>
        <w:r w:rsidR="004045E6">
          <w:rPr>
            <w:noProof/>
            <w:webHidden/>
          </w:rPr>
          <w:fldChar w:fldCharType="end"/>
        </w:r>
      </w:hyperlink>
    </w:p>
    <w:p w14:paraId="7A6E3BA7" w14:textId="6667C45B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277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4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Администрирование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30</w:t>
        </w:r>
        <w:r w:rsidR="004045E6">
          <w:rPr>
            <w:noProof/>
            <w:webHidden/>
          </w:rPr>
          <w:fldChar w:fldCharType="end"/>
        </w:r>
      </w:hyperlink>
    </w:p>
    <w:p w14:paraId="71F36D67" w14:textId="6A73386F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27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5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заявлений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34</w:t>
        </w:r>
        <w:r w:rsidR="004045E6">
          <w:rPr>
            <w:noProof/>
            <w:webHidden/>
          </w:rPr>
          <w:fldChar w:fldCharType="end"/>
        </w:r>
      </w:hyperlink>
    </w:p>
    <w:p w14:paraId="22B8EC73" w14:textId="0BD21BA9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7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5.1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Подача заявления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_Toc215444279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35</w:t>
        </w:r>
        <w:r w:rsidR="004045E6">
          <w:rPr>
            <w:noProof/>
            <w:webHidden/>
          </w:rPr>
          <w:fldChar w:fldCharType="end"/>
        </w:r>
      </w:hyperlink>
    </w:p>
    <w:p w14:paraId="2B53BE23" w14:textId="313A45E5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8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5.2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заявления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39</w:t>
        </w:r>
        <w:r w:rsidR="004045E6">
          <w:rPr>
            <w:noProof/>
            <w:webHidden/>
          </w:rPr>
          <w:fldChar w:fldCharType="end"/>
        </w:r>
      </w:hyperlink>
    </w:p>
    <w:p w14:paraId="46B20DB2" w14:textId="3A1FDBCC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28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6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обращений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42</w:t>
        </w:r>
        <w:r w:rsidR="004045E6">
          <w:rPr>
            <w:noProof/>
            <w:webHidden/>
          </w:rPr>
          <w:fldChar w:fldCharType="end"/>
        </w:r>
      </w:hyperlink>
    </w:p>
    <w:p w14:paraId="37C43C5B" w14:textId="4E6436D3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8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6.1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Создание обращения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43</w:t>
        </w:r>
        <w:r w:rsidR="004045E6">
          <w:rPr>
            <w:noProof/>
            <w:webHidden/>
          </w:rPr>
          <w:fldChar w:fldCharType="end"/>
        </w:r>
      </w:hyperlink>
    </w:p>
    <w:p w14:paraId="7E4C4EF7" w14:textId="3245AB97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8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6.2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обращения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45</w:t>
        </w:r>
        <w:r w:rsidR="004045E6">
          <w:rPr>
            <w:noProof/>
            <w:webHidden/>
          </w:rPr>
          <w:fldChar w:fldCharType="end"/>
        </w:r>
      </w:hyperlink>
    </w:p>
    <w:p w14:paraId="507E46C0" w14:textId="70274C5D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8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6.3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Формирование ответа Ростехнадзору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47</w:t>
        </w:r>
        <w:r w:rsidR="004045E6">
          <w:rPr>
            <w:noProof/>
            <w:webHidden/>
          </w:rPr>
          <w:fldChar w:fldCharType="end"/>
        </w:r>
      </w:hyperlink>
    </w:p>
    <w:p w14:paraId="176D18AE" w14:textId="6B0F4E00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28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Раздел «Профилактическая работа»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50</w:t>
        </w:r>
        <w:r w:rsidR="004045E6">
          <w:rPr>
            <w:noProof/>
            <w:webHidden/>
          </w:rPr>
          <w:fldChar w:fldCharType="end"/>
        </w:r>
      </w:hyperlink>
    </w:p>
    <w:p w14:paraId="4F589863" w14:textId="4CE0E3AA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86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предостережений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_Toc215444286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50</w:t>
        </w:r>
        <w:r w:rsidR="004045E6">
          <w:rPr>
            <w:noProof/>
            <w:webHidden/>
          </w:rPr>
          <w:fldChar w:fldCharType="end"/>
        </w:r>
      </w:hyperlink>
    </w:p>
    <w:p w14:paraId="14DAEB41" w14:textId="4ED37370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287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7.1.1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предостережения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51</w:t>
        </w:r>
        <w:r w:rsidR="004045E6">
          <w:rPr>
            <w:noProof/>
            <w:webHidden/>
          </w:rPr>
          <w:fldChar w:fldCharType="end"/>
        </w:r>
      </w:hyperlink>
    </w:p>
    <w:p w14:paraId="2D7FD58F" w14:textId="3E761B03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28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7.1.2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Создание ответа на предостережение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54</w:t>
        </w:r>
        <w:r w:rsidR="004045E6">
          <w:rPr>
            <w:noProof/>
            <w:webHidden/>
          </w:rPr>
          <w:fldChar w:fldCharType="end"/>
        </w:r>
      </w:hyperlink>
    </w:p>
    <w:p w14:paraId="1C30AA97" w14:textId="07C93C66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28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7.1.3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Подписание ответа на предостережение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_Toc215444289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56</w:t>
        </w:r>
        <w:r w:rsidR="004045E6">
          <w:rPr>
            <w:noProof/>
            <w:webHidden/>
          </w:rPr>
          <w:fldChar w:fldCharType="end"/>
        </w:r>
      </w:hyperlink>
    </w:p>
    <w:p w14:paraId="120D1BF4" w14:textId="2F714CE4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9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обязательных требований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57</w:t>
        </w:r>
        <w:r w:rsidR="004045E6">
          <w:rPr>
            <w:noProof/>
            <w:webHidden/>
          </w:rPr>
          <w:fldChar w:fldCharType="end"/>
        </w:r>
      </w:hyperlink>
    </w:p>
    <w:p w14:paraId="1BF622DB" w14:textId="1A5B4F42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29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7.2.1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ОТ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59</w:t>
        </w:r>
        <w:r w:rsidR="004045E6">
          <w:rPr>
            <w:noProof/>
            <w:webHidden/>
          </w:rPr>
          <w:fldChar w:fldCharType="end"/>
        </w:r>
      </w:hyperlink>
    </w:p>
    <w:p w14:paraId="4CA3DC69" w14:textId="626BEA8A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9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7.3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руководств по соблюдению ОТ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60</w:t>
        </w:r>
        <w:r w:rsidR="004045E6">
          <w:rPr>
            <w:noProof/>
            <w:webHidden/>
          </w:rPr>
          <w:fldChar w:fldCharType="end"/>
        </w:r>
      </w:hyperlink>
    </w:p>
    <w:p w14:paraId="454B9278" w14:textId="4EE6603A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29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7.3.1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руководства по соблюдению ОТ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62</w:t>
        </w:r>
        <w:r w:rsidR="004045E6">
          <w:rPr>
            <w:noProof/>
            <w:webHidden/>
          </w:rPr>
          <w:fldChar w:fldCharType="end"/>
        </w:r>
      </w:hyperlink>
    </w:p>
    <w:p w14:paraId="7F3ED5C3" w14:textId="7CBF5908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9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7.4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проверочных листов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63</w:t>
        </w:r>
        <w:r w:rsidR="004045E6">
          <w:rPr>
            <w:noProof/>
            <w:webHidden/>
          </w:rPr>
          <w:fldChar w:fldCharType="end"/>
        </w:r>
      </w:hyperlink>
    </w:p>
    <w:p w14:paraId="289BA7AE" w14:textId="004F4785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29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7.4.1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Прохождение самооценки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64</w:t>
        </w:r>
        <w:r w:rsidR="004045E6">
          <w:rPr>
            <w:noProof/>
            <w:webHidden/>
          </w:rPr>
          <w:fldChar w:fldCharType="end"/>
        </w:r>
      </w:hyperlink>
    </w:p>
    <w:p w14:paraId="767C9234" w14:textId="34380D3D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296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8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платежей и штрафов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_Toc215444296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67</w:t>
        </w:r>
        <w:r w:rsidR="004045E6">
          <w:rPr>
            <w:noProof/>
            <w:webHidden/>
          </w:rPr>
          <w:fldChar w:fldCharType="end"/>
        </w:r>
      </w:hyperlink>
    </w:p>
    <w:p w14:paraId="2401C67C" w14:textId="47AF33C9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97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8.1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«Административный штраф»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69</w:t>
        </w:r>
        <w:r w:rsidR="004045E6">
          <w:rPr>
            <w:noProof/>
            <w:webHidden/>
          </w:rPr>
          <w:fldChar w:fldCharType="end"/>
        </w:r>
      </w:hyperlink>
    </w:p>
    <w:p w14:paraId="7328449B" w14:textId="199D6F2E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29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8.2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«Государственная пошлина»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72</w:t>
        </w:r>
        <w:r w:rsidR="004045E6">
          <w:rPr>
            <w:noProof/>
            <w:webHidden/>
          </w:rPr>
          <w:fldChar w:fldCharType="end"/>
        </w:r>
      </w:hyperlink>
    </w:p>
    <w:p w14:paraId="6ADCEC09" w14:textId="5B451D56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29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9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Административное производство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_Toc215444299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74</w:t>
        </w:r>
        <w:r w:rsidR="004045E6">
          <w:rPr>
            <w:noProof/>
            <w:webHidden/>
          </w:rPr>
          <w:fldChar w:fldCharType="end"/>
        </w:r>
      </w:hyperlink>
    </w:p>
    <w:p w14:paraId="38580DAE" w14:textId="0D7ABE29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0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9.1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административного правонарушения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75</w:t>
        </w:r>
        <w:r w:rsidR="004045E6">
          <w:rPr>
            <w:noProof/>
            <w:webHidden/>
          </w:rPr>
          <w:fldChar w:fldCharType="end"/>
        </w:r>
      </w:hyperlink>
    </w:p>
    <w:p w14:paraId="2511A228" w14:textId="00D22456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0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9.2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Уведомление по разделу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80</w:t>
        </w:r>
        <w:r w:rsidR="004045E6">
          <w:rPr>
            <w:noProof/>
            <w:webHidden/>
          </w:rPr>
          <w:fldChar w:fldCharType="end"/>
        </w:r>
      </w:hyperlink>
    </w:p>
    <w:p w14:paraId="3086991F" w14:textId="4D1B1918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0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10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деклараций и заключений экспертизы промышленной безопасности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81</w:t>
        </w:r>
        <w:r w:rsidR="004045E6">
          <w:rPr>
            <w:noProof/>
            <w:webHidden/>
          </w:rPr>
          <w:fldChar w:fldCharType="end"/>
        </w:r>
      </w:hyperlink>
    </w:p>
    <w:p w14:paraId="36AD03C4" w14:textId="655A9BEB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0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10.1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Декларации ЭПБ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81</w:t>
        </w:r>
        <w:r w:rsidR="004045E6">
          <w:rPr>
            <w:noProof/>
            <w:webHidden/>
          </w:rPr>
          <w:fldChar w:fldCharType="end"/>
        </w:r>
      </w:hyperlink>
    </w:p>
    <w:p w14:paraId="26765750" w14:textId="6D341811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0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10.1.1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декларации ЭПБ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82</w:t>
        </w:r>
        <w:r w:rsidR="004045E6">
          <w:rPr>
            <w:noProof/>
            <w:webHidden/>
          </w:rPr>
          <w:fldChar w:fldCharType="end"/>
        </w:r>
      </w:hyperlink>
    </w:p>
    <w:p w14:paraId="25005B20" w14:textId="0CC40AA4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0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10.2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Заключения ЭПБ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84</w:t>
        </w:r>
        <w:r w:rsidR="004045E6">
          <w:rPr>
            <w:noProof/>
            <w:webHidden/>
          </w:rPr>
          <w:fldChar w:fldCharType="end"/>
        </w:r>
      </w:hyperlink>
    </w:p>
    <w:p w14:paraId="19B4A3E8" w14:textId="6CD57294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06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10.2.1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заключения ЭПБ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_Toc215444306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86</w:t>
        </w:r>
        <w:r w:rsidR="004045E6">
          <w:rPr>
            <w:noProof/>
            <w:webHidden/>
          </w:rPr>
          <w:fldChar w:fldCharType="end"/>
        </w:r>
      </w:hyperlink>
    </w:p>
    <w:p w14:paraId="4200C77C" w14:textId="487F43EC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07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11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лицензий и разрешительных документов (гос. услуги)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88</w:t>
        </w:r>
        <w:r w:rsidR="004045E6">
          <w:rPr>
            <w:noProof/>
            <w:webHidden/>
          </w:rPr>
          <w:fldChar w:fldCharType="end"/>
        </w:r>
      </w:hyperlink>
    </w:p>
    <w:p w14:paraId="32F1AF79" w14:textId="4D1CA399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0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11.1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Заключения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88</w:t>
        </w:r>
        <w:r w:rsidR="004045E6">
          <w:rPr>
            <w:noProof/>
            <w:webHidden/>
          </w:rPr>
          <w:fldChar w:fldCharType="end"/>
        </w:r>
      </w:hyperlink>
    </w:p>
    <w:p w14:paraId="7CE57D1C" w14:textId="11600013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0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11.1.1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заключения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_Toc215444309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88</w:t>
        </w:r>
        <w:r w:rsidR="004045E6">
          <w:rPr>
            <w:noProof/>
            <w:webHidden/>
          </w:rPr>
          <w:fldChar w:fldCharType="end"/>
        </w:r>
      </w:hyperlink>
    </w:p>
    <w:p w14:paraId="0AFD984E" w14:textId="4AA79B06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1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11.2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Лицензии и разрешения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89</w:t>
        </w:r>
        <w:r w:rsidR="004045E6">
          <w:rPr>
            <w:noProof/>
            <w:webHidden/>
          </w:rPr>
          <w:fldChar w:fldCharType="end"/>
        </w:r>
      </w:hyperlink>
    </w:p>
    <w:p w14:paraId="3DC8A900" w14:textId="3AAF40AC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1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11.2.1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лицензии и разрешения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91</w:t>
        </w:r>
        <w:r w:rsidR="004045E6">
          <w:rPr>
            <w:noProof/>
            <w:webHidden/>
          </w:rPr>
          <w:fldChar w:fldCharType="end"/>
        </w:r>
      </w:hyperlink>
    </w:p>
    <w:p w14:paraId="56083579" w14:textId="5B522142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1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12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страховых полисов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95</w:t>
        </w:r>
        <w:r w:rsidR="004045E6">
          <w:rPr>
            <w:noProof/>
            <w:webHidden/>
          </w:rPr>
          <w:fldChar w:fldCharType="end"/>
        </w:r>
      </w:hyperlink>
    </w:p>
    <w:p w14:paraId="13F83FF2" w14:textId="3796101B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1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12.1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страхового полиса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96</w:t>
        </w:r>
        <w:r w:rsidR="004045E6">
          <w:rPr>
            <w:noProof/>
            <w:webHidden/>
          </w:rPr>
          <w:fldChar w:fldCharType="end"/>
        </w:r>
      </w:hyperlink>
    </w:p>
    <w:p w14:paraId="35B9EA5A" w14:textId="2A9B653B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1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Раздел «Объекты строительства»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98</w:t>
        </w:r>
        <w:r w:rsidR="004045E6">
          <w:rPr>
            <w:noProof/>
            <w:webHidden/>
          </w:rPr>
          <w:fldChar w:fldCharType="end"/>
        </w:r>
      </w:hyperlink>
    </w:p>
    <w:p w14:paraId="38604474" w14:textId="7ADBD5DD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1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строительных объектов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98</w:t>
        </w:r>
        <w:r w:rsidR="004045E6">
          <w:rPr>
            <w:noProof/>
            <w:webHidden/>
          </w:rPr>
          <w:fldChar w:fldCharType="end"/>
        </w:r>
      </w:hyperlink>
    </w:p>
    <w:p w14:paraId="602EF419" w14:textId="1DA7CBDE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16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13.1.1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«Сведения об объекте»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_Toc215444316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100</w:t>
        </w:r>
        <w:r w:rsidR="004045E6">
          <w:rPr>
            <w:noProof/>
            <w:webHidden/>
          </w:rPr>
          <w:fldChar w:fldCharType="end"/>
        </w:r>
      </w:hyperlink>
    </w:p>
    <w:p w14:paraId="04575ABF" w14:textId="4DF3B5A8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17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13.1.2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«Документы»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103</w:t>
        </w:r>
        <w:r w:rsidR="004045E6">
          <w:rPr>
            <w:noProof/>
            <w:webHidden/>
          </w:rPr>
          <w:fldChar w:fldCharType="end"/>
        </w:r>
      </w:hyperlink>
    </w:p>
    <w:p w14:paraId="264107F0" w14:textId="11EA39D9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1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13.1.3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«Программа проверок»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106</w:t>
        </w:r>
        <w:r w:rsidR="004045E6">
          <w:rPr>
            <w:noProof/>
            <w:webHidden/>
          </w:rPr>
          <w:fldChar w:fldCharType="end"/>
        </w:r>
      </w:hyperlink>
    </w:p>
    <w:p w14:paraId="27DA3EA8" w14:textId="698AD93D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1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13.1.4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«Мониторинг жизненного цикла»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_Toc215444319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107</w:t>
        </w:r>
        <w:r w:rsidR="004045E6">
          <w:rPr>
            <w:noProof/>
            <w:webHidden/>
          </w:rPr>
          <w:fldChar w:fldCharType="end"/>
        </w:r>
      </w:hyperlink>
    </w:p>
    <w:p w14:paraId="7AA27CE8" w14:textId="4884CA78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2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13.1.5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Подача обращения на получение заключения о соответствии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116</w:t>
        </w:r>
        <w:r w:rsidR="004045E6">
          <w:rPr>
            <w:noProof/>
            <w:webHidden/>
          </w:rPr>
          <w:fldChar w:fldCharType="end"/>
        </w:r>
      </w:hyperlink>
    </w:p>
    <w:p w14:paraId="469ED43B" w14:textId="57C02FD9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2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извещений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117</w:t>
        </w:r>
        <w:r w:rsidR="004045E6">
          <w:rPr>
            <w:noProof/>
            <w:webHidden/>
          </w:rPr>
          <w:fldChar w:fldCharType="end"/>
        </w:r>
      </w:hyperlink>
    </w:p>
    <w:p w14:paraId="5640B054" w14:textId="576EECF2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2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13.2.1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Добавление извещения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120</w:t>
        </w:r>
        <w:r w:rsidR="004045E6">
          <w:rPr>
            <w:noProof/>
            <w:webHidden/>
          </w:rPr>
          <w:fldChar w:fldCharType="end"/>
        </w:r>
      </w:hyperlink>
    </w:p>
    <w:p w14:paraId="0AB958A4" w14:textId="167B05DF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2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13.3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журналов строительных объектов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125</w:t>
        </w:r>
        <w:r w:rsidR="004045E6">
          <w:rPr>
            <w:noProof/>
            <w:webHidden/>
          </w:rPr>
          <w:fldChar w:fldCharType="end"/>
        </w:r>
      </w:hyperlink>
    </w:p>
    <w:p w14:paraId="038A420E" w14:textId="38920B3D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2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13.4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проколов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126</w:t>
        </w:r>
        <w:r w:rsidR="004045E6">
          <w:rPr>
            <w:noProof/>
            <w:webHidden/>
          </w:rPr>
          <w:fldChar w:fldCharType="end"/>
        </w:r>
      </w:hyperlink>
    </w:p>
    <w:p w14:paraId="6A14C895" w14:textId="09AEF1EB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2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13.5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заключений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127</w:t>
        </w:r>
        <w:r w:rsidR="004045E6">
          <w:rPr>
            <w:noProof/>
            <w:webHidden/>
          </w:rPr>
          <w:fldChar w:fldCharType="end"/>
        </w:r>
      </w:hyperlink>
    </w:p>
    <w:p w14:paraId="3A5FF07E" w14:textId="778A0E70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26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13.6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Уведомления по разделу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_Toc215444326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128</w:t>
        </w:r>
        <w:r w:rsidR="004045E6">
          <w:rPr>
            <w:noProof/>
            <w:webHidden/>
          </w:rPr>
          <w:fldChar w:fldCharType="end"/>
        </w:r>
      </w:hyperlink>
    </w:p>
    <w:p w14:paraId="0D99EEFD" w14:textId="2E26C4C9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27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14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опасных</w:t>
        </w:r>
        <w:r w:rsidR="004045E6" w:rsidRPr="00FD51FF">
          <w:rPr>
            <w:rStyle w:val="afc"/>
            <w:noProof/>
            <w:lang w:val="en-US"/>
          </w:rPr>
          <w:t xml:space="preserve"> </w:t>
        </w:r>
        <w:r w:rsidR="004045E6" w:rsidRPr="00FD51FF">
          <w:rPr>
            <w:rStyle w:val="afc"/>
            <w:noProof/>
          </w:rPr>
          <w:t>производственных объектов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129</w:t>
        </w:r>
        <w:r w:rsidR="004045E6">
          <w:rPr>
            <w:noProof/>
            <w:webHidden/>
          </w:rPr>
          <w:fldChar w:fldCharType="end"/>
        </w:r>
      </w:hyperlink>
    </w:p>
    <w:p w14:paraId="657211E3" w14:textId="4640BB00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2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14.1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«Сведения об объекте»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130</w:t>
        </w:r>
        <w:r w:rsidR="004045E6">
          <w:rPr>
            <w:noProof/>
            <w:webHidden/>
          </w:rPr>
          <w:fldChar w:fldCharType="end"/>
        </w:r>
      </w:hyperlink>
    </w:p>
    <w:p w14:paraId="64251139" w14:textId="1F201491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2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14.1.1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состава ОПО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_Toc215444329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134</w:t>
        </w:r>
        <w:r w:rsidR="004045E6">
          <w:rPr>
            <w:noProof/>
            <w:webHidden/>
          </w:rPr>
          <w:fldChar w:fldCharType="end"/>
        </w:r>
      </w:hyperlink>
    </w:p>
    <w:p w14:paraId="7D1296CA" w14:textId="241FDED6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3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14.2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«Паспорт предприятия»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137</w:t>
        </w:r>
        <w:r w:rsidR="004045E6">
          <w:rPr>
            <w:noProof/>
            <w:webHidden/>
          </w:rPr>
          <w:fldChar w:fldCharType="end"/>
        </w:r>
      </w:hyperlink>
    </w:p>
    <w:p w14:paraId="4D2FB07A" w14:textId="1614A671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3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14.2.1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Добавление документа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139</w:t>
        </w:r>
        <w:r w:rsidR="004045E6">
          <w:rPr>
            <w:noProof/>
            <w:webHidden/>
          </w:rPr>
          <w:fldChar w:fldCharType="end"/>
        </w:r>
      </w:hyperlink>
    </w:p>
    <w:p w14:paraId="39922425" w14:textId="3E8AD1CD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3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14.3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Создание графического интерфейса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140</w:t>
        </w:r>
        <w:r w:rsidR="004045E6">
          <w:rPr>
            <w:noProof/>
            <w:webHidden/>
          </w:rPr>
          <w:fldChar w:fldCharType="end"/>
        </w:r>
      </w:hyperlink>
    </w:p>
    <w:p w14:paraId="36816187" w14:textId="6CA6A567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3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15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Лифты и иные опасные объекты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143</w:t>
        </w:r>
        <w:r w:rsidR="004045E6">
          <w:rPr>
            <w:noProof/>
            <w:webHidden/>
          </w:rPr>
          <w:fldChar w:fldCharType="end"/>
        </w:r>
      </w:hyperlink>
    </w:p>
    <w:p w14:paraId="1C8759D4" w14:textId="2410B5E6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3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15.1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лифта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143</w:t>
        </w:r>
        <w:r w:rsidR="004045E6">
          <w:rPr>
            <w:noProof/>
            <w:webHidden/>
          </w:rPr>
          <w:fldChar w:fldCharType="end"/>
        </w:r>
      </w:hyperlink>
    </w:p>
    <w:p w14:paraId="0F8DCF11" w14:textId="72E5E0B1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3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16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гидротехнических сооружений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147</w:t>
        </w:r>
        <w:r w:rsidR="004045E6">
          <w:rPr>
            <w:noProof/>
            <w:webHidden/>
          </w:rPr>
          <w:fldChar w:fldCharType="end"/>
        </w:r>
      </w:hyperlink>
    </w:p>
    <w:p w14:paraId="4E4D89BB" w14:textId="05735797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36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16.1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гидротехнического сооружения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_Toc215444336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148</w:t>
        </w:r>
        <w:r w:rsidR="004045E6">
          <w:rPr>
            <w:noProof/>
            <w:webHidden/>
          </w:rPr>
          <w:fldChar w:fldCharType="end"/>
        </w:r>
      </w:hyperlink>
    </w:p>
    <w:p w14:paraId="0FA99A83" w14:textId="67CB2F78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37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16.1.1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«Сведения об объекте»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148</w:t>
        </w:r>
        <w:r w:rsidR="004045E6">
          <w:rPr>
            <w:noProof/>
            <w:webHidden/>
          </w:rPr>
          <w:fldChar w:fldCharType="end"/>
        </w:r>
      </w:hyperlink>
    </w:p>
    <w:p w14:paraId="78994351" w14:textId="78EE816F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3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16.1.2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«Технические характеристики»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152</w:t>
        </w:r>
        <w:r w:rsidR="004045E6">
          <w:rPr>
            <w:noProof/>
            <w:webHidden/>
          </w:rPr>
          <w:fldChar w:fldCharType="end"/>
        </w:r>
      </w:hyperlink>
    </w:p>
    <w:p w14:paraId="2AB86F51" w14:textId="75641E89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3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17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объектов области энергетики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_Toc215444339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154</w:t>
        </w:r>
        <w:r w:rsidR="004045E6">
          <w:rPr>
            <w:noProof/>
            <w:webHidden/>
          </w:rPr>
          <w:fldChar w:fldCharType="end"/>
        </w:r>
      </w:hyperlink>
    </w:p>
    <w:p w14:paraId="009337B1" w14:textId="25AB023C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4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17.1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объекта области энергетики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155</w:t>
        </w:r>
        <w:r w:rsidR="004045E6">
          <w:rPr>
            <w:noProof/>
            <w:webHidden/>
          </w:rPr>
          <w:fldChar w:fldCharType="end"/>
        </w:r>
      </w:hyperlink>
    </w:p>
    <w:p w14:paraId="2ACC3CCC" w14:textId="1CA38062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4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17.1.1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«Сведения об объекте»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155</w:t>
        </w:r>
        <w:r w:rsidR="004045E6">
          <w:rPr>
            <w:noProof/>
            <w:webHidden/>
          </w:rPr>
          <w:fldChar w:fldCharType="end"/>
        </w:r>
      </w:hyperlink>
    </w:p>
    <w:p w14:paraId="78451A20" w14:textId="717C475C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4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17.1.2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Вкладка «Технические устройства»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159</w:t>
        </w:r>
        <w:r w:rsidR="004045E6">
          <w:rPr>
            <w:noProof/>
            <w:webHidden/>
          </w:rPr>
          <w:fldChar w:fldCharType="end"/>
        </w:r>
      </w:hyperlink>
    </w:p>
    <w:p w14:paraId="0E0835ED" w14:textId="1230D35E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4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18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энергоблоков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161</w:t>
        </w:r>
        <w:r w:rsidR="004045E6">
          <w:rPr>
            <w:noProof/>
            <w:webHidden/>
          </w:rPr>
          <w:fldChar w:fldCharType="end"/>
        </w:r>
      </w:hyperlink>
    </w:p>
    <w:p w14:paraId="6C097D5E" w14:textId="77BBB675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4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18.1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энергоблока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162</w:t>
        </w:r>
        <w:r w:rsidR="004045E6">
          <w:rPr>
            <w:noProof/>
            <w:webHidden/>
          </w:rPr>
          <w:fldChar w:fldCharType="end"/>
        </w:r>
      </w:hyperlink>
    </w:p>
    <w:p w14:paraId="431B68CC" w14:textId="12E2509C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4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19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исследовательских ядерных установок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164</w:t>
        </w:r>
        <w:r w:rsidR="004045E6">
          <w:rPr>
            <w:noProof/>
            <w:webHidden/>
          </w:rPr>
          <w:fldChar w:fldCharType="end"/>
        </w:r>
      </w:hyperlink>
    </w:p>
    <w:p w14:paraId="0D903873" w14:textId="68548981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46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19.1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установки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_Toc215444346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165</w:t>
        </w:r>
        <w:r w:rsidR="004045E6">
          <w:rPr>
            <w:noProof/>
            <w:webHidden/>
          </w:rPr>
          <w:fldChar w:fldCharType="end"/>
        </w:r>
      </w:hyperlink>
    </w:p>
    <w:p w14:paraId="70D23B30" w14:textId="39E13428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47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20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ассоциированного оборудования, использующее радиоактивные источники (РИ (АССО))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166</w:t>
        </w:r>
        <w:r w:rsidR="004045E6">
          <w:rPr>
            <w:noProof/>
            <w:webHidden/>
          </w:rPr>
          <w:fldChar w:fldCharType="end"/>
        </w:r>
      </w:hyperlink>
    </w:p>
    <w:p w14:paraId="4C358F1B" w14:textId="1FF0701A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4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20.1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РИ (АССО)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167</w:t>
        </w:r>
        <w:r w:rsidR="004045E6">
          <w:rPr>
            <w:noProof/>
            <w:webHidden/>
          </w:rPr>
          <w:fldChar w:fldCharType="end"/>
        </w:r>
      </w:hyperlink>
    </w:p>
    <w:p w14:paraId="3DBFE396" w14:textId="2864BD56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4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21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закрытых радионуклидных источников (ЗРИ 4-5 категории)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_Toc215444349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168</w:t>
        </w:r>
        <w:r w:rsidR="004045E6">
          <w:rPr>
            <w:noProof/>
            <w:webHidden/>
          </w:rPr>
          <w:fldChar w:fldCharType="end"/>
        </w:r>
      </w:hyperlink>
    </w:p>
    <w:p w14:paraId="058AD719" w14:textId="2F6E0715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5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21.1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ЗРИ 4-5 категории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169</w:t>
        </w:r>
        <w:r w:rsidR="004045E6">
          <w:rPr>
            <w:noProof/>
            <w:webHidden/>
          </w:rPr>
          <w:fldChar w:fldCharType="end"/>
        </w:r>
      </w:hyperlink>
    </w:p>
    <w:p w14:paraId="3A6A993F" w14:textId="0556FDB7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5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22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Раздел «Контрольно-надзорные мероприятия и их результаты»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171</w:t>
        </w:r>
        <w:r w:rsidR="004045E6">
          <w:rPr>
            <w:noProof/>
            <w:webHidden/>
          </w:rPr>
          <w:fldChar w:fldCharType="end"/>
        </w:r>
      </w:hyperlink>
    </w:p>
    <w:p w14:paraId="2685E473" w14:textId="6254F635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5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22.1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Контрольно-надзорные мероприятия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171</w:t>
        </w:r>
        <w:r w:rsidR="004045E6">
          <w:rPr>
            <w:noProof/>
            <w:webHidden/>
          </w:rPr>
          <w:fldChar w:fldCharType="end"/>
        </w:r>
      </w:hyperlink>
    </w:p>
    <w:p w14:paraId="7999CC17" w14:textId="267EEB9B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5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22.1.1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контрольно-надзорного мероприятия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172</w:t>
        </w:r>
        <w:r w:rsidR="004045E6">
          <w:rPr>
            <w:noProof/>
            <w:webHidden/>
          </w:rPr>
          <w:fldChar w:fldCharType="end"/>
        </w:r>
      </w:hyperlink>
    </w:p>
    <w:p w14:paraId="1C379707" w14:textId="00532C8D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5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22.2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актов проверки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182</w:t>
        </w:r>
        <w:r w:rsidR="004045E6">
          <w:rPr>
            <w:noProof/>
            <w:webHidden/>
          </w:rPr>
          <w:fldChar w:fldCharType="end"/>
        </w:r>
      </w:hyperlink>
    </w:p>
    <w:p w14:paraId="1BA9A703" w14:textId="22168D63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5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22.3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предписаний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183</w:t>
        </w:r>
        <w:r w:rsidR="004045E6">
          <w:rPr>
            <w:noProof/>
            <w:webHidden/>
          </w:rPr>
          <w:fldChar w:fldCharType="end"/>
        </w:r>
      </w:hyperlink>
    </w:p>
    <w:p w14:paraId="5678CBCC" w14:textId="10CAE804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56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22.4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Уведомления по разделу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_Toc215444356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183</w:t>
        </w:r>
        <w:r w:rsidR="004045E6">
          <w:rPr>
            <w:noProof/>
            <w:webHidden/>
          </w:rPr>
          <w:fldChar w:fldCharType="end"/>
        </w:r>
      </w:hyperlink>
    </w:p>
    <w:p w14:paraId="732F234E" w14:textId="7964D5BC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57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23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Отчетность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_Toc215444357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185</w:t>
        </w:r>
        <w:r w:rsidR="004045E6">
          <w:rPr>
            <w:noProof/>
            <w:webHidden/>
          </w:rPr>
          <w:fldChar w:fldCharType="end"/>
        </w:r>
      </w:hyperlink>
    </w:p>
    <w:p w14:paraId="726A4B23" w14:textId="63A5AC48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58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23.1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Создание отчета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_Toc215444358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186</w:t>
        </w:r>
        <w:r w:rsidR="004045E6">
          <w:rPr>
            <w:noProof/>
            <w:webHidden/>
          </w:rPr>
          <w:fldChar w:fldCharType="end"/>
        </w:r>
      </w:hyperlink>
    </w:p>
    <w:p w14:paraId="72D17BD1" w14:textId="77FFC771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59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23.2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отчета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_Toc215444359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188</w:t>
        </w:r>
        <w:r w:rsidR="004045E6">
          <w:rPr>
            <w:noProof/>
            <w:webHidden/>
          </w:rPr>
          <w:fldChar w:fldCharType="end"/>
        </w:r>
      </w:hyperlink>
    </w:p>
    <w:p w14:paraId="6987F5BD" w14:textId="6A2CCB51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60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23.3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Подписание отчета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_Toc215444360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191</w:t>
        </w:r>
        <w:r w:rsidR="004045E6">
          <w:rPr>
            <w:noProof/>
            <w:webHidden/>
          </w:rPr>
          <w:fldChar w:fldCharType="end"/>
        </w:r>
      </w:hyperlink>
    </w:p>
    <w:p w14:paraId="1FEB3465" w14:textId="290F3069" w:rsidR="004045E6" w:rsidRDefault="002B668D">
      <w:pPr>
        <w:pStyle w:val="18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hyperlink w:anchor="_Toc215444361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24</w:t>
        </w:r>
        <w:r w:rsidR="004045E6">
          <w:rPr>
            <w:rFonts w:asciiTheme="minorHAnsi" w:eastAsiaTheme="minorEastAsia" w:hAnsiTheme="minorHAnsi" w:cstheme="minorBidi"/>
            <w:b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Аварийность и травматизм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_Toc215444361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194</w:t>
        </w:r>
        <w:r w:rsidR="004045E6">
          <w:rPr>
            <w:noProof/>
            <w:webHidden/>
          </w:rPr>
          <w:fldChar w:fldCharType="end"/>
        </w:r>
      </w:hyperlink>
    </w:p>
    <w:p w14:paraId="1D45CD47" w14:textId="662B5D4B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62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24.1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оперативных сообщений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_Toc215444362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194</w:t>
        </w:r>
        <w:r w:rsidR="004045E6">
          <w:rPr>
            <w:noProof/>
            <w:webHidden/>
          </w:rPr>
          <w:fldChar w:fldCharType="end"/>
        </w:r>
      </w:hyperlink>
    </w:p>
    <w:p w14:paraId="19E0D451" w14:textId="0284B2C9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63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24.1.1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Создание оперативного сообщения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_Toc215444363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195</w:t>
        </w:r>
        <w:r w:rsidR="004045E6">
          <w:rPr>
            <w:noProof/>
            <w:webHidden/>
          </w:rPr>
          <w:fldChar w:fldCharType="end"/>
        </w:r>
      </w:hyperlink>
    </w:p>
    <w:p w14:paraId="613DF1C1" w14:textId="0E0A4AAC" w:rsidR="004045E6" w:rsidRDefault="002B668D">
      <w:pPr>
        <w:pStyle w:val="35"/>
        <w:rPr>
          <w:rFonts w:asciiTheme="minorHAnsi" w:eastAsiaTheme="minorEastAsia" w:hAnsiTheme="minorHAnsi" w:cstheme="minorBidi"/>
          <w:i w:val="0"/>
          <w:iCs w:val="0"/>
          <w:noProof/>
          <w:kern w:val="2"/>
          <w14:ligatures w14:val="standardContextual"/>
        </w:rPr>
      </w:pPr>
      <w:hyperlink w:anchor="_Toc215444364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24.1.2</w:t>
        </w:r>
        <w:r w:rsidR="004045E6">
          <w:rPr>
            <w:rFonts w:asciiTheme="minorHAnsi" w:eastAsiaTheme="minorEastAsia" w:hAnsiTheme="minorHAnsi" w:cstheme="minorBidi"/>
            <w:i w:val="0"/>
            <w:iCs w:val="0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Карточка сообщения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_Toc215444364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205</w:t>
        </w:r>
        <w:r w:rsidR="004045E6">
          <w:rPr>
            <w:noProof/>
            <w:webHidden/>
          </w:rPr>
          <w:fldChar w:fldCharType="end"/>
        </w:r>
      </w:hyperlink>
    </w:p>
    <w:p w14:paraId="20705A26" w14:textId="666AB19B" w:rsidR="004045E6" w:rsidRDefault="002B668D">
      <w:pPr>
        <w:pStyle w:val="25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15444365" w:history="1">
        <w:r w:rsidR="004045E6" w:rsidRPr="00FD51FF">
          <w:rPr>
            <w:rStyle w:val="afc"/>
            <w:rFonts w:ascii="Times New Roman Полужирный" w:hAnsi="Times New Roman Полужирный"/>
            <w:noProof/>
          </w:rPr>
          <w:t>24.2</w:t>
        </w:r>
        <w:r w:rsidR="004045E6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4045E6" w:rsidRPr="00FD51FF">
          <w:rPr>
            <w:rStyle w:val="afc"/>
            <w:noProof/>
          </w:rPr>
          <w:t>Реестр расследований</w:t>
        </w:r>
        <w:r w:rsidR="004045E6">
          <w:rPr>
            <w:noProof/>
            <w:webHidden/>
          </w:rPr>
          <w:tab/>
        </w:r>
        <w:r w:rsidR="004045E6">
          <w:rPr>
            <w:noProof/>
            <w:webHidden/>
          </w:rPr>
          <w:fldChar w:fldCharType="begin"/>
        </w:r>
        <w:r w:rsidR="004045E6">
          <w:rPr>
            <w:noProof/>
            <w:webHidden/>
          </w:rPr>
          <w:instrText xml:space="preserve"> PAGEREF _Toc215444365 \h </w:instrText>
        </w:r>
        <w:r w:rsidR="004045E6">
          <w:rPr>
            <w:noProof/>
            <w:webHidden/>
          </w:rPr>
        </w:r>
        <w:r w:rsidR="004045E6">
          <w:rPr>
            <w:noProof/>
            <w:webHidden/>
          </w:rPr>
          <w:fldChar w:fldCharType="separate"/>
        </w:r>
        <w:r w:rsidR="004045E6">
          <w:rPr>
            <w:noProof/>
            <w:webHidden/>
          </w:rPr>
          <w:t>216</w:t>
        </w:r>
        <w:r w:rsidR="004045E6">
          <w:rPr>
            <w:noProof/>
            <w:webHidden/>
          </w:rPr>
          <w:fldChar w:fldCharType="end"/>
        </w:r>
      </w:hyperlink>
    </w:p>
    <w:p w14:paraId="4410D48F" w14:textId="113F1FE6" w:rsidR="00594ADB" w:rsidRPr="0067001F" w:rsidRDefault="00A374B2" w:rsidP="00DA06B5">
      <w:pPr>
        <w:pStyle w:val="12"/>
        <w:numPr>
          <w:ilvl w:val="0"/>
          <w:numId w:val="0"/>
        </w:numPr>
        <w:spacing w:before="0" w:after="0"/>
        <w:ind w:left="851"/>
      </w:pPr>
      <w:r w:rsidRPr="0067001F">
        <w:rPr>
          <w:bCs/>
        </w:rPr>
        <w:lastRenderedPageBreak/>
        <w:fldChar w:fldCharType="end"/>
      </w:r>
      <w:bookmarkStart w:id="1" w:name="_Toc502048991"/>
      <w:bookmarkStart w:id="2" w:name="_Toc508813713"/>
      <w:bookmarkStart w:id="3" w:name="_Toc508900346"/>
      <w:bookmarkStart w:id="4" w:name="_Toc73122672"/>
      <w:bookmarkStart w:id="5" w:name="_Toc215444267"/>
      <w:r w:rsidR="00594ADB" w:rsidRPr="0067001F">
        <w:t>Перечень терминов и сокращений</w:t>
      </w:r>
      <w:bookmarkEnd w:id="1"/>
      <w:bookmarkEnd w:id="2"/>
      <w:bookmarkEnd w:id="3"/>
      <w:bookmarkEnd w:id="4"/>
      <w:bookmarkEnd w:id="5"/>
    </w:p>
    <w:tbl>
      <w:tblPr>
        <w:tblW w:w="4897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76"/>
        <w:gridCol w:w="7209"/>
      </w:tblGrid>
      <w:tr w:rsidR="005F2C92" w:rsidRPr="0067001F" w14:paraId="7B6D8EC3" w14:textId="77777777" w:rsidTr="009C6E51">
        <w:trPr>
          <w:tblHeader/>
        </w:trPr>
        <w:tc>
          <w:tcPr>
            <w:tcW w:w="1390" w:type="pct"/>
          </w:tcPr>
          <w:p w14:paraId="54B7409F" w14:textId="77777777" w:rsidR="005F2C92" w:rsidRPr="0067001F" w:rsidRDefault="005F2C92" w:rsidP="00DB6AAB">
            <w:pPr>
              <w:pStyle w:val="phtablecolcaption"/>
              <w:rPr>
                <w:rFonts w:cs="Times New Roman"/>
              </w:rPr>
            </w:pPr>
            <w:r w:rsidRPr="0067001F">
              <w:rPr>
                <w:rFonts w:cs="Times New Roman"/>
              </w:rPr>
              <w:t>Термин, сокращение</w:t>
            </w:r>
          </w:p>
        </w:tc>
        <w:tc>
          <w:tcPr>
            <w:tcW w:w="3610" w:type="pct"/>
          </w:tcPr>
          <w:p w14:paraId="15370954" w14:textId="77777777" w:rsidR="005F2C92" w:rsidRPr="0067001F" w:rsidRDefault="005F2C92" w:rsidP="00DB6AAB">
            <w:pPr>
              <w:pStyle w:val="phtablecolcaption"/>
              <w:rPr>
                <w:rFonts w:cs="Times New Roman"/>
              </w:rPr>
            </w:pPr>
            <w:r w:rsidRPr="0067001F">
              <w:rPr>
                <w:rFonts w:cs="Times New Roman"/>
              </w:rPr>
              <w:t>Определение</w:t>
            </w:r>
          </w:p>
        </w:tc>
      </w:tr>
      <w:tr w:rsidR="005F2C92" w:rsidRPr="0067001F" w14:paraId="107F65D4" w14:textId="77777777" w:rsidTr="009C6E51">
        <w:tc>
          <w:tcPr>
            <w:tcW w:w="1390" w:type="pct"/>
          </w:tcPr>
          <w:p w14:paraId="350AD856" w14:textId="77777777" w:rsidR="005F2C92" w:rsidRPr="0067001F" w:rsidRDefault="005F2C92" w:rsidP="00CB31D6">
            <w:pPr>
              <w:pStyle w:val="phtablecellleft"/>
              <w:rPr>
                <w:lang w:val="en-US"/>
              </w:rPr>
            </w:pPr>
            <w:r w:rsidRPr="0067001F">
              <w:rPr>
                <w:lang w:val="en-US"/>
              </w:rPr>
              <w:t>API</w:t>
            </w:r>
          </w:p>
        </w:tc>
        <w:tc>
          <w:tcPr>
            <w:tcW w:w="3610" w:type="pct"/>
          </w:tcPr>
          <w:p w14:paraId="7C1A1AB4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proofErr w:type="spellStart"/>
            <w:r w:rsidRPr="0067001F">
              <w:t>Application</w:t>
            </w:r>
            <w:proofErr w:type="spellEnd"/>
            <w:r w:rsidRPr="0067001F">
              <w:t xml:space="preserve"> </w:t>
            </w:r>
            <w:proofErr w:type="spellStart"/>
            <w:r w:rsidRPr="0067001F">
              <w:t>Programming</w:t>
            </w:r>
            <w:proofErr w:type="spellEnd"/>
            <w:r w:rsidRPr="0067001F">
              <w:t xml:space="preserve"> </w:t>
            </w:r>
            <w:proofErr w:type="spellStart"/>
            <w:r w:rsidRPr="0067001F">
              <w:t>Interface</w:t>
            </w:r>
            <w:proofErr w:type="spellEnd"/>
            <w:r w:rsidRPr="0067001F">
              <w:t xml:space="preserve"> – интерфейс программирования приложений – набор готовых классов, процедур, функций, структур и констант, предоставляемых приложением (библиотекой, сервисом) для использования во внешних программных продуктах</w:t>
            </w:r>
          </w:p>
        </w:tc>
      </w:tr>
      <w:tr w:rsidR="005F2C92" w:rsidRPr="0067001F" w14:paraId="6199C9BD" w14:textId="77777777" w:rsidTr="009C6E51">
        <w:tc>
          <w:tcPr>
            <w:tcW w:w="1390" w:type="pct"/>
          </w:tcPr>
          <w:p w14:paraId="02722201" w14:textId="77777777" w:rsidR="005F2C92" w:rsidRPr="0067001F" w:rsidRDefault="005F2C92" w:rsidP="00CB31D6">
            <w:pPr>
              <w:pStyle w:val="phtablecellleft"/>
              <w:rPr>
                <w:lang w:val="en-US"/>
              </w:rPr>
            </w:pPr>
            <w:r w:rsidRPr="0067001F">
              <w:rPr>
                <w:lang w:val="en-US"/>
              </w:rPr>
              <w:t>PDF</w:t>
            </w:r>
          </w:p>
        </w:tc>
        <w:tc>
          <w:tcPr>
            <w:tcW w:w="3610" w:type="pct"/>
          </w:tcPr>
          <w:p w14:paraId="6F8F2560" w14:textId="77777777" w:rsidR="005F2C92" w:rsidRPr="0067001F" w:rsidRDefault="005F2C92" w:rsidP="00C403DD">
            <w:pPr>
              <w:pStyle w:val="phtablecellleft"/>
              <w:rPr>
                <w:rFonts w:cs="Times New Roman"/>
              </w:rPr>
            </w:pPr>
            <w:r w:rsidRPr="0067001F">
              <w:t>Portable Document Format – межплатформенный формат электронных документов</w:t>
            </w:r>
          </w:p>
        </w:tc>
      </w:tr>
      <w:tr w:rsidR="005F2C92" w:rsidRPr="0067001F" w14:paraId="1FA7C072" w14:textId="77777777" w:rsidTr="009C6E51">
        <w:tc>
          <w:tcPr>
            <w:tcW w:w="1390" w:type="pct"/>
          </w:tcPr>
          <w:p w14:paraId="63DD3DC9" w14:textId="77777777" w:rsidR="005F2C92" w:rsidRPr="0067001F" w:rsidRDefault="005F2C92" w:rsidP="00CB31D6">
            <w:pPr>
              <w:pStyle w:val="phtablecellleft"/>
              <w:rPr>
                <w:lang w:val="en-US"/>
              </w:rPr>
            </w:pPr>
            <w:r w:rsidRPr="0067001F">
              <w:rPr>
                <w:lang w:val="en-US"/>
              </w:rPr>
              <w:t>XML</w:t>
            </w:r>
          </w:p>
        </w:tc>
        <w:tc>
          <w:tcPr>
            <w:tcW w:w="3610" w:type="pct"/>
          </w:tcPr>
          <w:p w14:paraId="399837F7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proofErr w:type="spellStart"/>
            <w:r w:rsidRPr="0067001F">
              <w:t>eXtensible</w:t>
            </w:r>
            <w:proofErr w:type="spellEnd"/>
            <w:r w:rsidRPr="0067001F">
              <w:t xml:space="preserve"> </w:t>
            </w:r>
            <w:proofErr w:type="spellStart"/>
            <w:r w:rsidRPr="0067001F">
              <w:t>Markup</w:t>
            </w:r>
            <w:proofErr w:type="spellEnd"/>
            <w:r w:rsidRPr="0067001F">
              <w:t xml:space="preserve"> </w:t>
            </w:r>
            <w:proofErr w:type="spellStart"/>
            <w:r w:rsidRPr="0067001F">
              <w:t>Language</w:t>
            </w:r>
            <w:proofErr w:type="spellEnd"/>
            <w:r w:rsidRPr="0067001F">
              <w:t xml:space="preserve"> – расширяемый язык разметки, текстовый формат, предназначенный для хранения структурированных данных и для обмена информацией между программами</w:t>
            </w:r>
          </w:p>
        </w:tc>
      </w:tr>
      <w:tr w:rsidR="005F2C92" w:rsidRPr="0067001F" w14:paraId="47FFA529" w14:textId="77777777" w:rsidTr="009C6E51">
        <w:tc>
          <w:tcPr>
            <w:tcW w:w="1390" w:type="pct"/>
          </w:tcPr>
          <w:p w14:paraId="018E945C" w14:textId="77777777" w:rsidR="005F2C92" w:rsidRPr="0067001F" w:rsidRDefault="005F2C92" w:rsidP="00CB31D6">
            <w:pPr>
              <w:pStyle w:val="phtablecellleft"/>
            </w:pPr>
            <w:r w:rsidRPr="0067001F">
              <w:t>АП</w:t>
            </w:r>
          </w:p>
        </w:tc>
        <w:tc>
          <w:tcPr>
            <w:tcW w:w="3610" w:type="pct"/>
          </w:tcPr>
          <w:p w14:paraId="55DE30B6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Административное правонарушение</w:t>
            </w:r>
          </w:p>
        </w:tc>
      </w:tr>
      <w:tr w:rsidR="005F2C92" w:rsidRPr="0067001F" w14:paraId="1703660B" w14:textId="77777777" w:rsidTr="009C6E51">
        <w:tc>
          <w:tcPr>
            <w:tcW w:w="1390" w:type="pct"/>
          </w:tcPr>
          <w:p w14:paraId="3570028B" w14:textId="77777777" w:rsidR="005F2C92" w:rsidRPr="0067001F" w:rsidRDefault="005F2C92" w:rsidP="00CB31D6">
            <w:pPr>
              <w:pStyle w:val="phtablecellleft"/>
            </w:pPr>
            <w:r w:rsidRPr="0067001F">
              <w:t>БИК</w:t>
            </w:r>
          </w:p>
        </w:tc>
        <w:tc>
          <w:tcPr>
            <w:tcW w:w="3610" w:type="pct"/>
          </w:tcPr>
          <w:p w14:paraId="251E5083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t>Банковский идентификационный код</w:t>
            </w:r>
          </w:p>
        </w:tc>
      </w:tr>
      <w:tr w:rsidR="005F2C92" w:rsidRPr="0067001F" w14:paraId="34168FB8" w14:textId="77777777" w:rsidTr="009C6E51">
        <w:tc>
          <w:tcPr>
            <w:tcW w:w="1390" w:type="pct"/>
          </w:tcPr>
          <w:p w14:paraId="786E6D2A" w14:textId="77777777" w:rsidR="005F2C92" w:rsidRPr="0067001F" w:rsidRDefault="005F2C92" w:rsidP="00CB31D6">
            <w:pPr>
              <w:pStyle w:val="phtablecellleft"/>
            </w:pPr>
            <w:r w:rsidRPr="0067001F">
              <w:t>ВМ</w:t>
            </w:r>
          </w:p>
        </w:tc>
        <w:tc>
          <w:tcPr>
            <w:tcW w:w="3610" w:type="pct"/>
          </w:tcPr>
          <w:p w14:paraId="3F5ED4CD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Взрывчатый материал</w:t>
            </w:r>
          </w:p>
        </w:tc>
      </w:tr>
      <w:tr w:rsidR="005F2C92" w:rsidRPr="0067001F" w14:paraId="01C11953" w14:textId="77777777" w:rsidTr="009C6E51">
        <w:tc>
          <w:tcPr>
            <w:tcW w:w="1390" w:type="pct"/>
          </w:tcPr>
          <w:p w14:paraId="6094581D" w14:textId="77777777" w:rsidR="005F2C92" w:rsidRPr="0067001F" w:rsidRDefault="005F2C92" w:rsidP="00CB31D6">
            <w:pPr>
              <w:pStyle w:val="phtablecellleft"/>
            </w:pPr>
            <w:r w:rsidRPr="0067001F">
              <w:t>ГТС</w:t>
            </w:r>
          </w:p>
        </w:tc>
        <w:tc>
          <w:tcPr>
            <w:tcW w:w="3610" w:type="pct"/>
          </w:tcPr>
          <w:p w14:paraId="36053B4F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t>Гидротехническое сооружение</w:t>
            </w:r>
          </w:p>
        </w:tc>
      </w:tr>
      <w:tr w:rsidR="005F2C92" w:rsidRPr="0067001F" w14:paraId="2496BF79" w14:textId="77777777" w:rsidTr="009C6E51">
        <w:tc>
          <w:tcPr>
            <w:tcW w:w="1390" w:type="pct"/>
          </w:tcPr>
          <w:p w14:paraId="67F52D89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ДПБ</w:t>
            </w:r>
          </w:p>
        </w:tc>
        <w:tc>
          <w:tcPr>
            <w:tcW w:w="3610" w:type="pct"/>
          </w:tcPr>
          <w:p w14:paraId="43E0DD4E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Декларация промышленной безопасности</w:t>
            </w:r>
          </w:p>
        </w:tc>
      </w:tr>
      <w:tr w:rsidR="005F2C92" w:rsidRPr="0067001F" w14:paraId="28CB1E27" w14:textId="77777777" w:rsidTr="009C6E51">
        <w:tc>
          <w:tcPr>
            <w:tcW w:w="1390" w:type="pct"/>
          </w:tcPr>
          <w:p w14:paraId="463C3908" w14:textId="77777777" w:rsidR="005F2C92" w:rsidRPr="0067001F" w:rsidRDefault="005F2C92" w:rsidP="00CB31D6">
            <w:pPr>
              <w:pStyle w:val="phtablecellleft"/>
            </w:pPr>
            <w:r w:rsidRPr="0067001F">
              <w:t>ЕПГУ</w:t>
            </w:r>
          </w:p>
        </w:tc>
        <w:tc>
          <w:tcPr>
            <w:tcW w:w="3610" w:type="pct"/>
          </w:tcPr>
          <w:p w14:paraId="0F64CAF7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t>Единый портал государственных и муниципальных услуг</w:t>
            </w:r>
          </w:p>
        </w:tc>
      </w:tr>
      <w:tr w:rsidR="005F2C92" w:rsidRPr="0067001F" w14:paraId="6A31CF04" w14:textId="77777777" w:rsidTr="009C6E51">
        <w:tc>
          <w:tcPr>
            <w:tcW w:w="1390" w:type="pct"/>
          </w:tcPr>
          <w:p w14:paraId="13508F65" w14:textId="77777777" w:rsidR="005F2C92" w:rsidRPr="0067001F" w:rsidRDefault="005F2C92" w:rsidP="003F0B81">
            <w:pPr>
              <w:pStyle w:val="phtablecellleft"/>
              <w:tabs>
                <w:tab w:val="center" w:pos="1310"/>
              </w:tabs>
              <w:rPr>
                <w:rFonts w:cs="Times New Roman"/>
              </w:rPr>
            </w:pPr>
            <w:r w:rsidRPr="0067001F">
              <w:rPr>
                <w:rFonts w:cs="Times New Roman"/>
              </w:rPr>
              <w:t>ЕСИА</w:t>
            </w:r>
          </w:p>
        </w:tc>
        <w:tc>
          <w:tcPr>
            <w:tcW w:w="3610" w:type="pct"/>
          </w:tcPr>
          <w:p w14:paraId="1499C546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Единая система идентификации и аутентификации</w:t>
            </w:r>
          </w:p>
        </w:tc>
      </w:tr>
      <w:tr w:rsidR="005F2C92" w:rsidRPr="0067001F" w14:paraId="3C06189E" w14:textId="77777777" w:rsidTr="009C6E51">
        <w:tc>
          <w:tcPr>
            <w:tcW w:w="1390" w:type="pct"/>
          </w:tcPr>
          <w:p w14:paraId="13DFBC53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ЗЭПБ</w:t>
            </w:r>
          </w:p>
        </w:tc>
        <w:tc>
          <w:tcPr>
            <w:tcW w:w="3610" w:type="pct"/>
          </w:tcPr>
          <w:p w14:paraId="094876E6" w14:textId="77777777" w:rsidR="005F2C92" w:rsidRPr="0067001F" w:rsidRDefault="005F2C92" w:rsidP="00DB6AAB">
            <w:pPr>
              <w:pStyle w:val="phtablecellleft"/>
              <w:rPr>
                <w:rFonts w:cs="Times New Roman"/>
                <w:lang w:val="en-US"/>
              </w:rPr>
            </w:pPr>
            <w:r w:rsidRPr="0067001F">
              <w:rPr>
                <w:rFonts w:cs="Times New Roman"/>
              </w:rPr>
              <w:t>Заключение экспертизы промышленной безопасности</w:t>
            </w:r>
          </w:p>
        </w:tc>
      </w:tr>
      <w:tr w:rsidR="005F2C92" w:rsidRPr="0067001F" w14:paraId="38F2D2EF" w14:textId="77777777" w:rsidTr="009C6E51">
        <w:tc>
          <w:tcPr>
            <w:tcW w:w="1390" w:type="pct"/>
          </w:tcPr>
          <w:p w14:paraId="50EB2EAD" w14:textId="77777777" w:rsidR="005F2C92" w:rsidRPr="0067001F" w:rsidRDefault="005F2C92" w:rsidP="003F0B81">
            <w:pPr>
              <w:pStyle w:val="phtablecellleft"/>
              <w:tabs>
                <w:tab w:val="center" w:pos="1310"/>
              </w:tabs>
              <w:rPr>
                <w:rFonts w:cs="Times New Roman"/>
              </w:rPr>
            </w:pPr>
            <w:r w:rsidRPr="0067001F">
              <w:rPr>
                <w:rFonts w:cs="Times New Roman"/>
              </w:rPr>
              <w:t>ИНН</w:t>
            </w:r>
          </w:p>
        </w:tc>
        <w:tc>
          <w:tcPr>
            <w:tcW w:w="3610" w:type="pct"/>
          </w:tcPr>
          <w:p w14:paraId="696A9569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Идентификационный номер налогоплательщика</w:t>
            </w:r>
          </w:p>
        </w:tc>
      </w:tr>
      <w:tr w:rsidR="005F2C92" w:rsidRPr="0067001F" w14:paraId="01C48A28" w14:textId="77777777" w:rsidTr="009C6E51">
        <w:tc>
          <w:tcPr>
            <w:tcW w:w="1390" w:type="pct"/>
          </w:tcPr>
          <w:p w14:paraId="5692E2FB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КБК</w:t>
            </w:r>
          </w:p>
        </w:tc>
        <w:tc>
          <w:tcPr>
            <w:tcW w:w="3610" w:type="pct"/>
          </w:tcPr>
          <w:p w14:paraId="5C1A8DF3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Коды бюджетной классификации</w:t>
            </w:r>
          </w:p>
        </w:tc>
      </w:tr>
      <w:tr w:rsidR="005F2C92" w:rsidRPr="0067001F" w14:paraId="265BB779" w14:textId="77777777" w:rsidTr="009C6E51">
        <w:tc>
          <w:tcPr>
            <w:tcW w:w="1390" w:type="pct"/>
          </w:tcPr>
          <w:p w14:paraId="6BF4E311" w14:textId="77777777" w:rsidR="005F2C92" w:rsidRPr="0067001F" w:rsidRDefault="005F2C92" w:rsidP="00CB31D6">
            <w:pPr>
              <w:pStyle w:val="phtablecellleft"/>
            </w:pPr>
            <w:r w:rsidRPr="0067001F">
              <w:t>КНМ</w:t>
            </w:r>
          </w:p>
        </w:tc>
        <w:tc>
          <w:tcPr>
            <w:tcW w:w="3610" w:type="pct"/>
          </w:tcPr>
          <w:p w14:paraId="2CB7E868" w14:textId="77777777" w:rsidR="005F2C92" w:rsidRPr="0067001F" w:rsidRDefault="005F2C92" w:rsidP="004E71CD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Контрольно-надзорное мероприятие</w:t>
            </w:r>
          </w:p>
        </w:tc>
      </w:tr>
      <w:tr w:rsidR="005F2C92" w:rsidRPr="0067001F" w14:paraId="02E0694E" w14:textId="77777777" w:rsidTr="009C6E51">
        <w:tc>
          <w:tcPr>
            <w:tcW w:w="1390" w:type="pct"/>
          </w:tcPr>
          <w:p w14:paraId="279A60B2" w14:textId="77777777" w:rsidR="005F2C92" w:rsidRPr="0067001F" w:rsidRDefault="005F2C92" w:rsidP="00CB31D6">
            <w:pPr>
              <w:pStyle w:val="phtablecellleft"/>
            </w:pPr>
            <w:r w:rsidRPr="0067001F">
              <w:t>КоАП</w:t>
            </w:r>
          </w:p>
        </w:tc>
        <w:tc>
          <w:tcPr>
            <w:tcW w:w="3610" w:type="pct"/>
          </w:tcPr>
          <w:p w14:paraId="687C47EE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Кодекс Российской Федерации об административных правонарушениях</w:t>
            </w:r>
          </w:p>
        </w:tc>
      </w:tr>
      <w:tr w:rsidR="005F2C92" w:rsidRPr="0067001F" w14:paraId="136ABD8C" w14:textId="77777777" w:rsidTr="009C6E51">
        <w:tc>
          <w:tcPr>
            <w:tcW w:w="1390" w:type="pct"/>
          </w:tcPr>
          <w:p w14:paraId="763481C4" w14:textId="77777777" w:rsidR="005F2C92" w:rsidRPr="0067001F" w:rsidRDefault="005F2C92" w:rsidP="00CB31D6">
            <w:pPr>
              <w:pStyle w:val="phtablecellleft"/>
            </w:pPr>
            <w:r w:rsidRPr="0067001F">
              <w:t>КПП</w:t>
            </w:r>
          </w:p>
        </w:tc>
        <w:tc>
          <w:tcPr>
            <w:tcW w:w="3610" w:type="pct"/>
          </w:tcPr>
          <w:p w14:paraId="57633164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t>Код причины постановки на учет</w:t>
            </w:r>
          </w:p>
        </w:tc>
      </w:tr>
      <w:tr w:rsidR="005F2C92" w:rsidRPr="0067001F" w14:paraId="101B4AD1" w14:textId="77777777" w:rsidTr="009C6E51">
        <w:tc>
          <w:tcPr>
            <w:tcW w:w="1390" w:type="pct"/>
          </w:tcPr>
          <w:p w14:paraId="00F64CC6" w14:textId="77777777" w:rsidR="005F2C92" w:rsidRPr="0067001F" w:rsidRDefault="005F2C92" w:rsidP="00CB31D6">
            <w:pPr>
              <w:pStyle w:val="phtablecellleft"/>
            </w:pPr>
            <w:r w:rsidRPr="0067001F">
              <w:t>ЛК</w:t>
            </w:r>
          </w:p>
        </w:tc>
        <w:tc>
          <w:tcPr>
            <w:tcW w:w="3610" w:type="pct"/>
          </w:tcPr>
          <w:p w14:paraId="03EC0227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Личный кабинет</w:t>
            </w:r>
          </w:p>
        </w:tc>
      </w:tr>
      <w:tr w:rsidR="005F2C92" w:rsidRPr="0067001F" w14:paraId="14036369" w14:textId="77777777" w:rsidTr="009C6E51">
        <w:tc>
          <w:tcPr>
            <w:tcW w:w="1390" w:type="pct"/>
          </w:tcPr>
          <w:p w14:paraId="0211FF31" w14:textId="77777777" w:rsidR="005F2C92" w:rsidRPr="0067001F" w:rsidRDefault="005F2C92" w:rsidP="00CB31D6">
            <w:pPr>
              <w:pStyle w:val="phtablecellleft"/>
            </w:pPr>
            <w:r w:rsidRPr="0067001F">
              <w:t>НПА</w:t>
            </w:r>
          </w:p>
        </w:tc>
        <w:tc>
          <w:tcPr>
            <w:tcW w:w="3610" w:type="pct"/>
          </w:tcPr>
          <w:p w14:paraId="0777A50C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t>Нормативно-правовой акт</w:t>
            </w:r>
          </w:p>
        </w:tc>
      </w:tr>
      <w:tr w:rsidR="005F2C92" w:rsidRPr="0067001F" w14:paraId="34404AA6" w14:textId="77777777" w:rsidTr="009C6E51">
        <w:tc>
          <w:tcPr>
            <w:tcW w:w="1390" w:type="pct"/>
          </w:tcPr>
          <w:p w14:paraId="61096996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ОГРН</w:t>
            </w:r>
          </w:p>
        </w:tc>
        <w:tc>
          <w:tcPr>
            <w:tcW w:w="3610" w:type="pct"/>
          </w:tcPr>
          <w:p w14:paraId="41249A4D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Основной государственный регистрационный номер</w:t>
            </w:r>
          </w:p>
        </w:tc>
      </w:tr>
      <w:tr w:rsidR="005F2C92" w:rsidRPr="0067001F" w14:paraId="2D7EBA74" w14:textId="77777777" w:rsidTr="009C6E51">
        <w:tc>
          <w:tcPr>
            <w:tcW w:w="1390" w:type="pct"/>
          </w:tcPr>
          <w:p w14:paraId="217C9182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ОКВЭД</w:t>
            </w:r>
          </w:p>
        </w:tc>
        <w:tc>
          <w:tcPr>
            <w:tcW w:w="3610" w:type="pct"/>
          </w:tcPr>
          <w:p w14:paraId="42E6DB7A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Общероссийский классификатор видов экономической деятельности</w:t>
            </w:r>
          </w:p>
        </w:tc>
      </w:tr>
      <w:tr w:rsidR="005F2C92" w:rsidRPr="0067001F" w14:paraId="3DD0929F" w14:textId="77777777" w:rsidTr="009C6E51">
        <w:tc>
          <w:tcPr>
            <w:tcW w:w="1390" w:type="pct"/>
          </w:tcPr>
          <w:p w14:paraId="71C3B387" w14:textId="77777777" w:rsidR="005F2C92" w:rsidRPr="0067001F" w:rsidRDefault="005F2C92" w:rsidP="00CB31D6">
            <w:pPr>
              <w:pStyle w:val="phtablecellleft"/>
            </w:pPr>
            <w:r w:rsidRPr="0067001F">
              <w:t>ОКПО</w:t>
            </w:r>
          </w:p>
        </w:tc>
        <w:tc>
          <w:tcPr>
            <w:tcW w:w="3610" w:type="pct"/>
          </w:tcPr>
          <w:p w14:paraId="7BCB3581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t>Общероссийский классификатор предприятий и организаций</w:t>
            </w:r>
          </w:p>
        </w:tc>
      </w:tr>
      <w:tr w:rsidR="005F2C92" w:rsidRPr="0067001F" w14:paraId="5310727F" w14:textId="77777777" w:rsidTr="009C6E51">
        <w:tc>
          <w:tcPr>
            <w:tcW w:w="1390" w:type="pct"/>
          </w:tcPr>
          <w:p w14:paraId="0595A1E0" w14:textId="77777777" w:rsidR="005F2C92" w:rsidRPr="0067001F" w:rsidRDefault="005F2C92" w:rsidP="00CB31D6">
            <w:pPr>
              <w:pStyle w:val="phtablecellleft"/>
            </w:pPr>
            <w:r w:rsidRPr="0067001F">
              <w:t>ОКС</w:t>
            </w:r>
          </w:p>
        </w:tc>
        <w:tc>
          <w:tcPr>
            <w:tcW w:w="3610" w:type="pct"/>
          </w:tcPr>
          <w:p w14:paraId="586FC61F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color w:val="000000"/>
              </w:rPr>
              <w:t>Объект капитального строительства</w:t>
            </w:r>
          </w:p>
        </w:tc>
      </w:tr>
      <w:tr w:rsidR="005F2C92" w:rsidRPr="0067001F" w14:paraId="5CA03BB5" w14:textId="77777777" w:rsidTr="009C6E51">
        <w:tc>
          <w:tcPr>
            <w:tcW w:w="1390" w:type="pct"/>
          </w:tcPr>
          <w:p w14:paraId="390546CE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ОКТМО</w:t>
            </w:r>
          </w:p>
        </w:tc>
        <w:tc>
          <w:tcPr>
            <w:tcW w:w="3610" w:type="pct"/>
          </w:tcPr>
          <w:p w14:paraId="1A7A306B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Общероссийский классификатор территорий муниципальных образований</w:t>
            </w:r>
          </w:p>
        </w:tc>
      </w:tr>
      <w:tr w:rsidR="005F2C92" w:rsidRPr="0067001F" w14:paraId="256ADAE8" w14:textId="77777777" w:rsidTr="009C6E51">
        <w:tc>
          <w:tcPr>
            <w:tcW w:w="1390" w:type="pct"/>
          </w:tcPr>
          <w:p w14:paraId="0A1F697F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ОПО</w:t>
            </w:r>
          </w:p>
        </w:tc>
        <w:tc>
          <w:tcPr>
            <w:tcW w:w="3610" w:type="pct"/>
          </w:tcPr>
          <w:p w14:paraId="721EDF56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Опасный производственный объект</w:t>
            </w:r>
          </w:p>
        </w:tc>
      </w:tr>
      <w:tr w:rsidR="005F2C92" w:rsidRPr="0067001F" w14:paraId="4FA0F67E" w14:textId="77777777" w:rsidTr="009C6E51">
        <w:tc>
          <w:tcPr>
            <w:tcW w:w="1390" w:type="pct"/>
          </w:tcPr>
          <w:p w14:paraId="0F5CC915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ОС</w:t>
            </w:r>
          </w:p>
        </w:tc>
        <w:tc>
          <w:tcPr>
            <w:tcW w:w="3610" w:type="pct"/>
          </w:tcPr>
          <w:p w14:paraId="759AD316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Оперативное сообщение</w:t>
            </w:r>
          </w:p>
        </w:tc>
      </w:tr>
      <w:tr w:rsidR="005F2C92" w:rsidRPr="0067001F" w14:paraId="6BEB3E89" w14:textId="77777777" w:rsidTr="009C6E51">
        <w:tc>
          <w:tcPr>
            <w:tcW w:w="1390" w:type="pct"/>
          </w:tcPr>
          <w:p w14:paraId="6D1D1138" w14:textId="77777777" w:rsidR="005F2C92" w:rsidRPr="0067001F" w:rsidRDefault="005F2C92" w:rsidP="00CB31D6">
            <w:pPr>
              <w:pStyle w:val="phtablecellleft"/>
            </w:pPr>
            <w:r w:rsidRPr="0067001F">
              <w:t>РДЛ</w:t>
            </w:r>
          </w:p>
        </w:tc>
        <w:tc>
          <w:tcPr>
            <w:tcW w:w="3610" w:type="pct"/>
          </w:tcPr>
          <w:p w14:paraId="0F2A7C32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Реестр дисквалифицированных лиц</w:t>
            </w:r>
          </w:p>
        </w:tc>
      </w:tr>
      <w:tr w:rsidR="005F2C92" w:rsidRPr="0067001F" w14:paraId="5FB311FA" w14:textId="77777777" w:rsidTr="009C6E51">
        <w:tc>
          <w:tcPr>
            <w:tcW w:w="1390" w:type="pct"/>
          </w:tcPr>
          <w:p w14:paraId="3ACB0CB3" w14:textId="77777777" w:rsidR="005F2C92" w:rsidRPr="0067001F" w:rsidRDefault="005F2C92" w:rsidP="0080636A">
            <w:pPr>
              <w:pStyle w:val="phtablecellleft"/>
            </w:pPr>
            <w:r w:rsidRPr="0067001F">
              <w:t>Ростехнадзор</w:t>
            </w:r>
          </w:p>
        </w:tc>
        <w:tc>
          <w:tcPr>
            <w:tcW w:w="3610" w:type="pct"/>
          </w:tcPr>
          <w:p w14:paraId="1AB2FD7B" w14:textId="77777777" w:rsidR="005F2C92" w:rsidRPr="0067001F" w:rsidRDefault="005F2C92" w:rsidP="004C408F">
            <w:pPr>
              <w:pStyle w:val="phtablecellleft"/>
              <w:rPr>
                <w:color w:val="000000"/>
              </w:rPr>
            </w:pPr>
            <w:r w:rsidRPr="0067001F">
              <w:rPr>
                <w:color w:val="000000"/>
              </w:rPr>
              <w:t>Федеральная служба по экологическому, технологическому и атомному надзору</w:t>
            </w:r>
          </w:p>
        </w:tc>
      </w:tr>
      <w:tr w:rsidR="005F2C92" w:rsidRPr="0067001F" w14:paraId="604FFDDA" w14:textId="77777777" w:rsidTr="009C6E51">
        <w:tc>
          <w:tcPr>
            <w:tcW w:w="1390" w:type="pct"/>
          </w:tcPr>
          <w:p w14:paraId="73C589CB" w14:textId="77777777" w:rsidR="005F2C92" w:rsidRPr="0067001F" w:rsidRDefault="005F2C92" w:rsidP="00CB31D6">
            <w:pPr>
              <w:pStyle w:val="phtablecellleft"/>
            </w:pPr>
            <w:r w:rsidRPr="0067001F">
              <w:lastRenderedPageBreak/>
              <w:t>РФ</w:t>
            </w:r>
          </w:p>
        </w:tc>
        <w:tc>
          <w:tcPr>
            <w:tcW w:w="3610" w:type="pct"/>
          </w:tcPr>
          <w:p w14:paraId="7C44391D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Российская Федерация</w:t>
            </w:r>
          </w:p>
        </w:tc>
      </w:tr>
      <w:tr w:rsidR="005F2C92" w:rsidRPr="0067001F" w14:paraId="24542759" w14:textId="77777777" w:rsidTr="009C6E51">
        <w:tc>
          <w:tcPr>
            <w:tcW w:w="1390" w:type="pct"/>
          </w:tcPr>
          <w:p w14:paraId="77CA78D2" w14:textId="77777777" w:rsidR="005F2C92" w:rsidRPr="0067001F" w:rsidRDefault="005F2C92" w:rsidP="00CB31D6">
            <w:pPr>
              <w:pStyle w:val="phtablecellleft"/>
            </w:pPr>
            <w:r w:rsidRPr="0067001F">
              <w:rPr>
                <w:rFonts w:cs="Times New Roman"/>
              </w:rPr>
              <w:t>Система</w:t>
            </w:r>
          </w:p>
        </w:tc>
        <w:tc>
          <w:tcPr>
            <w:tcW w:w="3610" w:type="pct"/>
          </w:tcPr>
          <w:p w14:paraId="2D8A0E52" w14:textId="77777777" w:rsidR="005F2C92" w:rsidRPr="0067001F" w:rsidRDefault="002A7EE6" w:rsidP="00DB6AAB">
            <w:pPr>
              <w:pStyle w:val="phtablecellleft"/>
              <w:rPr>
                <w:rFonts w:cs="Times New Roman"/>
              </w:rPr>
            </w:pPr>
            <w:r w:rsidRPr="0067001F">
              <w:t>Личный кабинет Субъекта надзора</w:t>
            </w:r>
          </w:p>
        </w:tc>
      </w:tr>
      <w:tr w:rsidR="005F2C92" w:rsidRPr="0067001F" w14:paraId="3FCEB245" w14:textId="77777777" w:rsidTr="009C6E51">
        <w:tc>
          <w:tcPr>
            <w:tcW w:w="1390" w:type="pct"/>
          </w:tcPr>
          <w:p w14:paraId="4B7646B7" w14:textId="77777777" w:rsidR="005F2C92" w:rsidRPr="0067001F" w:rsidRDefault="005F2C92" w:rsidP="00CB31D6">
            <w:pPr>
              <w:pStyle w:val="phtablecellleft"/>
            </w:pPr>
            <w:r w:rsidRPr="0067001F">
              <w:t>СНИЛС</w:t>
            </w:r>
          </w:p>
        </w:tc>
        <w:tc>
          <w:tcPr>
            <w:tcW w:w="3610" w:type="pct"/>
          </w:tcPr>
          <w:p w14:paraId="1383BBF7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t>Страховой номер индивидуального лицевого счета</w:t>
            </w:r>
          </w:p>
        </w:tc>
      </w:tr>
      <w:tr w:rsidR="005F2C92" w:rsidRPr="0067001F" w14:paraId="13BD536F" w14:textId="77777777" w:rsidTr="009C6E51">
        <w:tc>
          <w:tcPr>
            <w:tcW w:w="1390" w:type="pct"/>
          </w:tcPr>
          <w:p w14:paraId="7799DC1A" w14:textId="77777777" w:rsidR="005F2C92" w:rsidRPr="0067001F" w:rsidRDefault="005F2C92" w:rsidP="00CB31D6">
            <w:pPr>
              <w:pStyle w:val="phtablecellleft"/>
            </w:pPr>
            <w:r w:rsidRPr="0067001F">
              <w:t>СРО</w:t>
            </w:r>
          </w:p>
        </w:tc>
        <w:tc>
          <w:tcPr>
            <w:tcW w:w="3610" w:type="pct"/>
          </w:tcPr>
          <w:p w14:paraId="649DC5E2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t>Саморегулируемая организация</w:t>
            </w:r>
          </w:p>
        </w:tc>
      </w:tr>
      <w:tr w:rsidR="005F2C92" w:rsidRPr="0067001F" w14:paraId="523ACCB2" w14:textId="77777777" w:rsidTr="009C6E51">
        <w:tc>
          <w:tcPr>
            <w:tcW w:w="1390" w:type="pct"/>
          </w:tcPr>
          <w:p w14:paraId="6136851E" w14:textId="77777777" w:rsidR="005F2C92" w:rsidRPr="0067001F" w:rsidRDefault="005F2C92" w:rsidP="00CB31D6">
            <w:pPr>
              <w:pStyle w:val="phtablecellleft"/>
            </w:pPr>
            <w:r w:rsidRPr="0067001F">
              <w:t>ТОФК</w:t>
            </w:r>
          </w:p>
        </w:tc>
        <w:tc>
          <w:tcPr>
            <w:tcW w:w="3610" w:type="pct"/>
          </w:tcPr>
          <w:p w14:paraId="039DA7CB" w14:textId="77777777" w:rsidR="005F2C92" w:rsidRPr="0067001F" w:rsidRDefault="005F2C92" w:rsidP="00A55C26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Территориальный орган Федерального казначейства</w:t>
            </w:r>
          </w:p>
        </w:tc>
      </w:tr>
      <w:tr w:rsidR="005F2C92" w:rsidRPr="0067001F" w14:paraId="25210D68" w14:textId="77777777" w:rsidTr="009C6E51">
        <w:tc>
          <w:tcPr>
            <w:tcW w:w="1390" w:type="pct"/>
          </w:tcPr>
          <w:p w14:paraId="34CB9A1D" w14:textId="77777777" w:rsidR="005F2C92" w:rsidRPr="0067001F" w:rsidRDefault="005F2C92" w:rsidP="00CB31D6">
            <w:pPr>
              <w:pStyle w:val="phtablecellleft"/>
            </w:pPr>
            <w:r w:rsidRPr="0067001F">
              <w:t>УИН</w:t>
            </w:r>
          </w:p>
        </w:tc>
        <w:tc>
          <w:tcPr>
            <w:tcW w:w="3610" w:type="pct"/>
          </w:tcPr>
          <w:p w14:paraId="01E40F06" w14:textId="77777777" w:rsidR="005F2C92" w:rsidRPr="0067001F" w:rsidRDefault="005F2C92" w:rsidP="00DB6AAB">
            <w:pPr>
              <w:pStyle w:val="phtablecellleft"/>
            </w:pPr>
            <w:r w:rsidRPr="0067001F">
              <w:t>Уникальный идентификатор начисления</w:t>
            </w:r>
          </w:p>
        </w:tc>
      </w:tr>
      <w:tr w:rsidR="005F2C92" w:rsidRPr="0067001F" w14:paraId="549B5535" w14:textId="77777777" w:rsidTr="009C6E51">
        <w:tc>
          <w:tcPr>
            <w:tcW w:w="1390" w:type="pct"/>
          </w:tcPr>
          <w:p w14:paraId="000C196B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ФИО</w:t>
            </w:r>
          </w:p>
        </w:tc>
        <w:tc>
          <w:tcPr>
            <w:tcW w:w="3610" w:type="pct"/>
          </w:tcPr>
          <w:p w14:paraId="6B37BEB0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Фамилия, имя, отчество</w:t>
            </w:r>
          </w:p>
        </w:tc>
      </w:tr>
      <w:tr w:rsidR="005F2C92" w:rsidRPr="0067001F" w14:paraId="2FA53E79" w14:textId="77777777" w:rsidTr="009C6E51">
        <w:tc>
          <w:tcPr>
            <w:tcW w:w="1390" w:type="pct"/>
          </w:tcPr>
          <w:p w14:paraId="6620AFB0" w14:textId="77777777" w:rsidR="005F2C92" w:rsidRPr="0067001F" w:rsidRDefault="005F2C92" w:rsidP="00CB31D6">
            <w:pPr>
              <w:pStyle w:val="phtablecellleft"/>
            </w:pPr>
            <w:r w:rsidRPr="0067001F">
              <w:t>ЦП</w:t>
            </w:r>
          </w:p>
        </w:tc>
        <w:tc>
          <w:tcPr>
            <w:tcW w:w="3610" w:type="pct"/>
          </w:tcPr>
          <w:p w14:paraId="0F00E030" w14:textId="77777777" w:rsidR="005F2C92" w:rsidRPr="0067001F" w:rsidRDefault="005F2C92" w:rsidP="00A55C26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Цифровая платформа «Автоматизированная информационная система Ростехнадзора»</w:t>
            </w:r>
          </w:p>
        </w:tc>
      </w:tr>
      <w:tr w:rsidR="005F2C92" w:rsidRPr="0067001F" w14:paraId="0B7972D0" w14:textId="77777777" w:rsidTr="009C6E51">
        <w:tc>
          <w:tcPr>
            <w:tcW w:w="1390" w:type="pct"/>
          </w:tcPr>
          <w:p w14:paraId="715A61CD" w14:textId="77777777" w:rsidR="005F2C92" w:rsidRPr="0067001F" w:rsidRDefault="005F2C92" w:rsidP="00CB31D6">
            <w:pPr>
              <w:pStyle w:val="phtablecellleft"/>
            </w:pPr>
            <w:r w:rsidRPr="0067001F">
              <w:t>ЭП</w:t>
            </w:r>
          </w:p>
        </w:tc>
        <w:tc>
          <w:tcPr>
            <w:tcW w:w="3610" w:type="pct"/>
          </w:tcPr>
          <w:p w14:paraId="3366D801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Электронная подпись</w:t>
            </w:r>
          </w:p>
        </w:tc>
      </w:tr>
      <w:tr w:rsidR="005F2C92" w:rsidRPr="0067001F" w14:paraId="0ADAA605" w14:textId="77777777" w:rsidTr="009C6E51">
        <w:tc>
          <w:tcPr>
            <w:tcW w:w="1390" w:type="pct"/>
          </w:tcPr>
          <w:p w14:paraId="4D363DE0" w14:textId="77777777" w:rsidR="005F2C92" w:rsidRPr="0067001F" w:rsidRDefault="005F2C92" w:rsidP="00CB31D6">
            <w:pPr>
              <w:pStyle w:val="phtablecellleft"/>
            </w:pPr>
            <w:r w:rsidRPr="0067001F">
              <w:t>ЭПБ</w:t>
            </w:r>
          </w:p>
        </w:tc>
        <w:tc>
          <w:tcPr>
            <w:tcW w:w="3610" w:type="pct"/>
          </w:tcPr>
          <w:p w14:paraId="34F08993" w14:textId="77777777" w:rsidR="005F2C92" w:rsidRPr="0067001F" w:rsidRDefault="005F2C92" w:rsidP="00DB6AAB">
            <w:pPr>
              <w:pStyle w:val="phtablecellleft"/>
              <w:rPr>
                <w:rFonts w:cs="Times New Roman"/>
              </w:rPr>
            </w:pPr>
            <w:r w:rsidRPr="0067001F">
              <w:rPr>
                <w:rFonts w:cs="Times New Roman"/>
              </w:rPr>
              <w:t>Экспертиза промышленной безопасности</w:t>
            </w:r>
          </w:p>
        </w:tc>
      </w:tr>
    </w:tbl>
    <w:p w14:paraId="011FCA96" w14:textId="7E4D6BA9" w:rsidR="00EA2F01" w:rsidRPr="0067001F" w:rsidRDefault="00EA2F01" w:rsidP="00714388">
      <w:pPr>
        <w:pStyle w:val="12"/>
      </w:pPr>
      <w:bookmarkStart w:id="6" w:name="_Toc73122673"/>
      <w:bookmarkStart w:id="7" w:name="_Toc215444268"/>
      <w:r w:rsidRPr="0067001F">
        <w:lastRenderedPageBreak/>
        <w:t>Общие положения</w:t>
      </w:r>
      <w:bookmarkEnd w:id="6"/>
      <w:bookmarkEnd w:id="7"/>
    </w:p>
    <w:p w14:paraId="3BAB9BE2" w14:textId="77777777" w:rsidR="00EA2F01" w:rsidRPr="0067001F" w:rsidRDefault="00211FF4" w:rsidP="00EA2F01">
      <w:pPr>
        <w:pStyle w:val="phnormal"/>
      </w:pPr>
      <w:r w:rsidRPr="0067001F">
        <w:t>Настоящ</w:t>
      </w:r>
      <w:r w:rsidR="00BE19A4" w:rsidRPr="0067001F">
        <w:t>ее</w:t>
      </w:r>
      <w:r w:rsidR="00EA2F01" w:rsidRPr="0067001F">
        <w:t xml:space="preserve"> </w:t>
      </w:r>
      <w:r w:rsidR="00BE19A4" w:rsidRPr="0067001F">
        <w:t>руководство предназначено</w:t>
      </w:r>
      <w:r w:rsidRPr="0067001F">
        <w:t xml:space="preserve"> для</w:t>
      </w:r>
      <w:r w:rsidR="00EA2F01" w:rsidRPr="0067001F">
        <w:t xml:space="preserve"> пользователя </w:t>
      </w:r>
      <w:r w:rsidR="00B336C9" w:rsidRPr="0067001F">
        <w:t>Системы</w:t>
      </w:r>
      <w:r w:rsidR="00EE1A06" w:rsidRPr="0067001F">
        <w:t xml:space="preserve"> ограниченной функциональности </w:t>
      </w:r>
      <w:r w:rsidR="00711E2B" w:rsidRPr="0067001F">
        <w:t xml:space="preserve">«Личный кабинет </w:t>
      </w:r>
      <w:r w:rsidR="002A7EE6" w:rsidRPr="0067001F">
        <w:t>С</w:t>
      </w:r>
      <w:r w:rsidR="00711E2B" w:rsidRPr="0067001F">
        <w:t xml:space="preserve">убъекта надзора» </w:t>
      </w:r>
      <w:r w:rsidR="002E0627" w:rsidRPr="0067001F">
        <w:t xml:space="preserve">(далее – </w:t>
      </w:r>
      <w:r w:rsidR="00B336C9" w:rsidRPr="0067001F">
        <w:t>Система</w:t>
      </w:r>
      <w:r w:rsidR="002E0627" w:rsidRPr="0067001F">
        <w:t>)</w:t>
      </w:r>
      <w:r w:rsidRPr="0067001F">
        <w:t xml:space="preserve">. </w:t>
      </w:r>
      <w:r w:rsidR="00BE19A4" w:rsidRPr="0067001F">
        <w:t>Руководство</w:t>
      </w:r>
      <w:r w:rsidR="005E686D" w:rsidRPr="0067001F">
        <w:t xml:space="preserve"> </w:t>
      </w:r>
      <w:r w:rsidRPr="0067001F">
        <w:t>содержит описание действий пользователя при работе с</w:t>
      </w:r>
      <w:r w:rsidR="005E686D" w:rsidRPr="0067001F">
        <w:t xml:space="preserve"> </w:t>
      </w:r>
      <w:r w:rsidR="00B336C9" w:rsidRPr="0067001F">
        <w:t>Системой</w:t>
      </w:r>
      <w:r w:rsidR="00A878FA" w:rsidRPr="0067001F">
        <w:t>.</w:t>
      </w:r>
    </w:p>
    <w:p w14:paraId="4187FA34" w14:textId="77777777" w:rsidR="00EA2F01" w:rsidRPr="0067001F" w:rsidRDefault="00854A3A" w:rsidP="002623B3">
      <w:pPr>
        <w:pStyle w:val="phnormal"/>
      </w:pPr>
      <w:r w:rsidRPr="0067001F">
        <w:t xml:space="preserve">Пользователь </w:t>
      </w:r>
      <w:r w:rsidR="00EA2F01" w:rsidRPr="0067001F">
        <w:t>должен быть озн</w:t>
      </w:r>
      <w:r w:rsidR="00BE19A4" w:rsidRPr="0067001F">
        <w:t xml:space="preserve">акомлен с настоящим руководством </w:t>
      </w:r>
      <w:r w:rsidR="00211FF4" w:rsidRPr="0067001F">
        <w:t xml:space="preserve">перед началом работы с </w:t>
      </w:r>
      <w:r w:rsidR="00B336C9" w:rsidRPr="0067001F">
        <w:t>Системой</w:t>
      </w:r>
      <w:r w:rsidR="00211FF4" w:rsidRPr="0067001F">
        <w:t>.</w:t>
      </w:r>
    </w:p>
    <w:p w14:paraId="18967EAD" w14:textId="77777777" w:rsidR="002B3454" w:rsidRPr="0067001F" w:rsidRDefault="00FC49AA" w:rsidP="009564EC">
      <w:pPr>
        <w:pStyle w:val="12"/>
      </w:pPr>
      <w:bookmarkStart w:id="8" w:name="_Toc73122674"/>
      <w:bookmarkStart w:id="9" w:name="_Toc215444269"/>
      <w:r w:rsidRPr="0067001F">
        <w:lastRenderedPageBreak/>
        <w:t xml:space="preserve">Авторизация в </w:t>
      </w:r>
      <w:bookmarkEnd w:id="8"/>
      <w:r w:rsidR="00B336C9" w:rsidRPr="0067001F">
        <w:t>Системе</w:t>
      </w:r>
      <w:bookmarkEnd w:id="9"/>
    </w:p>
    <w:p w14:paraId="608667E5" w14:textId="77777777" w:rsidR="00670C8F" w:rsidRPr="0067001F" w:rsidRDefault="007F6D1E" w:rsidP="007F6D1E">
      <w:pPr>
        <w:pStyle w:val="phlistitemizedtitle"/>
      </w:pPr>
      <w:r w:rsidRPr="0067001F">
        <w:rPr>
          <w:rFonts w:cs="Arial"/>
        </w:rPr>
        <w:t xml:space="preserve">Авторизация в Системе осуществляется посредством учетной записи ЕСИА. Выполните </w:t>
      </w:r>
      <w:r w:rsidR="00670C8F" w:rsidRPr="0067001F">
        <w:t>следующие действия:</w:t>
      </w:r>
    </w:p>
    <w:p w14:paraId="1F4CAD1C" w14:textId="77777777" w:rsidR="00670C8F" w:rsidRPr="0067001F" w:rsidRDefault="00670C8F" w:rsidP="00C04C73">
      <w:pPr>
        <w:pStyle w:val="phlistitemized1"/>
        <w:numPr>
          <w:ilvl w:val="0"/>
          <w:numId w:val="78"/>
        </w:numPr>
        <w:rPr>
          <w:rFonts w:cs="Times New Roman"/>
        </w:rPr>
      </w:pPr>
      <w:r w:rsidRPr="0067001F">
        <w:rPr>
          <w:rFonts w:cs="Times New Roman"/>
        </w:rPr>
        <w:t xml:space="preserve">запустите </w:t>
      </w:r>
      <w:r w:rsidRPr="0067001F">
        <w:rPr>
          <w:rFonts w:cs="Times New Roman"/>
          <w:lang w:val="en-US"/>
        </w:rPr>
        <w:t>web</w:t>
      </w:r>
      <w:r w:rsidRPr="0067001F">
        <w:rPr>
          <w:rFonts w:cs="Times New Roman"/>
        </w:rPr>
        <w:t>-браузер;</w:t>
      </w:r>
    </w:p>
    <w:p w14:paraId="5B99DABF" w14:textId="77777777" w:rsidR="00670C8F" w:rsidRPr="0067001F" w:rsidRDefault="00670C8F" w:rsidP="00C04C73">
      <w:pPr>
        <w:pStyle w:val="phlistitemized1"/>
        <w:numPr>
          <w:ilvl w:val="0"/>
          <w:numId w:val="78"/>
        </w:numPr>
        <w:rPr>
          <w:rFonts w:cs="Times New Roman"/>
        </w:rPr>
      </w:pPr>
      <w:r w:rsidRPr="0067001F">
        <w:rPr>
          <w:rFonts w:cs="Times New Roman"/>
        </w:rPr>
        <w:t xml:space="preserve">в адресной строке браузера введите адрес </w:t>
      </w:r>
      <w:r w:rsidR="00B336C9" w:rsidRPr="0067001F">
        <w:t>Системы</w:t>
      </w:r>
      <w:r w:rsidR="00611960" w:rsidRPr="0067001F">
        <w:rPr>
          <w:rStyle w:val="afc"/>
          <w:rFonts w:cs="Times New Roman"/>
          <w:color w:val="000000"/>
          <w:u w:val="none"/>
        </w:rPr>
        <w:t xml:space="preserve"> </w:t>
      </w:r>
      <w:r w:rsidRPr="0067001F">
        <w:rPr>
          <w:rFonts w:cs="Times New Roman"/>
        </w:rPr>
        <w:t>и перейдите по данной ссылке;</w:t>
      </w:r>
    </w:p>
    <w:p w14:paraId="3869A77B" w14:textId="5FEC09CA" w:rsidR="009B3E08" w:rsidRPr="0067001F" w:rsidRDefault="001C43BF" w:rsidP="00C04C73">
      <w:pPr>
        <w:pStyle w:val="phlistitemized1"/>
        <w:numPr>
          <w:ilvl w:val="0"/>
          <w:numId w:val="78"/>
        </w:numPr>
        <w:rPr>
          <w:rFonts w:cs="Times New Roman"/>
        </w:rPr>
      </w:pPr>
      <w:r w:rsidRPr="0067001F">
        <w:rPr>
          <w:rFonts w:cs="Times New Roman"/>
        </w:rPr>
        <w:t>нажмите на кнопку «Войти через ЕСИА»</w:t>
      </w:r>
      <w:r w:rsidR="007F6D1E" w:rsidRPr="0067001F">
        <w:rPr>
          <w:rFonts w:cs="Times New Roman"/>
        </w:rPr>
        <w:t xml:space="preserve"> (</w:t>
      </w:r>
      <w:r w:rsidR="00FB188F" w:rsidRPr="0067001F">
        <w:rPr>
          <w:rFonts w:cs="Times New Roman"/>
        </w:rPr>
        <w:fldChar w:fldCharType="begin"/>
      </w:r>
      <w:r w:rsidR="00FB188F" w:rsidRPr="0067001F">
        <w:rPr>
          <w:rFonts w:cs="Times New Roman"/>
        </w:rPr>
        <w:instrText xml:space="preserve"> REF _Ref17395555 \h </w:instrText>
      </w:r>
      <w:r w:rsidR="00313B0F" w:rsidRPr="0067001F">
        <w:rPr>
          <w:rFonts w:cs="Times New Roman"/>
        </w:rPr>
        <w:instrText xml:space="preserve"> \* MERGEFORMAT </w:instrText>
      </w:r>
      <w:r w:rsidR="00FB188F" w:rsidRPr="0067001F">
        <w:rPr>
          <w:rFonts w:cs="Times New Roman"/>
        </w:rPr>
      </w:r>
      <w:r w:rsidR="00FB188F" w:rsidRPr="0067001F">
        <w:rPr>
          <w:rFonts w:cs="Times New Roman"/>
        </w:rPr>
        <w:fldChar w:fldCharType="separate"/>
      </w:r>
      <w:r w:rsidR="004045E6" w:rsidRPr="0067001F">
        <w:t>Рисунок </w:t>
      </w:r>
      <w:r w:rsidR="004045E6">
        <w:t>1</w:t>
      </w:r>
      <w:r w:rsidR="00FB188F" w:rsidRPr="0067001F">
        <w:rPr>
          <w:rFonts w:cs="Times New Roman"/>
        </w:rPr>
        <w:fldChar w:fldCharType="end"/>
      </w:r>
      <w:r w:rsidR="007F6D1E" w:rsidRPr="0067001F">
        <w:rPr>
          <w:rFonts w:cs="Times New Roman"/>
        </w:rPr>
        <w:t>)</w:t>
      </w:r>
      <w:r w:rsidRPr="0067001F">
        <w:rPr>
          <w:rFonts w:cs="Times New Roman"/>
        </w:rPr>
        <w:t>;</w:t>
      </w:r>
    </w:p>
    <w:p w14:paraId="484AE835" w14:textId="77777777" w:rsidR="009B3E08" w:rsidRPr="0067001F" w:rsidRDefault="00A52F89" w:rsidP="009564EC">
      <w:pPr>
        <w:pStyle w:val="phfigure"/>
        <w:rPr>
          <w:szCs w:val="24"/>
        </w:rPr>
      </w:pPr>
      <w:r w:rsidRPr="0067001F">
        <w:rPr>
          <w:noProof/>
        </w:rPr>
        <w:drawing>
          <wp:inline distT="0" distB="0" distL="0" distR="0" wp14:anchorId="26E2C964" wp14:editId="36F617E2">
            <wp:extent cx="6480175" cy="3160395"/>
            <wp:effectExtent l="19050" t="19050" r="15875" b="2095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0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BB20E0" w14:textId="1896B90D" w:rsidR="00670C8F" w:rsidRPr="0067001F" w:rsidRDefault="00063FB5" w:rsidP="003F7E9B">
      <w:pPr>
        <w:pStyle w:val="phfiguretitle"/>
      </w:pPr>
      <w:bookmarkStart w:id="10" w:name="_Ref17395555"/>
      <w:bookmarkStart w:id="11" w:name="_Ref432759360"/>
      <w:r w:rsidRPr="0067001F">
        <w:t>Рисунок </w:t>
      </w:r>
      <w:fldSimple w:instr=" SEQ Рисунок \* ARABIC ">
        <w:r w:rsidR="004045E6">
          <w:rPr>
            <w:noProof/>
          </w:rPr>
          <w:t>1</w:t>
        </w:r>
      </w:fldSimple>
      <w:bookmarkEnd w:id="10"/>
      <w:r w:rsidR="008566F0" w:rsidRPr="0067001F">
        <w:t xml:space="preserve"> –</w:t>
      </w:r>
      <w:r w:rsidR="00670C8F" w:rsidRPr="0067001F">
        <w:t xml:space="preserve"> Авторизация в</w:t>
      </w:r>
      <w:bookmarkEnd w:id="11"/>
      <w:r w:rsidR="002B1737" w:rsidRPr="0067001F">
        <w:t xml:space="preserve"> </w:t>
      </w:r>
      <w:r w:rsidR="00B336C9" w:rsidRPr="0067001F">
        <w:t>Системе</w:t>
      </w:r>
    </w:p>
    <w:p w14:paraId="31E93999" w14:textId="60856AEB" w:rsidR="00C4547E" w:rsidRPr="0067001F" w:rsidRDefault="00C4547E" w:rsidP="00C4547E">
      <w:pPr>
        <w:pStyle w:val="phlistitemized1"/>
        <w:rPr>
          <w:rFonts w:cs="Times New Roman"/>
        </w:rPr>
      </w:pPr>
      <w:r w:rsidRPr="0067001F">
        <w:rPr>
          <w:rFonts w:cs="Times New Roman"/>
        </w:rPr>
        <w:t>в форме ввода учетных данных ЕСИА введите логин и пароль</w:t>
      </w:r>
      <w:r w:rsidR="002441B1" w:rsidRPr="0067001F">
        <w:rPr>
          <w:rFonts w:cs="Times New Roman"/>
        </w:rPr>
        <w:t xml:space="preserve"> (</w:t>
      </w:r>
      <w:r w:rsidR="002441B1" w:rsidRPr="0067001F">
        <w:rPr>
          <w:rFonts w:cs="Times New Roman"/>
        </w:rPr>
        <w:fldChar w:fldCharType="begin"/>
      </w:r>
      <w:r w:rsidR="002441B1" w:rsidRPr="0067001F">
        <w:rPr>
          <w:rFonts w:cs="Times New Roman"/>
        </w:rPr>
        <w:instrText xml:space="preserve"> REF _Ref86312390 \h </w:instrText>
      </w:r>
      <w:r w:rsidR="00313B0F" w:rsidRPr="0067001F">
        <w:rPr>
          <w:rFonts w:cs="Times New Roman"/>
        </w:rPr>
        <w:instrText xml:space="preserve"> \* MERGEFORMAT </w:instrText>
      </w:r>
      <w:r w:rsidR="002441B1" w:rsidRPr="0067001F">
        <w:rPr>
          <w:rFonts w:cs="Times New Roman"/>
        </w:rPr>
      </w:r>
      <w:r w:rsidR="002441B1" w:rsidRPr="0067001F">
        <w:rPr>
          <w:rFonts w:cs="Times New Roman"/>
        </w:rPr>
        <w:fldChar w:fldCharType="separate"/>
      </w:r>
      <w:r w:rsidR="004045E6" w:rsidRPr="0067001F">
        <w:t>Рисунок </w:t>
      </w:r>
      <w:r w:rsidR="004045E6">
        <w:t>2</w:t>
      </w:r>
      <w:r w:rsidR="002441B1" w:rsidRPr="0067001F">
        <w:rPr>
          <w:rFonts w:cs="Times New Roman"/>
        </w:rPr>
        <w:fldChar w:fldCharType="end"/>
      </w:r>
      <w:r w:rsidR="002441B1" w:rsidRPr="0067001F">
        <w:rPr>
          <w:rFonts w:cs="Times New Roman"/>
        </w:rPr>
        <w:t>)</w:t>
      </w:r>
      <w:r w:rsidRPr="0067001F">
        <w:rPr>
          <w:rFonts w:cs="Times New Roman"/>
        </w:rPr>
        <w:t>.</w:t>
      </w:r>
      <w:r w:rsidR="002441B1" w:rsidRPr="0067001F">
        <w:rPr>
          <w:rFonts w:cs="Times New Roman"/>
        </w:rPr>
        <w:t xml:space="preserve"> </w:t>
      </w:r>
      <w:r w:rsidRPr="0067001F">
        <w:rPr>
          <w:rFonts w:cs="Times New Roman"/>
        </w:rPr>
        <w:t>Авторизация возможна с помощью:</w:t>
      </w:r>
    </w:p>
    <w:p w14:paraId="5B535EC0" w14:textId="77777777" w:rsidR="00C4547E" w:rsidRPr="0067001F" w:rsidRDefault="00C4547E" w:rsidP="00C4547E">
      <w:pPr>
        <w:pStyle w:val="phlistitemized2"/>
      </w:pPr>
      <w:r w:rsidRPr="0067001F">
        <w:t>номера мобильного телефона;</w:t>
      </w:r>
    </w:p>
    <w:p w14:paraId="2866C01F" w14:textId="77777777" w:rsidR="00C4547E" w:rsidRPr="0067001F" w:rsidRDefault="00C4547E" w:rsidP="00C4547E">
      <w:pPr>
        <w:pStyle w:val="phlistitemized2"/>
      </w:pPr>
      <w:r w:rsidRPr="0067001F">
        <w:t>адреса электронной почты;</w:t>
      </w:r>
    </w:p>
    <w:p w14:paraId="08E52CF9" w14:textId="77777777" w:rsidR="00C4547E" w:rsidRPr="0067001F" w:rsidRDefault="00C4547E" w:rsidP="00C4547E">
      <w:pPr>
        <w:pStyle w:val="phlistitemized2"/>
      </w:pPr>
      <w:r w:rsidRPr="0067001F">
        <w:t>СНИЛС.</w:t>
      </w:r>
    </w:p>
    <w:p w14:paraId="5AFAF96A" w14:textId="77777777" w:rsidR="009C6B2A" w:rsidRPr="0067001F" w:rsidRDefault="009C6B2A" w:rsidP="009C6B2A">
      <w:pPr>
        <w:pStyle w:val="phfigure"/>
        <w:rPr>
          <w:szCs w:val="24"/>
        </w:rPr>
      </w:pPr>
      <w:r w:rsidRPr="0067001F">
        <w:rPr>
          <w:noProof/>
        </w:rPr>
        <w:lastRenderedPageBreak/>
        <w:drawing>
          <wp:inline distT="0" distB="0" distL="0" distR="0" wp14:anchorId="00DC4FA7" wp14:editId="28E3786F">
            <wp:extent cx="6152515" cy="3278505"/>
            <wp:effectExtent l="19050" t="19050" r="19685" b="1714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78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3F30BF" w14:textId="1115D339" w:rsidR="009C6B2A" w:rsidRPr="0067001F" w:rsidRDefault="009C6B2A" w:rsidP="009C6B2A">
      <w:pPr>
        <w:pStyle w:val="phfiguretitle"/>
      </w:pPr>
      <w:bookmarkStart w:id="12" w:name="_Ref86312390"/>
      <w:r w:rsidRPr="0067001F">
        <w:t>Рисунок </w:t>
      </w:r>
      <w:fldSimple w:instr=" SEQ Рисунок \* ARABIC ">
        <w:r w:rsidR="004045E6">
          <w:rPr>
            <w:noProof/>
          </w:rPr>
          <w:t>2</w:t>
        </w:r>
      </w:fldSimple>
      <w:bookmarkEnd w:id="12"/>
      <w:r w:rsidRPr="0067001F">
        <w:t xml:space="preserve"> – Страница </w:t>
      </w:r>
      <w:r w:rsidR="00EA44E8" w:rsidRPr="0067001F">
        <w:t>аутентификации</w:t>
      </w:r>
      <w:r w:rsidRPr="0067001F">
        <w:t xml:space="preserve"> ЕСИА</w:t>
      </w:r>
    </w:p>
    <w:p w14:paraId="5FEABEE9" w14:textId="7CA5F460" w:rsidR="00A04F8D" w:rsidRPr="0067001F" w:rsidRDefault="00A04F8D" w:rsidP="00A04F8D">
      <w:pPr>
        <w:pStyle w:val="phnormal"/>
      </w:pPr>
      <w:r w:rsidRPr="0067001F">
        <w:t>После аутентификации на странице ЕСИА, произойдет автоматический возврат в Систему.</w:t>
      </w:r>
    </w:p>
    <w:p w14:paraId="7176DC2F" w14:textId="5F607D8C" w:rsidR="00A04F8D" w:rsidRPr="0067001F" w:rsidRDefault="00A04F8D" w:rsidP="00A04F8D">
      <w:pPr>
        <w:pStyle w:val="phnormal"/>
      </w:pPr>
      <w:r w:rsidRPr="0067001F">
        <w:t>После успешной авторизации на портале Госуслуг в личный кабинет субъекта надзора, будут переданы данные организации из профиля портала Госуслуг.</w:t>
      </w:r>
    </w:p>
    <w:p w14:paraId="384F43BC" w14:textId="6DF40733" w:rsidR="00A04F8D" w:rsidRPr="0067001F" w:rsidRDefault="00A04F8D" w:rsidP="00A04F8D">
      <w:pPr>
        <w:pStyle w:val="phnormal"/>
      </w:pPr>
      <w:r w:rsidRPr="0067001F">
        <w:t>Если организация несколько отобразится окно выбора организаций (</w:t>
      </w:r>
      <w:r w:rsidRPr="0067001F">
        <w:fldChar w:fldCharType="begin"/>
      </w:r>
      <w:r w:rsidRPr="0067001F">
        <w:instrText xml:space="preserve"> REF _Ref88733454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proofErr w:type="gramStart"/>
      <w:r w:rsidR="004045E6">
        <w:rPr>
          <w:noProof/>
        </w:rPr>
        <w:t>3</w:t>
      </w:r>
      <w:r w:rsidRPr="0067001F">
        <w:fldChar w:fldCharType="end"/>
      </w:r>
      <w:r w:rsidRPr="0067001F">
        <w:t xml:space="preserve"> )</w:t>
      </w:r>
      <w:proofErr w:type="gramEnd"/>
      <w:r w:rsidRPr="0067001F">
        <w:t>. Нажмите на</w:t>
      </w:r>
      <w:r w:rsidR="00BA203B">
        <w:t xml:space="preserve"> кнопку</w:t>
      </w:r>
      <w:r w:rsidRPr="0067001F">
        <w:t xml:space="preserve"> </w:t>
      </w:r>
      <w:r w:rsidRPr="0067001F">
        <w:rPr>
          <w:noProof/>
        </w:rPr>
        <w:drawing>
          <wp:inline distT="0" distB="0" distL="0" distR="0" wp14:anchorId="2102EF86" wp14:editId="08ABB529">
            <wp:extent cx="266700" cy="190500"/>
            <wp:effectExtent l="0" t="0" r="0" b="0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по организации</w:t>
      </w:r>
      <w:r w:rsidR="00BA203B">
        <w:t>,</w:t>
      </w:r>
      <w:r w:rsidRPr="0067001F">
        <w:t xml:space="preserve"> от имени которой вы хотите работать на портале.</w:t>
      </w:r>
    </w:p>
    <w:p w14:paraId="2013C616" w14:textId="0561D8D9" w:rsidR="007169A8" w:rsidRPr="0067001F" w:rsidRDefault="007169A8" w:rsidP="00BA203B">
      <w:pPr>
        <w:pStyle w:val="phnormal"/>
      </w:pPr>
      <w:r w:rsidRPr="0067001F">
        <w:rPr>
          <w:b/>
        </w:rPr>
        <w:t>Примечание</w:t>
      </w:r>
      <w:r w:rsidRPr="0067001F">
        <w:t xml:space="preserve"> – В личном кабинете могут работать только юридические лица. Поэтому если в профиле портала Госуслуг не добавлены организации, вход в систему не произойдет</w:t>
      </w:r>
    </w:p>
    <w:p w14:paraId="447135F3" w14:textId="77777777" w:rsidR="00A04F8D" w:rsidRPr="0067001F" w:rsidRDefault="00A04F8D" w:rsidP="00A04F8D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1B0F570B" wp14:editId="10BF806E">
            <wp:extent cx="6480175" cy="3300730"/>
            <wp:effectExtent l="19050" t="19050" r="15875" b="1397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00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BA8C3E" w14:textId="25DBBECB" w:rsidR="00A04F8D" w:rsidRPr="0067001F" w:rsidRDefault="00A04F8D" w:rsidP="00A04F8D">
      <w:pPr>
        <w:pStyle w:val="phfiguretitle"/>
        <w:rPr>
          <w:rFonts w:cs="Times New Roman"/>
        </w:rPr>
      </w:pPr>
      <w:bookmarkStart w:id="13" w:name="_Ref88733454"/>
      <w:bookmarkStart w:id="14" w:name="_Ref88733449"/>
      <w:r w:rsidRPr="0067001F">
        <w:rPr>
          <w:rFonts w:cs="Times New Roman"/>
        </w:rPr>
        <w:t xml:space="preserve">Рисунок </w:t>
      </w:r>
      <w:r w:rsidRPr="0067001F">
        <w:rPr>
          <w:rFonts w:cs="Times New Roman"/>
        </w:rPr>
        <w:fldChar w:fldCharType="begin"/>
      </w:r>
      <w:r w:rsidRPr="0067001F">
        <w:rPr>
          <w:rFonts w:cs="Times New Roman"/>
        </w:rPr>
        <w:instrText xml:space="preserve"> SEQ Рисунок \* ARABIC </w:instrText>
      </w:r>
      <w:r w:rsidRPr="0067001F">
        <w:rPr>
          <w:rFonts w:cs="Times New Roman"/>
        </w:rPr>
        <w:fldChar w:fldCharType="separate"/>
      </w:r>
      <w:r w:rsidR="004045E6">
        <w:rPr>
          <w:rFonts w:cs="Times New Roman"/>
          <w:noProof/>
        </w:rPr>
        <w:t>3</w:t>
      </w:r>
      <w:r w:rsidRPr="0067001F">
        <w:rPr>
          <w:rFonts w:cs="Times New Roman"/>
        </w:rPr>
        <w:fldChar w:fldCharType="end"/>
      </w:r>
      <w:bookmarkEnd w:id="13"/>
      <w:r w:rsidRPr="0067001F">
        <w:rPr>
          <w:rFonts w:cs="Times New Roman"/>
        </w:rPr>
        <w:t>- Окно выбора организаций</w:t>
      </w:r>
      <w:bookmarkEnd w:id="14"/>
    </w:p>
    <w:p w14:paraId="3C14B1A1" w14:textId="5A71BA9D" w:rsidR="00C75D42" w:rsidRPr="0067001F" w:rsidRDefault="00711B14" w:rsidP="00BA203B">
      <w:pPr>
        <w:pStyle w:val="phnormal"/>
      </w:pPr>
      <w:r w:rsidRPr="0067001F">
        <w:t>В</w:t>
      </w:r>
      <w:r w:rsidR="00670C8F" w:rsidRPr="0067001F">
        <w:t xml:space="preserve"> окне </w:t>
      </w:r>
      <w:r w:rsidR="00670C8F" w:rsidRPr="0067001F">
        <w:rPr>
          <w:lang w:val="en-US"/>
        </w:rPr>
        <w:t>web</w:t>
      </w:r>
      <w:r w:rsidR="00670C8F" w:rsidRPr="0067001F">
        <w:t xml:space="preserve">-браузера откроется главная страница </w:t>
      </w:r>
      <w:r w:rsidR="00B336C9" w:rsidRPr="0067001F">
        <w:t>Системы</w:t>
      </w:r>
      <w:r w:rsidR="002E0627" w:rsidRPr="0067001F">
        <w:t xml:space="preserve"> </w:t>
      </w:r>
      <w:r w:rsidR="00670C8F" w:rsidRPr="0067001F">
        <w:t>(</w:t>
      </w:r>
      <w:r w:rsidR="00E61FA0" w:rsidRPr="0067001F">
        <w:fldChar w:fldCharType="begin"/>
      </w:r>
      <w:r w:rsidR="00E61FA0" w:rsidRPr="0067001F">
        <w:instrText xml:space="preserve"> REF _Ref86335570 \h </w:instrText>
      </w:r>
      <w:r w:rsidR="00313B0F" w:rsidRPr="0067001F">
        <w:instrText xml:space="preserve"> \* MERGEFORMAT </w:instrText>
      </w:r>
      <w:r w:rsidR="00E61FA0" w:rsidRPr="0067001F">
        <w:fldChar w:fldCharType="separate"/>
      </w:r>
      <w:r w:rsidR="004045E6" w:rsidRPr="0067001F">
        <w:t>Рисунок </w:t>
      </w:r>
      <w:r w:rsidR="004045E6">
        <w:t>4</w:t>
      </w:r>
      <w:r w:rsidR="00E61FA0" w:rsidRPr="0067001F">
        <w:fldChar w:fldCharType="end"/>
      </w:r>
      <w:r w:rsidR="00C75D42" w:rsidRPr="0067001F">
        <w:t>).</w:t>
      </w:r>
    </w:p>
    <w:p w14:paraId="00EF38B8" w14:textId="77777777" w:rsidR="006A1417" w:rsidRPr="0067001F" w:rsidRDefault="006A1417" w:rsidP="00C75D42">
      <w:pPr>
        <w:pStyle w:val="phfigure"/>
      </w:pPr>
      <w:r w:rsidRPr="0067001F">
        <w:rPr>
          <w:noProof/>
        </w:rPr>
        <w:drawing>
          <wp:inline distT="0" distB="0" distL="0" distR="0" wp14:anchorId="57D4FD69" wp14:editId="6F58AC41">
            <wp:extent cx="6152515" cy="3460750"/>
            <wp:effectExtent l="19050" t="19050" r="19685" b="2540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5FAC67" w14:textId="38C61BE3" w:rsidR="00C75D42" w:rsidRPr="0067001F" w:rsidRDefault="00C75D42" w:rsidP="00C75D42">
      <w:pPr>
        <w:pStyle w:val="phfiguretitle"/>
        <w:rPr>
          <w:rFonts w:cs="Times New Roman"/>
        </w:rPr>
      </w:pPr>
      <w:bookmarkStart w:id="15" w:name="_Ref86335570"/>
      <w:r w:rsidRPr="0067001F">
        <w:rPr>
          <w:rFonts w:cs="Times New Roman"/>
        </w:rPr>
        <w:t>Рисунок </w:t>
      </w:r>
      <w:r w:rsidRPr="0067001F">
        <w:rPr>
          <w:rFonts w:cs="Times New Roman"/>
        </w:rPr>
        <w:fldChar w:fldCharType="begin"/>
      </w:r>
      <w:r w:rsidRPr="0067001F">
        <w:rPr>
          <w:rFonts w:cs="Times New Roman"/>
        </w:rPr>
        <w:instrText xml:space="preserve"> SEQ Рисунок \* ARABIC </w:instrText>
      </w:r>
      <w:r w:rsidRPr="0067001F">
        <w:rPr>
          <w:rFonts w:cs="Times New Roman"/>
        </w:rPr>
        <w:fldChar w:fldCharType="separate"/>
      </w:r>
      <w:r w:rsidR="004045E6">
        <w:rPr>
          <w:rFonts w:cs="Times New Roman"/>
          <w:noProof/>
        </w:rPr>
        <w:t>4</w:t>
      </w:r>
      <w:r w:rsidRPr="0067001F">
        <w:rPr>
          <w:rFonts w:cs="Times New Roman"/>
        </w:rPr>
        <w:fldChar w:fldCharType="end"/>
      </w:r>
      <w:bookmarkEnd w:id="15"/>
      <w:r w:rsidRPr="0067001F">
        <w:rPr>
          <w:rFonts w:cs="Times New Roman"/>
        </w:rPr>
        <w:t xml:space="preserve"> – Главная страница Системы</w:t>
      </w:r>
    </w:p>
    <w:p w14:paraId="1565E927" w14:textId="77777777" w:rsidR="00266EEA" w:rsidRPr="0067001F" w:rsidRDefault="00266EEA" w:rsidP="00266EEA">
      <w:pPr>
        <w:pStyle w:val="12"/>
      </w:pPr>
      <w:bookmarkStart w:id="16" w:name="_Toc215444270"/>
      <w:r w:rsidRPr="0067001F">
        <w:lastRenderedPageBreak/>
        <w:t>Рабочий стол</w:t>
      </w:r>
      <w:bookmarkEnd w:id="16"/>
    </w:p>
    <w:p w14:paraId="01AE343F" w14:textId="41B8E31E" w:rsidR="00C75D42" w:rsidRPr="0067001F" w:rsidRDefault="003F3FCF" w:rsidP="00714388">
      <w:pPr>
        <w:pStyle w:val="phlistitemizedtitle"/>
      </w:pPr>
      <w:r w:rsidRPr="0067001F">
        <w:t>Главная страница Системы содержит следующие элементы (</w:t>
      </w:r>
      <w:r w:rsidR="007E55E1" w:rsidRPr="0067001F">
        <w:fldChar w:fldCharType="begin"/>
      </w:r>
      <w:r w:rsidR="007E55E1" w:rsidRPr="0067001F">
        <w:instrText xml:space="preserve"> REF _Ref86335579 \h </w:instrText>
      </w:r>
      <w:r w:rsidR="00313B0F" w:rsidRPr="0067001F">
        <w:instrText xml:space="preserve"> \* MERGEFORMAT </w:instrText>
      </w:r>
      <w:r w:rsidR="007E55E1" w:rsidRPr="0067001F">
        <w:fldChar w:fldCharType="separate"/>
      </w:r>
      <w:r w:rsidR="004045E6" w:rsidRPr="0067001F">
        <w:t>Рисунок </w:t>
      </w:r>
      <w:r w:rsidR="004045E6">
        <w:t>5</w:t>
      </w:r>
      <w:r w:rsidR="007E55E1" w:rsidRPr="0067001F">
        <w:fldChar w:fldCharType="end"/>
      </w:r>
      <w:r w:rsidRPr="0067001F">
        <w:t>):</w:t>
      </w:r>
    </w:p>
    <w:p w14:paraId="1316F569" w14:textId="77777777" w:rsidR="00A52F89" w:rsidRPr="0067001F" w:rsidRDefault="00A52F89" w:rsidP="00A52F89">
      <w:pPr>
        <w:pStyle w:val="phlistitemized1"/>
        <w:rPr>
          <w:rFonts w:cs="Times New Roman"/>
        </w:rPr>
      </w:pPr>
      <w:r w:rsidRPr="0067001F">
        <w:rPr>
          <w:rFonts w:cs="Times New Roman"/>
        </w:rPr>
        <w:t>рабочий стол Системы;</w:t>
      </w:r>
    </w:p>
    <w:p w14:paraId="72D16A2D" w14:textId="77777777" w:rsidR="00A52F89" w:rsidRPr="0067001F" w:rsidRDefault="00A52F89" w:rsidP="00A52F89">
      <w:pPr>
        <w:pStyle w:val="phlistitemized1"/>
        <w:rPr>
          <w:rFonts w:cs="Times New Roman"/>
        </w:rPr>
      </w:pPr>
      <w:r w:rsidRPr="0067001F">
        <w:rPr>
          <w:rFonts w:cs="Times New Roman"/>
        </w:rPr>
        <w:t>главное меню Системы – при выборе пункта в главном меню открывается раздел в области рабочего стола Системы</w:t>
      </w:r>
      <w:r w:rsidR="00BE6E28" w:rsidRPr="0067001F">
        <w:rPr>
          <w:rFonts w:cs="Times New Roman"/>
        </w:rPr>
        <w:t>;</w:t>
      </w:r>
    </w:p>
    <w:p w14:paraId="66E3378E" w14:textId="77777777" w:rsidR="00BE6E28" w:rsidRPr="0067001F" w:rsidRDefault="00BE6E28" w:rsidP="00BE6E28">
      <w:pPr>
        <w:pStyle w:val="phlistitemized2"/>
      </w:pPr>
      <w:proofErr w:type="gramStart"/>
      <w:r w:rsidRPr="0067001F">
        <w:t xml:space="preserve">кнопка </w:t>
      </w:r>
      <w:r w:rsidRPr="0067001F">
        <w:rPr>
          <w:noProof/>
        </w:rPr>
        <w:drawing>
          <wp:inline distT="0" distB="0" distL="0" distR="0" wp14:anchorId="2F24582A" wp14:editId="20570AAB">
            <wp:extent cx="409575" cy="352425"/>
            <wp:effectExtent l="0" t="0" r="9525" b="952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–</w:t>
      </w:r>
      <w:proofErr w:type="gramEnd"/>
      <w:r w:rsidRPr="0067001F">
        <w:t xml:space="preserve"> при нажатии на кнопку  расширяется рабочая область, за счет скрытие наименование разделов;</w:t>
      </w:r>
    </w:p>
    <w:p w14:paraId="35D7427D" w14:textId="77777777" w:rsidR="00BE6E28" w:rsidRPr="0067001F" w:rsidRDefault="00BE6E28" w:rsidP="00BE6E28">
      <w:pPr>
        <w:pStyle w:val="phlistitemized1"/>
      </w:pPr>
      <w:r w:rsidRPr="0067001F">
        <w:rPr>
          <w:rFonts w:cs="Times New Roman"/>
        </w:rPr>
        <w:t xml:space="preserve">шапка ЛК субъекта: </w:t>
      </w:r>
    </w:p>
    <w:p w14:paraId="1E1E9193" w14:textId="7964418C" w:rsidR="00BE6E28" w:rsidRPr="0067001F" w:rsidRDefault="00BE6E28" w:rsidP="00BE6E28">
      <w:pPr>
        <w:pStyle w:val="phlistitemized2"/>
      </w:pPr>
      <w:proofErr w:type="gramStart"/>
      <w:r w:rsidRPr="0067001F">
        <w:t xml:space="preserve">кнопка </w:t>
      </w:r>
      <w:r w:rsidRPr="0067001F">
        <w:rPr>
          <w:noProof/>
        </w:rPr>
        <w:drawing>
          <wp:inline distT="0" distB="0" distL="0" distR="0" wp14:anchorId="4640F991" wp14:editId="45B31966">
            <wp:extent cx="307294" cy="272374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21-8-2_17-26-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10" cy="27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–</w:t>
      </w:r>
      <w:proofErr w:type="gramEnd"/>
      <w:r w:rsidRPr="0067001F">
        <w:t xml:space="preserve"> при нажатии на кнопку отображается окно с перечнем уведомлений (п. </w:t>
      </w:r>
      <w:r w:rsidR="002D5CBD">
        <w:fldChar w:fldCharType="begin"/>
      </w:r>
      <w:r w:rsidR="002D5CBD">
        <w:instrText xml:space="preserve"> REF _Ref104551131 \n \h </w:instrText>
      </w:r>
      <w:r w:rsidR="002D5CBD">
        <w:fldChar w:fldCharType="separate"/>
      </w:r>
      <w:r w:rsidR="004045E6">
        <w:t>3.2</w:t>
      </w:r>
      <w:r w:rsidR="002D5CBD">
        <w:fldChar w:fldCharType="end"/>
      </w:r>
      <w:r w:rsidRPr="0067001F">
        <w:t>);</w:t>
      </w:r>
    </w:p>
    <w:p w14:paraId="15C377EA" w14:textId="77777777" w:rsidR="00BE6E28" w:rsidRPr="0067001F" w:rsidRDefault="00BE6E28" w:rsidP="00BE6E28">
      <w:pPr>
        <w:pStyle w:val="phlistitemized2"/>
      </w:pPr>
      <w:r w:rsidRPr="0067001F">
        <w:t>фамилия, имя, отчество авторизовавшегося пользователя – при нажатии на ФИО пользователя открывается выпадающее меню с кнопками:</w:t>
      </w:r>
    </w:p>
    <w:p w14:paraId="06DC18BD" w14:textId="515B1238" w:rsidR="00BE6E28" w:rsidRPr="0067001F" w:rsidRDefault="00BE6E28" w:rsidP="002C635C">
      <w:pPr>
        <w:pStyle w:val="phlistitemized3"/>
      </w:pPr>
      <w:r w:rsidRPr="0067001F">
        <w:t>«Профиль» – при нажатии на кнопку открывается блок «Профиль пользователя» (п. </w:t>
      </w:r>
      <w:r w:rsidRPr="0067001F">
        <w:fldChar w:fldCharType="begin"/>
      </w:r>
      <w:r w:rsidRPr="0067001F">
        <w:instrText xml:space="preserve"> REF _Ref87316094 \n \h  \* MERGEFORMAT </w:instrText>
      </w:r>
      <w:r w:rsidRPr="0067001F">
        <w:fldChar w:fldCharType="separate"/>
      </w:r>
      <w:r w:rsidR="004045E6">
        <w:t>3.1</w:t>
      </w:r>
      <w:r w:rsidRPr="0067001F">
        <w:fldChar w:fldCharType="end"/>
      </w:r>
      <w:r w:rsidRPr="0067001F">
        <w:t>);</w:t>
      </w:r>
    </w:p>
    <w:p w14:paraId="44ADBE23" w14:textId="77777777" w:rsidR="00BE6E28" w:rsidRPr="0067001F" w:rsidRDefault="00BE6E28" w:rsidP="002C635C">
      <w:pPr>
        <w:pStyle w:val="phlistitemized3"/>
      </w:pPr>
      <w:r w:rsidRPr="0067001F">
        <w:t xml:space="preserve">«Выйти из системы» – при последовательном нажатии на кнопки </w:t>
      </w:r>
      <w:r w:rsidRPr="0067001F">
        <w:rPr>
          <w:noProof/>
        </w:rPr>
        <w:drawing>
          <wp:inline distT="0" distB="0" distL="0" distR="0" wp14:anchorId="02E24336" wp14:editId="3D392A56">
            <wp:extent cx="1292245" cy="341348"/>
            <wp:effectExtent l="0" t="0" r="3175" b="190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92245" cy="34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</w:t>
      </w:r>
      <w:r w:rsidRPr="0067001F">
        <w:rPr>
          <w:noProof/>
        </w:rPr>
        <w:t xml:space="preserve"> </w:t>
      </w:r>
      <w:r w:rsidRPr="0067001F">
        <w:rPr>
          <w:noProof/>
        </w:rPr>
        <w:drawing>
          <wp:inline distT="0" distB="0" distL="0" distR="0" wp14:anchorId="5519F62B" wp14:editId="6005A0B1">
            <wp:extent cx="1089431" cy="760444"/>
            <wp:effectExtent l="0" t="0" r="0" b="190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94975" cy="76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осуществляется выход из Системы на страницу авторизации через ЕСИА.</w:t>
      </w:r>
    </w:p>
    <w:p w14:paraId="58641663" w14:textId="77777777" w:rsidR="00BE6E28" w:rsidRPr="0067001F" w:rsidRDefault="00BE6E28" w:rsidP="00BE6E28">
      <w:pPr>
        <w:pStyle w:val="phlistitemized2"/>
      </w:pPr>
      <w:r w:rsidRPr="0067001F">
        <w:t>фильтр поиска.</w:t>
      </w:r>
    </w:p>
    <w:p w14:paraId="12BBAD5B" w14:textId="238E2777" w:rsidR="00BE6E28" w:rsidRPr="0067001F" w:rsidRDefault="00632530" w:rsidP="00942338">
      <w:pPr>
        <w:pStyle w:val="phlistitemized2"/>
      </w:pPr>
      <w:r w:rsidRPr="0067001F">
        <w:t>модуль уведомлений</w:t>
      </w:r>
      <w:r w:rsidR="00BE6E28" w:rsidRPr="0067001F">
        <w:t xml:space="preserve"> (п. </w:t>
      </w:r>
      <w:r w:rsidR="002D5CBD">
        <w:fldChar w:fldCharType="begin"/>
      </w:r>
      <w:r w:rsidR="002D5CBD">
        <w:instrText xml:space="preserve"> REF _Ref104551132 \n \h </w:instrText>
      </w:r>
      <w:r w:rsidR="002D5CBD">
        <w:fldChar w:fldCharType="separate"/>
      </w:r>
      <w:r w:rsidR="004045E6">
        <w:t>3.2</w:t>
      </w:r>
      <w:r w:rsidR="002D5CBD">
        <w:fldChar w:fldCharType="end"/>
      </w:r>
      <w:r w:rsidR="00BE6E28" w:rsidRPr="0067001F">
        <w:t>);</w:t>
      </w:r>
    </w:p>
    <w:p w14:paraId="44F64A49" w14:textId="753E4842" w:rsidR="00BE6E28" w:rsidRPr="0067001F" w:rsidRDefault="00632530" w:rsidP="00942338">
      <w:pPr>
        <w:pStyle w:val="phlistitemized2"/>
      </w:pPr>
      <w:r w:rsidRPr="0067001F">
        <w:t>новостная лента</w:t>
      </w:r>
      <w:r w:rsidR="00BE6E28" w:rsidRPr="0067001F">
        <w:t xml:space="preserve"> (п. </w:t>
      </w:r>
      <w:r w:rsidR="002D5CBD">
        <w:fldChar w:fldCharType="begin"/>
      </w:r>
      <w:r w:rsidR="002D5CBD">
        <w:instrText xml:space="preserve"> REF _Ref104551133 \n \h </w:instrText>
      </w:r>
      <w:r w:rsidR="002D5CBD">
        <w:fldChar w:fldCharType="separate"/>
      </w:r>
      <w:r w:rsidR="004045E6">
        <w:t>3.3</w:t>
      </w:r>
      <w:r w:rsidR="002D5CBD">
        <w:fldChar w:fldCharType="end"/>
      </w:r>
      <w:r w:rsidR="00BE6E28" w:rsidRPr="0067001F">
        <w:t>);</w:t>
      </w:r>
    </w:p>
    <w:p w14:paraId="378C9E46" w14:textId="16C44FA2" w:rsidR="00BE6E28" w:rsidRPr="0067001F" w:rsidRDefault="00BE6E28" w:rsidP="00942338">
      <w:pPr>
        <w:pStyle w:val="phlistitemized2"/>
      </w:pPr>
      <w:r w:rsidRPr="0067001F">
        <w:t>блок «Избранное» (п. </w:t>
      </w:r>
      <w:r w:rsidRPr="0067001F">
        <w:fldChar w:fldCharType="begin"/>
      </w:r>
      <w:r w:rsidRPr="0067001F">
        <w:instrText xml:space="preserve"> REF _Ref87316304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3.4</w:t>
      </w:r>
      <w:r w:rsidRPr="0067001F">
        <w:fldChar w:fldCharType="end"/>
      </w:r>
      <w:r w:rsidRPr="0067001F">
        <w:t>);</w:t>
      </w:r>
    </w:p>
    <w:p w14:paraId="28A0AF69" w14:textId="371B9E87" w:rsidR="00BE6E28" w:rsidRPr="0067001F" w:rsidRDefault="00BE6E28" w:rsidP="00942338">
      <w:pPr>
        <w:pStyle w:val="phlistitemized2"/>
      </w:pPr>
      <w:r w:rsidRPr="0067001F">
        <w:t>блок «Часто задаваемые вопросы» (п. </w:t>
      </w:r>
      <w:r w:rsidRPr="0067001F">
        <w:fldChar w:fldCharType="begin"/>
      </w:r>
      <w:r w:rsidRPr="0067001F">
        <w:instrText xml:space="preserve"> REF _Ref87316307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3.5</w:t>
      </w:r>
      <w:r w:rsidRPr="0067001F">
        <w:fldChar w:fldCharType="end"/>
      </w:r>
      <w:r w:rsidRPr="0067001F">
        <w:t>).</w:t>
      </w:r>
    </w:p>
    <w:p w14:paraId="377609AA" w14:textId="77777777" w:rsidR="003800CC" w:rsidRPr="0067001F" w:rsidRDefault="003800CC" w:rsidP="003800CC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52F294AB" wp14:editId="3F3E5351">
            <wp:extent cx="6152515" cy="3460750"/>
            <wp:effectExtent l="19050" t="19050" r="19685" b="2540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5D9347" w14:textId="66206F86" w:rsidR="003800CC" w:rsidRPr="0067001F" w:rsidRDefault="003800CC" w:rsidP="003800CC">
      <w:pPr>
        <w:pStyle w:val="phfiguretitle"/>
      </w:pPr>
      <w:bookmarkStart w:id="17" w:name="_Ref86335579"/>
      <w:r w:rsidRPr="0067001F">
        <w:t>Рисунок </w:t>
      </w:r>
      <w:fldSimple w:instr=" SEQ Рисунок \* ARABIC ">
        <w:r w:rsidR="004045E6">
          <w:rPr>
            <w:noProof/>
          </w:rPr>
          <w:t>5</w:t>
        </w:r>
      </w:fldSimple>
      <w:bookmarkEnd w:id="17"/>
      <w:r w:rsidRPr="0067001F">
        <w:t xml:space="preserve"> – Главная страница Системы</w:t>
      </w:r>
    </w:p>
    <w:p w14:paraId="0EE7E070" w14:textId="6ED047A5" w:rsidR="00615C14" w:rsidRPr="0067001F" w:rsidRDefault="004A4D19" w:rsidP="00227FE2">
      <w:pPr>
        <w:pStyle w:val="20"/>
      </w:pPr>
      <w:bookmarkStart w:id="18" w:name="_Ref87316094"/>
      <w:bookmarkStart w:id="19" w:name="_Toc215444271"/>
      <w:r w:rsidRPr="0067001F">
        <w:t>Блок «</w:t>
      </w:r>
      <w:r w:rsidR="00EE4834" w:rsidRPr="0067001F">
        <w:t>Профиль субъекта и объекта надзора</w:t>
      </w:r>
      <w:r w:rsidRPr="0067001F">
        <w:t>»</w:t>
      </w:r>
      <w:bookmarkEnd w:id="18"/>
      <w:bookmarkEnd w:id="19"/>
    </w:p>
    <w:p w14:paraId="7099F3C3" w14:textId="5DC2FD85" w:rsidR="00227FE2" w:rsidRPr="0067001F" w:rsidRDefault="00227FE2" w:rsidP="00227FE2">
      <w:pPr>
        <w:pStyle w:val="phnormal"/>
      </w:pPr>
      <w:r w:rsidRPr="0067001F">
        <w:t xml:space="preserve">Для перехода в профиль </w:t>
      </w:r>
      <w:r w:rsidR="00EE4834" w:rsidRPr="0067001F">
        <w:t>субъекта надзора</w:t>
      </w:r>
      <w:r w:rsidRPr="0067001F">
        <w:t xml:space="preserve"> нажмите на ФИО пользователя, в выпадающем меню нажмите на кнопку «Профиль</w:t>
      </w:r>
      <w:r w:rsidR="00943EB9" w:rsidRPr="0067001F">
        <w:t>»</w:t>
      </w:r>
      <w:r w:rsidR="00E701D5" w:rsidRPr="0067001F">
        <w:t xml:space="preserve"> (</w:t>
      </w:r>
      <w:r w:rsidR="00124715" w:rsidRPr="0067001F">
        <w:fldChar w:fldCharType="begin"/>
      </w:r>
      <w:r w:rsidR="00124715" w:rsidRPr="0067001F">
        <w:instrText xml:space="preserve"> REF _Ref86394433 \h </w:instrText>
      </w:r>
      <w:r w:rsidR="00D76C01" w:rsidRPr="0067001F">
        <w:instrText xml:space="preserve"> \* MERGEFORMAT </w:instrText>
      </w:r>
      <w:r w:rsidR="00124715" w:rsidRPr="0067001F">
        <w:fldChar w:fldCharType="separate"/>
      </w:r>
      <w:r w:rsidR="004045E6" w:rsidRPr="0067001F">
        <w:t>Рисунок </w:t>
      </w:r>
      <w:r w:rsidR="004045E6">
        <w:t>6</w:t>
      </w:r>
      <w:r w:rsidR="00124715" w:rsidRPr="0067001F">
        <w:fldChar w:fldCharType="end"/>
      </w:r>
      <w:r w:rsidR="00E701D5" w:rsidRPr="0067001F">
        <w:t>)</w:t>
      </w:r>
      <w:r w:rsidRPr="0067001F">
        <w:t>.</w:t>
      </w:r>
    </w:p>
    <w:p w14:paraId="5D298031" w14:textId="77777777" w:rsidR="00E701D5" w:rsidRPr="0067001F" w:rsidRDefault="00E701D5" w:rsidP="00E701D5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550F132E" wp14:editId="18A6C1F3">
            <wp:extent cx="6152515" cy="3460750"/>
            <wp:effectExtent l="19050" t="19050" r="19685" b="2540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27B77D" w14:textId="2EEF26B3" w:rsidR="00E701D5" w:rsidRPr="0067001F" w:rsidRDefault="00E701D5" w:rsidP="00E701D5">
      <w:pPr>
        <w:pStyle w:val="phfiguretitle"/>
      </w:pPr>
      <w:bookmarkStart w:id="20" w:name="_Ref86394433"/>
      <w:r w:rsidRPr="0067001F">
        <w:t>Рисунок </w:t>
      </w:r>
      <w:fldSimple w:instr=" SEQ Рисунок \* ARABIC ">
        <w:r w:rsidR="004045E6">
          <w:rPr>
            <w:noProof/>
          </w:rPr>
          <w:t>6</w:t>
        </w:r>
      </w:fldSimple>
      <w:bookmarkEnd w:id="20"/>
      <w:r w:rsidRPr="0067001F">
        <w:t xml:space="preserve"> – Главная страница Системы</w:t>
      </w:r>
    </w:p>
    <w:p w14:paraId="3AB6E82A" w14:textId="0FA92D37" w:rsidR="007800D5" w:rsidRPr="0067001F" w:rsidRDefault="00B51C7C" w:rsidP="00227FE2">
      <w:pPr>
        <w:pStyle w:val="phnormal"/>
      </w:pPr>
      <w:r w:rsidRPr="0067001F">
        <w:t xml:space="preserve">Отобразится </w:t>
      </w:r>
      <w:r w:rsidR="00C23EFA" w:rsidRPr="0067001F">
        <w:t>окно</w:t>
      </w:r>
      <w:r w:rsidRPr="0067001F">
        <w:t xml:space="preserve"> «Профиль»</w:t>
      </w:r>
      <w:r w:rsidR="007800D5" w:rsidRPr="0067001F">
        <w:t xml:space="preserve"> (</w:t>
      </w:r>
      <w:r w:rsidR="007800D5" w:rsidRPr="0067001F">
        <w:fldChar w:fldCharType="begin"/>
      </w:r>
      <w:r w:rsidR="007800D5" w:rsidRPr="0067001F">
        <w:instrText xml:space="preserve"> REF _Ref86395079 \h </w:instrText>
      </w:r>
      <w:r w:rsidR="00313B0F" w:rsidRPr="0067001F">
        <w:instrText xml:space="preserve"> \* MERGEFORMAT </w:instrText>
      </w:r>
      <w:r w:rsidR="007800D5" w:rsidRPr="0067001F">
        <w:fldChar w:fldCharType="separate"/>
      </w:r>
      <w:r w:rsidR="004045E6" w:rsidRPr="0067001F">
        <w:t>Рисунок </w:t>
      </w:r>
      <w:r w:rsidR="004045E6">
        <w:t>7</w:t>
      </w:r>
      <w:r w:rsidR="007800D5" w:rsidRPr="0067001F">
        <w:fldChar w:fldCharType="end"/>
      </w:r>
      <w:r w:rsidR="007800D5" w:rsidRPr="0067001F">
        <w:t>)</w:t>
      </w:r>
      <w:r w:rsidR="00401A2F" w:rsidRPr="0067001F">
        <w:t>.</w:t>
      </w:r>
    </w:p>
    <w:p w14:paraId="15F55E1D" w14:textId="77777777" w:rsidR="00B51C7C" w:rsidRPr="0067001F" w:rsidRDefault="00B51C7C" w:rsidP="00B51C7C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7883EB31" wp14:editId="4D932CBF">
            <wp:extent cx="3771271" cy="5796915"/>
            <wp:effectExtent l="19050" t="19050" r="19685" b="1333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271" cy="5796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2843A0" w14:textId="6F376945" w:rsidR="00B51C7C" w:rsidRPr="0067001F" w:rsidRDefault="00B51C7C" w:rsidP="00B51C7C">
      <w:pPr>
        <w:pStyle w:val="phfiguretitle"/>
      </w:pPr>
      <w:bookmarkStart w:id="21" w:name="_Ref86395079"/>
      <w:r w:rsidRPr="0067001F">
        <w:t>Рисунок </w:t>
      </w:r>
      <w:fldSimple w:instr=" SEQ Рисунок \* ARABIC ">
        <w:r w:rsidR="004045E6">
          <w:rPr>
            <w:noProof/>
          </w:rPr>
          <w:t>7</w:t>
        </w:r>
      </w:fldSimple>
      <w:bookmarkEnd w:id="21"/>
      <w:r w:rsidRPr="0067001F">
        <w:t xml:space="preserve"> – </w:t>
      </w:r>
      <w:r w:rsidR="00D12237" w:rsidRPr="0067001F">
        <w:t>Блок «</w:t>
      </w:r>
      <w:r w:rsidRPr="0067001F">
        <w:t>Профиль пользователя</w:t>
      </w:r>
      <w:r w:rsidR="00D12237" w:rsidRPr="0067001F">
        <w:t>»</w:t>
      </w:r>
    </w:p>
    <w:p w14:paraId="3D00D391" w14:textId="7A6B72F4" w:rsidR="0030446C" w:rsidRPr="0067001F" w:rsidRDefault="0030446C" w:rsidP="007800D5">
      <w:pPr>
        <w:pStyle w:val="phlistitemizedtitle"/>
      </w:pPr>
      <w:r w:rsidRPr="0067001F">
        <w:t>В зависимости от роли пользователя (субъект надзора, СРО, экспертная организация) изменяется состав данных блока «Профиль пользователя».</w:t>
      </w:r>
    </w:p>
    <w:p w14:paraId="00B6F060" w14:textId="33361643" w:rsidR="007800D5" w:rsidRPr="0067001F" w:rsidRDefault="007800D5" w:rsidP="007800D5">
      <w:pPr>
        <w:pStyle w:val="phlistitemizedtitle"/>
      </w:pPr>
      <w:r w:rsidRPr="0067001F">
        <w:t>Данные о пользователе представлены на вкладках:</w:t>
      </w:r>
    </w:p>
    <w:p w14:paraId="05303C8A" w14:textId="056CDAB8" w:rsidR="007800D5" w:rsidRPr="0067001F" w:rsidRDefault="007800D5" w:rsidP="00C04C73">
      <w:pPr>
        <w:pStyle w:val="phlistitemized1"/>
        <w:numPr>
          <w:ilvl w:val="0"/>
          <w:numId w:val="75"/>
        </w:numPr>
      </w:pPr>
      <w:r w:rsidRPr="0067001F">
        <w:t xml:space="preserve">«Основное» – открыта по умолчанию. Содержит </w:t>
      </w:r>
      <w:r w:rsidR="00565D86" w:rsidRPr="0067001F">
        <w:t>основную информацию об организации пользователя</w:t>
      </w:r>
      <w:r w:rsidR="0005365A" w:rsidRPr="0067001F">
        <w:t>: полное и краткое наименование организации, юридический и почтовый адрес, ОГРН, ИНН, КПП, ОКТМО, реестр видов деятельности субъекта надзора, данные СРО (отображается для роли СРО)</w:t>
      </w:r>
      <w:r w:rsidR="00BE6E28" w:rsidRPr="0067001F">
        <w:t xml:space="preserve"> </w:t>
      </w:r>
      <w:r w:rsidR="00A23754" w:rsidRPr="0067001F">
        <w:t>(см. </w:t>
      </w:r>
      <w:r w:rsidR="00A23754" w:rsidRPr="0067001F">
        <w:fldChar w:fldCharType="begin"/>
      </w:r>
      <w:r w:rsidR="00A23754" w:rsidRPr="0067001F">
        <w:instrText xml:space="preserve"> REF _Ref86395079 \h </w:instrText>
      </w:r>
      <w:r w:rsidR="00313B0F" w:rsidRPr="0067001F">
        <w:instrText xml:space="preserve"> \* MERGEFORMAT </w:instrText>
      </w:r>
      <w:r w:rsidR="00A23754" w:rsidRPr="0067001F">
        <w:fldChar w:fldCharType="separate"/>
      </w:r>
      <w:r w:rsidR="004045E6" w:rsidRPr="0067001F">
        <w:t>Рисунок </w:t>
      </w:r>
      <w:r w:rsidR="004045E6">
        <w:t>7</w:t>
      </w:r>
      <w:r w:rsidR="00A23754" w:rsidRPr="0067001F">
        <w:fldChar w:fldCharType="end"/>
      </w:r>
      <w:r w:rsidR="00A23754" w:rsidRPr="0067001F">
        <w:t>)</w:t>
      </w:r>
      <w:r w:rsidRPr="0067001F">
        <w:t>;</w:t>
      </w:r>
    </w:p>
    <w:p w14:paraId="268F38CF" w14:textId="13CFBF43" w:rsidR="007800D5" w:rsidRPr="0067001F" w:rsidRDefault="007800D5" w:rsidP="00C04C73">
      <w:pPr>
        <w:pStyle w:val="phlistitemized1"/>
        <w:numPr>
          <w:ilvl w:val="0"/>
          <w:numId w:val="75"/>
        </w:numPr>
      </w:pPr>
      <w:r w:rsidRPr="0067001F">
        <w:t>«Органы управления» – содержит информацию о действующих управленцах</w:t>
      </w:r>
      <w:r w:rsidR="00A23754" w:rsidRPr="0067001F">
        <w:t xml:space="preserve"> (</w:t>
      </w:r>
      <w:r w:rsidR="008D04B9" w:rsidRPr="0067001F">
        <w:fldChar w:fldCharType="begin"/>
      </w:r>
      <w:r w:rsidR="008D04B9" w:rsidRPr="0067001F">
        <w:instrText xml:space="preserve"> REF _Ref86409825 \h </w:instrText>
      </w:r>
      <w:r w:rsidR="00313B0F" w:rsidRPr="0067001F">
        <w:instrText xml:space="preserve"> \* MERGEFORMAT </w:instrText>
      </w:r>
      <w:r w:rsidR="008D04B9" w:rsidRPr="0067001F">
        <w:fldChar w:fldCharType="separate"/>
      </w:r>
      <w:r w:rsidR="004045E6" w:rsidRPr="0067001F">
        <w:t>Рисунок </w:t>
      </w:r>
      <w:r w:rsidR="004045E6">
        <w:t>8</w:t>
      </w:r>
      <w:r w:rsidR="008D04B9" w:rsidRPr="0067001F">
        <w:fldChar w:fldCharType="end"/>
      </w:r>
      <w:r w:rsidR="00A23754" w:rsidRPr="0067001F">
        <w:t>)</w:t>
      </w:r>
      <w:r w:rsidRPr="0067001F">
        <w:t>;</w:t>
      </w:r>
    </w:p>
    <w:p w14:paraId="70D8D0AB" w14:textId="3160ACCC" w:rsidR="00054B31" w:rsidRPr="0067001F" w:rsidRDefault="00054B31" w:rsidP="00BA203B">
      <w:pPr>
        <w:pStyle w:val="phnormal"/>
      </w:pPr>
      <w:r w:rsidRPr="0067001F">
        <w:rPr>
          <w:b/>
        </w:rPr>
        <w:lastRenderedPageBreak/>
        <w:t>Примечание</w:t>
      </w:r>
      <w:r w:rsidRPr="0067001F">
        <w:t xml:space="preserve"> – Вкладка отображается, только если по организ</w:t>
      </w:r>
      <w:r w:rsidR="00BA203B">
        <w:t>ации есть данные по управленцам</w:t>
      </w:r>
    </w:p>
    <w:p w14:paraId="5F833104" w14:textId="77777777" w:rsidR="00A23754" w:rsidRPr="0067001F" w:rsidRDefault="00A23754" w:rsidP="00A23754">
      <w:pPr>
        <w:pStyle w:val="phfigure"/>
      </w:pPr>
      <w:r w:rsidRPr="0067001F">
        <w:rPr>
          <w:noProof/>
        </w:rPr>
        <w:drawing>
          <wp:inline distT="0" distB="0" distL="0" distR="0" wp14:anchorId="4C887615" wp14:editId="76B51905">
            <wp:extent cx="6152515" cy="3460750"/>
            <wp:effectExtent l="19050" t="19050" r="19685" b="2540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FC42B1" w14:textId="7894A38A" w:rsidR="00A23754" w:rsidRPr="0067001F" w:rsidRDefault="00A23754" w:rsidP="00A23754">
      <w:pPr>
        <w:pStyle w:val="phfiguretitle"/>
      </w:pPr>
      <w:bookmarkStart w:id="22" w:name="_Ref86409825"/>
      <w:r w:rsidRPr="0067001F">
        <w:t>Рисунок </w:t>
      </w:r>
      <w:fldSimple w:instr=" SEQ Рисунок \* ARABIC ">
        <w:r w:rsidR="004045E6">
          <w:rPr>
            <w:noProof/>
          </w:rPr>
          <w:t>8</w:t>
        </w:r>
      </w:fldSimple>
      <w:bookmarkEnd w:id="22"/>
      <w:r w:rsidRPr="0067001F">
        <w:t xml:space="preserve"> – Профиль пользователя. Вкладка «Органы управления»</w:t>
      </w:r>
    </w:p>
    <w:p w14:paraId="051CA344" w14:textId="346B3A13" w:rsidR="007800D5" w:rsidRPr="0067001F" w:rsidRDefault="00054B31" w:rsidP="00C04C73">
      <w:pPr>
        <w:pStyle w:val="phlistitemized1"/>
        <w:numPr>
          <w:ilvl w:val="0"/>
          <w:numId w:val="76"/>
        </w:numPr>
      </w:pPr>
      <w:r w:rsidRPr="0067001F">
        <w:t xml:space="preserve"> </w:t>
      </w:r>
      <w:r w:rsidR="007800D5" w:rsidRPr="0067001F">
        <w:t>«Стандарты и правила» – содержит регламенты и правила, действующие</w:t>
      </w:r>
      <w:r w:rsidR="00A31A8C" w:rsidRPr="0067001F">
        <w:t xml:space="preserve"> в рамках организации</w:t>
      </w:r>
      <w:r w:rsidR="00A23754" w:rsidRPr="0067001F">
        <w:t>.</w:t>
      </w:r>
      <w:r w:rsidR="00A31A8C" w:rsidRPr="0067001F">
        <w:t xml:space="preserve"> Чтобы скачать документ, нажмите на </w:t>
      </w:r>
      <w:proofErr w:type="gramStart"/>
      <w:r w:rsidR="00A31A8C" w:rsidRPr="0067001F">
        <w:t xml:space="preserve">кнопку </w:t>
      </w:r>
      <w:r w:rsidR="00A31A8C" w:rsidRPr="0067001F">
        <w:rPr>
          <w:noProof/>
          <w:lang w:eastAsia="ru-RU"/>
        </w:rPr>
        <w:drawing>
          <wp:inline distT="0" distB="0" distL="0" distR="0" wp14:anchorId="30A08F8B" wp14:editId="1AAF8A69">
            <wp:extent cx="225863" cy="233149"/>
            <wp:effectExtent l="0" t="0" r="3175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8501" cy="23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1A8C" w:rsidRPr="0067001F">
        <w:t xml:space="preserve"> (</w:t>
      </w:r>
      <w:proofErr w:type="gramEnd"/>
      <w:r w:rsidR="008D04B9" w:rsidRPr="0067001F">
        <w:fldChar w:fldCharType="begin"/>
      </w:r>
      <w:r w:rsidR="008D04B9" w:rsidRPr="0067001F">
        <w:instrText xml:space="preserve"> REF _Ref86410095 \h </w:instrText>
      </w:r>
      <w:r w:rsidR="00313B0F" w:rsidRPr="0067001F">
        <w:instrText xml:space="preserve"> \* MERGEFORMAT </w:instrText>
      </w:r>
      <w:r w:rsidR="008D04B9" w:rsidRPr="0067001F">
        <w:fldChar w:fldCharType="separate"/>
      </w:r>
      <w:r w:rsidR="004045E6" w:rsidRPr="0067001F">
        <w:t>Рисунок </w:t>
      </w:r>
      <w:r w:rsidR="004045E6">
        <w:t>9</w:t>
      </w:r>
      <w:r w:rsidR="008D04B9" w:rsidRPr="0067001F">
        <w:fldChar w:fldCharType="end"/>
      </w:r>
      <w:r w:rsidR="00A31A8C" w:rsidRPr="0067001F">
        <w:t>)</w:t>
      </w:r>
      <w:r w:rsidRPr="0067001F">
        <w:t>;</w:t>
      </w:r>
    </w:p>
    <w:p w14:paraId="5FB87B2B" w14:textId="77777777" w:rsidR="00054B31" w:rsidRPr="0067001F" w:rsidRDefault="00054B31" w:rsidP="00BA203B">
      <w:pPr>
        <w:pStyle w:val="phnormal"/>
      </w:pPr>
      <w:r w:rsidRPr="0067001F">
        <w:rPr>
          <w:rStyle w:val="phnormal1"/>
          <w:b/>
        </w:rPr>
        <w:t>Примечание</w:t>
      </w:r>
      <w:r w:rsidRPr="0067001F">
        <w:t xml:space="preserve"> – Вкладка отображается, если имеются соответствующие данные.</w:t>
      </w:r>
    </w:p>
    <w:p w14:paraId="36B01B8E" w14:textId="68E92CEE" w:rsidR="00A31A8C" w:rsidRPr="0067001F" w:rsidRDefault="00A31A8C" w:rsidP="00A23754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5B5D997D" wp14:editId="5F769013">
            <wp:extent cx="6152515" cy="3912870"/>
            <wp:effectExtent l="19050" t="19050" r="19685" b="1143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12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1DE4BD" w14:textId="44CBFB2B" w:rsidR="00A23754" w:rsidRPr="0067001F" w:rsidRDefault="00A23754" w:rsidP="00A23754">
      <w:pPr>
        <w:pStyle w:val="phfiguretitle"/>
      </w:pPr>
      <w:bookmarkStart w:id="23" w:name="_Ref86410095"/>
      <w:r w:rsidRPr="0067001F">
        <w:t>Рисунок </w:t>
      </w:r>
      <w:fldSimple w:instr=" SEQ Рисунок \* ARABIC ">
        <w:r w:rsidR="004045E6">
          <w:rPr>
            <w:noProof/>
          </w:rPr>
          <w:t>9</w:t>
        </w:r>
      </w:fldSimple>
      <w:bookmarkEnd w:id="23"/>
      <w:r w:rsidRPr="0067001F">
        <w:t xml:space="preserve"> – </w:t>
      </w:r>
      <w:r w:rsidR="00FF3A20" w:rsidRPr="0067001F">
        <w:t>Блок «</w:t>
      </w:r>
      <w:r w:rsidRPr="0067001F">
        <w:t>Профиль пользователя</w:t>
      </w:r>
      <w:r w:rsidR="00FF3A20" w:rsidRPr="0067001F">
        <w:t>»</w:t>
      </w:r>
      <w:r w:rsidRPr="0067001F">
        <w:t>. Вкладка «</w:t>
      </w:r>
      <w:r w:rsidR="00A31A8C" w:rsidRPr="0067001F">
        <w:t>Стандарты и правила</w:t>
      </w:r>
      <w:r w:rsidRPr="0067001F">
        <w:t>»</w:t>
      </w:r>
    </w:p>
    <w:p w14:paraId="08D54FD0" w14:textId="4650784C" w:rsidR="00054B31" w:rsidRPr="0067001F" w:rsidRDefault="00054B31" w:rsidP="00C04C73">
      <w:pPr>
        <w:pStyle w:val="phlistitemized1"/>
        <w:numPr>
          <w:ilvl w:val="0"/>
          <w:numId w:val="76"/>
        </w:numPr>
      </w:pPr>
      <w:r w:rsidRPr="0067001F">
        <w:t xml:space="preserve">«Состав экспертов» </w:t>
      </w:r>
      <w:r w:rsidR="00BA203B">
        <w:t>–</w:t>
      </w:r>
      <w:r w:rsidRPr="0067001F">
        <w:t xml:space="preserve"> отображается состав экспертов для экспертной организации (</w:t>
      </w:r>
      <w:r w:rsidRPr="0067001F">
        <w:fldChar w:fldCharType="begin"/>
      </w:r>
      <w:r w:rsidRPr="0067001F">
        <w:instrText xml:space="preserve"> REF _Ref88731950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10</w:t>
      </w:r>
      <w:r w:rsidRPr="0067001F">
        <w:fldChar w:fldCharType="end"/>
      </w:r>
      <w:r w:rsidRPr="0067001F">
        <w:t>).</w:t>
      </w:r>
    </w:p>
    <w:p w14:paraId="21B4C837" w14:textId="77777777" w:rsidR="00054B31" w:rsidRPr="0067001F" w:rsidRDefault="00054B31" w:rsidP="00054B31">
      <w:pPr>
        <w:pStyle w:val="phnormal"/>
        <w:ind w:left="851" w:firstLine="0"/>
      </w:pPr>
      <w:r w:rsidRPr="0067001F">
        <w:rPr>
          <w:rStyle w:val="phnormal1"/>
          <w:b/>
        </w:rPr>
        <w:t>Примечание</w:t>
      </w:r>
      <w:r w:rsidRPr="0067001F">
        <w:t xml:space="preserve"> – Вкладка отображается, если имеются соответствующие данные.</w:t>
      </w:r>
    </w:p>
    <w:p w14:paraId="158426C5" w14:textId="77777777" w:rsidR="00054B31" w:rsidRPr="0067001F" w:rsidRDefault="00054B31" w:rsidP="00054B31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71429F35" wp14:editId="41A65F0B">
            <wp:extent cx="6467475" cy="3600450"/>
            <wp:effectExtent l="19050" t="19050" r="28575" b="19050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600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66432E" w14:textId="6F5759F6" w:rsidR="00054B31" w:rsidRPr="0067001F" w:rsidRDefault="00054B31" w:rsidP="00054B31">
      <w:pPr>
        <w:pStyle w:val="phnormal"/>
      </w:pPr>
      <w:bookmarkStart w:id="24" w:name="_Ref88731950"/>
      <w:r w:rsidRPr="0067001F">
        <w:t xml:space="preserve">Рисунок </w:t>
      </w:r>
      <w:fldSimple w:instr=" SEQ Рисунок \* ARABIC ">
        <w:r w:rsidR="004045E6">
          <w:rPr>
            <w:noProof/>
          </w:rPr>
          <w:t>10</w:t>
        </w:r>
      </w:fldSimple>
      <w:bookmarkEnd w:id="24"/>
      <w:r w:rsidR="0030446C" w:rsidRPr="0067001F">
        <w:rPr>
          <w:noProof/>
        </w:rPr>
        <w:t xml:space="preserve"> </w:t>
      </w:r>
      <w:r w:rsidRPr="0067001F">
        <w:t>- Блок «Профиль пользователя». Вкладка «Состав экспертов»</w:t>
      </w:r>
    </w:p>
    <w:p w14:paraId="0FE7267F" w14:textId="5D8D307F" w:rsidR="0030446C" w:rsidRPr="0067001F" w:rsidRDefault="0030446C" w:rsidP="00227FE2">
      <w:pPr>
        <w:pStyle w:val="phnormal"/>
      </w:pPr>
      <w:r w:rsidRPr="0067001F">
        <w:t xml:space="preserve">Для редактирования своего профиля нажмите на элемент интерфейса </w:t>
      </w:r>
      <w:r w:rsidRPr="0067001F">
        <w:rPr>
          <w:noProof/>
        </w:rPr>
        <w:drawing>
          <wp:inline distT="0" distB="0" distL="0" distR="0" wp14:anchorId="1AF0C3DB" wp14:editId="21965B70">
            <wp:extent cx="428625" cy="342900"/>
            <wp:effectExtent l="0" t="0" r="9525" b="0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Профиль пользователя перейдет в режим редактирования (</w:t>
      </w:r>
      <w:r w:rsidRPr="0067001F">
        <w:fldChar w:fldCharType="begin"/>
      </w:r>
      <w:r w:rsidRPr="0067001F">
        <w:instrText xml:space="preserve"> REF _Ref101453220 \h </w:instrText>
      </w:r>
      <w:r w:rsid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t>11</w:t>
      </w:r>
      <w:r w:rsidRPr="0067001F">
        <w:fldChar w:fldCharType="end"/>
      </w:r>
      <w:r w:rsidRPr="0067001F">
        <w:t>).</w:t>
      </w:r>
    </w:p>
    <w:p w14:paraId="100A56C3" w14:textId="77777777" w:rsidR="0030446C" w:rsidRPr="0067001F" w:rsidRDefault="0030446C" w:rsidP="0030446C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313D2FC0" wp14:editId="013E529A">
            <wp:extent cx="6402647" cy="3600450"/>
            <wp:effectExtent l="19050" t="19050" r="17780" b="19050"/>
            <wp:docPr id="702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647" cy="3600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14F0A9" w14:textId="228C5663" w:rsidR="0030446C" w:rsidRPr="0067001F" w:rsidRDefault="0030446C" w:rsidP="0030446C">
      <w:pPr>
        <w:pStyle w:val="phnormal"/>
      </w:pPr>
      <w:bookmarkStart w:id="25" w:name="_Ref101453220"/>
      <w:r w:rsidRPr="0067001F">
        <w:t xml:space="preserve">Рисунок </w:t>
      </w:r>
      <w:fldSimple w:instr=" SEQ Рисунок \* ARABIC ">
        <w:r w:rsidR="004045E6">
          <w:rPr>
            <w:noProof/>
          </w:rPr>
          <w:t>11</w:t>
        </w:r>
      </w:fldSimple>
      <w:bookmarkEnd w:id="25"/>
      <w:r w:rsidRPr="0067001F">
        <w:t xml:space="preserve"> – Профиль пользователя в режиме редактирования</w:t>
      </w:r>
    </w:p>
    <w:p w14:paraId="47D5FBCC" w14:textId="6E1AD639" w:rsidR="0030446C" w:rsidRPr="0067001F" w:rsidRDefault="00BA203B" w:rsidP="00BA203B">
      <w:pPr>
        <w:pStyle w:val="phnormal"/>
      </w:pPr>
      <w:r>
        <w:lastRenderedPageBreak/>
        <w:t>Ч</w:t>
      </w:r>
      <w:r w:rsidR="0030446C" w:rsidRPr="0067001F">
        <w:t xml:space="preserve">тобы сохранить внесенные изменения в профиле, нажмите на кнопку </w:t>
      </w:r>
      <w:r w:rsidR="0030446C" w:rsidRPr="0067001F">
        <w:rPr>
          <w:noProof/>
        </w:rPr>
        <w:drawing>
          <wp:inline distT="0" distB="0" distL="0" distR="0" wp14:anchorId="16E80C15" wp14:editId="5F244151">
            <wp:extent cx="361950" cy="247650"/>
            <wp:effectExtent l="0" t="0" r="0" b="0"/>
            <wp:docPr id="711" name="Рисунок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46C" w:rsidRPr="0067001F">
        <w:t>. Чтобы отменить внесенные изменения и выйти из режима редактирования, нажмите на</w:t>
      </w:r>
      <w:r>
        <w:t xml:space="preserve"> кнопку </w:t>
      </w:r>
      <w:r w:rsidR="0030446C" w:rsidRPr="0067001F">
        <w:t xml:space="preserve"> </w:t>
      </w:r>
      <w:r w:rsidR="0030446C" w:rsidRPr="0067001F">
        <w:rPr>
          <w:noProof/>
        </w:rPr>
        <w:drawing>
          <wp:inline distT="0" distB="0" distL="0" distR="0" wp14:anchorId="7A34BA2F" wp14:editId="7781BF98">
            <wp:extent cx="255389" cy="209550"/>
            <wp:effectExtent l="0" t="0" r="0" b="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9324" cy="21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46C" w:rsidRPr="0067001F">
        <w:t>.</w:t>
      </w:r>
    </w:p>
    <w:p w14:paraId="1C414484" w14:textId="12D4FC7E" w:rsidR="00B51C7C" w:rsidRPr="0067001F" w:rsidRDefault="00FF3A20" w:rsidP="00227FE2">
      <w:pPr>
        <w:pStyle w:val="phnormal"/>
      </w:pPr>
      <w:r w:rsidRPr="0067001F">
        <w:t xml:space="preserve">Чтобы закрыть </w:t>
      </w:r>
      <w:r w:rsidR="00C23EFA" w:rsidRPr="0067001F">
        <w:t>окно</w:t>
      </w:r>
      <w:r w:rsidRPr="0067001F">
        <w:t xml:space="preserve"> «Профиль пользователя», нажмите на кнопку </w:t>
      </w:r>
      <w:r w:rsidRPr="0067001F">
        <w:rPr>
          <w:noProof/>
        </w:rPr>
        <w:drawing>
          <wp:inline distT="0" distB="0" distL="0" distR="0" wp14:anchorId="2250B43C" wp14:editId="0D1F3100">
            <wp:extent cx="166119" cy="179962"/>
            <wp:effectExtent l="0" t="0" r="5715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9143" cy="18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0EEE361A" w14:textId="3CAF0F25" w:rsidR="007241CB" w:rsidRPr="0067001F" w:rsidRDefault="00EE4834" w:rsidP="007241CB">
      <w:pPr>
        <w:pStyle w:val="20"/>
      </w:pPr>
      <w:bookmarkStart w:id="26" w:name="_Ref104551131"/>
      <w:bookmarkStart w:id="27" w:name="_Ref104551132"/>
      <w:bookmarkStart w:id="28" w:name="_Toc215444272"/>
      <w:r w:rsidRPr="0067001F">
        <w:t>Модуль уведомления</w:t>
      </w:r>
      <w:bookmarkEnd w:id="26"/>
      <w:bookmarkEnd w:id="27"/>
      <w:bookmarkEnd w:id="28"/>
    </w:p>
    <w:p w14:paraId="639E351F" w14:textId="7A243D47" w:rsidR="007241CB" w:rsidRPr="0067001F" w:rsidRDefault="007241CB" w:rsidP="007241CB">
      <w:pPr>
        <w:pStyle w:val="phnormal"/>
      </w:pPr>
      <w:r w:rsidRPr="0067001F">
        <w:t>Чтобы просмотреть уведомления для пользователя, перейдите в блок «Уведомления» на рабочем столе Системы (</w:t>
      </w:r>
      <w:r w:rsidR="008D04B9" w:rsidRPr="0067001F">
        <w:fldChar w:fldCharType="begin"/>
      </w:r>
      <w:r w:rsidR="008D04B9" w:rsidRPr="0067001F">
        <w:instrText xml:space="preserve"> REF _Ref86410109 \h </w:instrText>
      </w:r>
      <w:r w:rsidR="00313B0F" w:rsidRPr="0067001F">
        <w:instrText xml:space="preserve"> \* MERGEFORMAT </w:instrText>
      </w:r>
      <w:r w:rsidR="008D04B9" w:rsidRPr="0067001F">
        <w:fldChar w:fldCharType="separate"/>
      </w:r>
      <w:r w:rsidR="004045E6" w:rsidRPr="0067001F">
        <w:t>Рисунок </w:t>
      </w:r>
      <w:r w:rsidR="004045E6">
        <w:t>12</w:t>
      </w:r>
      <w:r w:rsidR="008D04B9" w:rsidRPr="0067001F">
        <w:fldChar w:fldCharType="end"/>
      </w:r>
      <w:r w:rsidRPr="0067001F">
        <w:t>).</w:t>
      </w:r>
    </w:p>
    <w:p w14:paraId="4768D083" w14:textId="77777777" w:rsidR="007241CB" w:rsidRPr="0067001F" w:rsidRDefault="007241CB" w:rsidP="007241CB">
      <w:pPr>
        <w:pStyle w:val="phfigure"/>
      </w:pPr>
      <w:r w:rsidRPr="0067001F">
        <w:rPr>
          <w:noProof/>
        </w:rPr>
        <w:drawing>
          <wp:inline distT="0" distB="0" distL="0" distR="0" wp14:anchorId="00A78041" wp14:editId="492AEE08">
            <wp:extent cx="6152515" cy="3460750"/>
            <wp:effectExtent l="19050" t="19050" r="19685" b="2540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13FACC" w14:textId="707B051D" w:rsidR="007241CB" w:rsidRPr="0067001F" w:rsidRDefault="007241CB" w:rsidP="007241CB">
      <w:pPr>
        <w:pStyle w:val="phfiguretitle"/>
      </w:pPr>
      <w:bookmarkStart w:id="29" w:name="_Ref86410109"/>
      <w:r w:rsidRPr="0067001F">
        <w:t>Рисунок </w:t>
      </w:r>
      <w:fldSimple w:instr=" SEQ Рисунок \* ARABIC ">
        <w:r w:rsidR="004045E6">
          <w:rPr>
            <w:noProof/>
          </w:rPr>
          <w:t>12</w:t>
        </w:r>
      </w:fldSimple>
      <w:bookmarkEnd w:id="29"/>
      <w:r w:rsidRPr="0067001F">
        <w:t xml:space="preserve"> – Блок «Уведомления»</w:t>
      </w:r>
    </w:p>
    <w:p w14:paraId="68892957" w14:textId="77777777" w:rsidR="007241CB" w:rsidRPr="0067001F" w:rsidRDefault="007241CB" w:rsidP="007241CB">
      <w:pPr>
        <w:pStyle w:val="phnormal"/>
      </w:pPr>
      <w:r w:rsidRPr="0067001F">
        <w:t>По умолчанию сначала отображаются непрочитанные уведомления. Для просмотра всего перечня уведомлений нажмите на кнопку «Все уведомления». При необходимости перейдите к объекту, по которому пришло уведомление, нажав на кнопку перехода к карточке.</w:t>
      </w:r>
    </w:p>
    <w:p w14:paraId="7103E883" w14:textId="5EE76118" w:rsidR="007241CB" w:rsidRPr="0067001F" w:rsidRDefault="007241CB" w:rsidP="007241CB">
      <w:pPr>
        <w:pStyle w:val="phnormal"/>
      </w:pPr>
      <w:r w:rsidRPr="0067001F">
        <w:t xml:space="preserve">Также просмотр уведомлений доступен при нажатии на кнопку </w:t>
      </w:r>
      <w:r w:rsidRPr="0067001F">
        <w:rPr>
          <w:noProof/>
        </w:rPr>
        <w:drawing>
          <wp:inline distT="0" distB="0" distL="0" distR="0" wp14:anchorId="756540FD" wp14:editId="487B28E0">
            <wp:extent cx="307294" cy="272374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21-8-2_17-26-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10" cy="27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окно с перечнем уведомлений (</w:t>
      </w:r>
      <w:r w:rsidR="008D04B9" w:rsidRPr="0067001F">
        <w:fldChar w:fldCharType="begin"/>
      </w:r>
      <w:r w:rsidR="008D04B9" w:rsidRPr="0067001F">
        <w:instrText xml:space="preserve"> REF _Ref86410124 \h </w:instrText>
      </w:r>
      <w:r w:rsidR="00313B0F" w:rsidRPr="0067001F">
        <w:instrText xml:space="preserve"> \* MERGEFORMAT </w:instrText>
      </w:r>
      <w:r w:rsidR="008D04B9" w:rsidRPr="0067001F">
        <w:fldChar w:fldCharType="separate"/>
      </w:r>
      <w:r w:rsidR="004045E6" w:rsidRPr="0067001F">
        <w:t>Рисунок </w:t>
      </w:r>
      <w:r w:rsidR="004045E6">
        <w:t>13</w:t>
      </w:r>
      <w:r w:rsidR="008D04B9" w:rsidRPr="0067001F">
        <w:fldChar w:fldCharType="end"/>
      </w:r>
      <w:r w:rsidRPr="0067001F">
        <w:t>).</w:t>
      </w:r>
    </w:p>
    <w:p w14:paraId="6CDA12F5" w14:textId="12740288" w:rsidR="001C2769" w:rsidRPr="0067001F" w:rsidRDefault="007241CB" w:rsidP="001C2769">
      <w:pPr>
        <w:pStyle w:val="phnormal"/>
      </w:pPr>
      <w:r w:rsidRPr="0067001F">
        <w:rPr>
          <w:b/>
        </w:rPr>
        <w:t>Примечание</w:t>
      </w:r>
      <w:r w:rsidRPr="0067001F">
        <w:t xml:space="preserve"> – Красный индикатор на кнопке отображается, если у пользователя есть новые уведомления.</w:t>
      </w:r>
    </w:p>
    <w:p w14:paraId="0791E1C5" w14:textId="567247E3" w:rsidR="00632530" w:rsidRPr="0067001F" w:rsidRDefault="00632530" w:rsidP="00BA203B">
      <w:pPr>
        <w:pStyle w:val="phlistitemizedtitle"/>
      </w:pPr>
      <w:r w:rsidRPr="0067001F">
        <w:t>В блоке «Уведомления» отображаются следующие виды уведомлений:</w:t>
      </w:r>
    </w:p>
    <w:p w14:paraId="480C5B37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о назначении или изменении категории риска;</w:t>
      </w:r>
    </w:p>
    <w:p w14:paraId="1D143B5A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lastRenderedPageBreak/>
        <w:t>о запланированной проверке;</w:t>
      </w:r>
    </w:p>
    <w:p w14:paraId="2C35B487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об истечении срока действия:</w:t>
      </w:r>
    </w:p>
    <w:p w14:paraId="235B67CD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лицензии и разрешения;</w:t>
      </w:r>
    </w:p>
    <w:p w14:paraId="04A9E543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договора обязательного страхования гражданской ответственности;</w:t>
      </w:r>
    </w:p>
    <w:p w14:paraId="04CD0140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планов мероприятий по локализации и ликвидации последствий аварий на ОПО;</w:t>
      </w:r>
    </w:p>
    <w:p w14:paraId="47B5B9C9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исполнения предписания об устранении выявленного нарушения обязательных требований;</w:t>
      </w:r>
    </w:p>
    <w:p w14:paraId="21A51D14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отраженного в выводах заключений экспертиз установленного срока дальнейшей безопасной эксплуатации объектов экспертизы технического устройства, зданий и сооружений;</w:t>
      </w:r>
    </w:p>
    <w:p w14:paraId="56593F90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выполнения мероприятий, предложенных комиссией по техническому расследованию;</w:t>
      </w:r>
    </w:p>
    <w:p w14:paraId="38E8531A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в части аттестаций в области промышленной безопасности;</w:t>
      </w:r>
    </w:p>
    <w:p w14:paraId="43C8D37A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десяти лет со дня внесения в реестр деклараций промышленной безопасности последней декларации промышленной безопасности;</w:t>
      </w:r>
    </w:p>
    <w:p w14:paraId="0A65D0A8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об изменении данных о субъекте надзора;</w:t>
      </w:r>
    </w:p>
    <w:p w14:paraId="7F026EA1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о просрочке сдачи отчетности;</w:t>
      </w:r>
    </w:p>
    <w:p w14:paraId="1B5B2022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о некорректности (ошибочности) заполненных форм;</w:t>
      </w:r>
    </w:p>
    <w:p w14:paraId="11EC85C1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уведомление о вступлении в силу постановлений;</w:t>
      </w:r>
    </w:p>
    <w:p w14:paraId="39D408F1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доклады Ростехнадзора о нововведениях;</w:t>
      </w:r>
    </w:p>
    <w:p w14:paraId="1667D880" w14:textId="77777777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о регистрации заявления на ГУ;</w:t>
      </w:r>
    </w:p>
    <w:p w14:paraId="22AD80A0" w14:textId="62C9B18B" w:rsidR="00632530" w:rsidRPr="0067001F" w:rsidRDefault="00632530" w:rsidP="00C04C73">
      <w:pPr>
        <w:pStyle w:val="phlistitemized1"/>
        <w:numPr>
          <w:ilvl w:val="0"/>
          <w:numId w:val="76"/>
        </w:numPr>
      </w:pPr>
      <w:r w:rsidRPr="0067001F">
        <w:t>о решении по ГУ.</w:t>
      </w:r>
    </w:p>
    <w:p w14:paraId="019021BD" w14:textId="77777777" w:rsidR="007241CB" w:rsidRPr="0067001F" w:rsidRDefault="007241CB" w:rsidP="007241CB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37DBFE74" wp14:editId="4A209EB8">
            <wp:extent cx="6480175" cy="3646898"/>
            <wp:effectExtent l="19050" t="19050" r="15875" b="10795"/>
            <wp:docPr id="340" name="Рисунок 340" descr="C:\Users\DA6B3~1.GIZ\AppData\Local\Temp\SNAGHTML29a0d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A6B3~1.GIZ\AppData\Local\Temp\SNAGHTML29a0de8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68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6B0C5B" w14:textId="2C0A8032" w:rsidR="007241CB" w:rsidRPr="0067001F" w:rsidRDefault="007241CB" w:rsidP="007241CB">
      <w:pPr>
        <w:pStyle w:val="phfiguretitle"/>
      </w:pPr>
      <w:bookmarkStart w:id="30" w:name="_Ref86410124"/>
      <w:r w:rsidRPr="0067001F">
        <w:t>Рисунок </w:t>
      </w:r>
      <w:fldSimple w:instr=" SEQ Рисунок \* ARABIC ">
        <w:r w:rsidR="004045E6">
          <w:rPr>
            <w:noProof/>
          </w:rPr>
          <w:t>13</w:t>
        </w:r>
      </w:fldSimple>
      <w:bookmarkEnd w:id="30"/>
      <w:r w:rsidRPr="0067001F">
        <w:t xml:space="preserve"> – Блок «Уведомления»</w:t>
      </w:r>
    </w:p>
    <w:p w14:paraId="52C5B77B" w14:textId="77777777" w:rsidR="007241CB" w:rsidRPr="0067001F" w:rsidRDefault="007241CB" w:rsidP="007241CB">
      <w:pPr>
        <w:pStyle w:val="phnormal"/>
      </w:pPr>
      <w:r w:rsidRPr="0067001F">
        <w:t xml:space="preserve">Чтобы закрыть окно «Уведомления», нажмите на кнопку </w:t>
      </w:r>
      <w:r w:rsidR="005D4BEF" w:rsidRPr="0067001F">
        <w:rPr>
          <w:noProof/>
        </w:rPr>
        <w:drawing>
          <wp:inline distT="0" distB="0" distL="0" distR="0" wp14:anchorId="3A6129A8" wp14:editId="3C87F217">
            <wp:extent cx="166119" cy="179962"/>
            <wp:effectExtent l="0" t="0" r="5715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9143" cy="18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061CC669" w14:textId="15DAA7FC" w:rsidR="008B4ADD" w:rsidRPr="0067001F" w:rsidRDefault="00632530" w:rsidP="008B4ADD">
      <w:pPr>
        <w:pStyle w:val="20"/>
      </w:pPr>
      <w:bookmarkStart w:id="31" w:name="_Ref104551133"/>
      <w:bookmarkStart w:id="32" w:name="_Toc215444273"/>
      <w:r w:rsidRPr="0067001F">
        <w:t>Новостная лента</w:t>
      </w:r>
      <w:bookmarkEnd w:id="31"/>
      <w:bookmarkEnd w:id="32"/>
    </w:p>
    <w:p w14:paraId="18F46856" w14:textId="1DC323FF" w:rsidR="0026009A" w:rsidRPr="0067001F" w:rsidRDefault="0026009A" w:rsidP="0026009A">
      <w:pPr>
        <w:pStyle w:val="phnormal"/>
      </w:pPr>
      <w:r w:rsidRPr="0067001F">
        <w:t>Чтобы просмотреть новости, перейдите в блок «Новости» на рабочем столе Системы (</w:t>
      </w:r>
      <w:r w:rsidR="002618D6" w:rsidRPr="0067001F">
        <w:fldChar w:fldCharType="begin"/>
      </w:r>
      <w:r w:rsidR="002618D6" w:rsidRPr="0067001F">
        <w:instrText xml:space="preserve"> REF _Ref86400388 \h </w:instrText>
      </w:r>
      <w:r w:rsidR="00313B0F" w:rsidRPr="0067001F">
        <w:instrText xml:space="preserve"> \* MERGEFORMAT </w:instrText>
      </w:r>
      <w:r w:rsidR="002618D6" w:rsidRPr="0067001F">
        <w:fldChar w:fldCharType="separate"/>
      </w:r>
      <w:r w:rsidR="004045E6" w:rsidRPr="0067001F">
        <w:t>Рисунок </w:t>
      </w:r>
      <w:r w:rsidR="004045E6">
        <w:t>14</w:t>
      </w:r>
      <w:r w:rsidR="002618D6" w:rsidRPr="0067001F">
        <w:fldChar w:fldCharType="end"/>
      </w:r>
      <w:r w:rsidRPr="0067001F">
        <w:t>).</w:t>
      </w:r>
    </w:p>
    <w:p w14:paraId="73537BF0" w14:textId="77777777" w:rsidR="0026009A" w:rsidRPr="0067001F" w:rsidRDefault="0026009A" w:rsidP="0026009A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465F30F3" wp14:editId="54EF5805">
            <wp:extent cx="6152515" cy="3460750"/>
            <wp:effectExtent l="19050" t="19050" r="19685" b="2540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C69814" w14:textId="431E0487" w:rsidR="0026009A" w:rsidRPr="0067001F" w:rsidRDefault="0026009A" w:rsidP="0026009A">
      <w:pPr>
        <w:pStyle w:val="phfiguretitle"/>
      </w:pPr>
      <w:bookmarkStart w:id="33" w:name="_Ref86400388"/>
      <w:r w:rsidRPr="0067001F">
        <w:t>Рисунок </w:t>
      </w:r>
      <w:fldSimple w:instr=" SEQ Рисунок \* ARABIC ">
        <w:r w:rsidR="004045E6">
          <w:rPr>
            <w:noProof/>
          </w:rPr>
          <w:t>14</w:t>
        </w:r>
      </w:fldSimple>
      <w:bookmarkEnd w:id="33"/>
      <w:r w:rsidRPr="0067001F">
        <w:t xml:space="preserve"> – Блок «Новости»</w:t>
      </w:r>
    </w:p>
    <w:p w14:paraId="31C514B4" w14:textId="7064DB99" w:rsidR="0026009A" w:rsidRPr="0067001F" w:rsidRDefault="0026009A" w:rsidP="0026009A">
      <w:pPr>
        <w:pStyle w:val="phnormal"/>
      </w:pPr>
      <w:r w:rsidRPr="0067001F">
        <w:t xml:space="preserve">По умолчанию новости отображаются по дате начала публикации: от новых к старым. Чтобы ознакомиться с полным содержанием </w:t>
      </w:r>
      <w:r w:rsidR="00C737D1" w:rsidRPr="0067001F">
        <w:t>интересующей</w:t>
      </w:r>
      <w:r w:rsidRPr="0067001F">
        <w:t xml:space="preserve"> новости, нажмите на нее. Откроется окно просмотра новости (</w:t>
      </w:r>
      <w:r w:rsidR="002618D6" w:rsidRPr="0067001F">
        <w:fldChar w:fldCharType="begin"/>
      </w:r>
      <w:r w:rsidR="002618D6" w:rsidRPr="0067001F">
        <w:instrText xml:space="preserve"> REF _Ref86410184 \h </w:instrText>
      </w:r>
      <w:r w:rsidR="00313B0F" w:rsidRPr="0067001F">
        <w:instrText xml:space="preserve"> \* MERGEFORMAT </w:instrText>
      </w:r>
      <w:r w:rsidR="002618D6" w:rsidRPr="0067001F">
        <w:fldChar w:fldCharType="separate"/>
      </w:r>
      <w:r w:rsidR="004045E6" w:rsidRPr="0067001F">
        <w:t>Рисунок </w:t>
      </w:r>
      <w:r w:rsidR="004045E6">
        <w:t>15</w:t>
      </w:r>
      <w:r w:rsidR="002618D6" w:rsidRPr="0067001F">
        <w:fldChar w:fldCharType="end"/>
      </w:r>
      <w:r w:rsidRPr="0067001F">
        <w:t>).</w:t>
      </w:r>
    </w:p>
    <w:p w14:paraId="70B80445" w14:textId="77777777" w:rsidR="0026009A" w:rsidRPr="0067001F" w:rsidRDefault="0026009A" w:rsidP="0026009A">
      <w:pPr>
        <w:pStyle w:val="phfigure"/>
      </w:pPr>
      <w:r w:rsidRPr="0067001F">
        <w:rPr>
          <w:noProof/>
        </w:rPr>
        <w:drawing>
          <wp:inline distT="0" distB="0" distL="0" distR="0" wp14:anchorId="23A60FCA" wp14:editId="7829D5A4">
            <wp:extent cx="6152515" cy="3460750"/>
            <wp:effectExtent l="19050" t="19050" r="19685" b="2540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88C4D3" w14:textId="6C40D555" w:rsidR="0026009A" w:rsidRPr="0067001F" w:rsidRDefault="0026009A" w:rsidP="0026009A">
      <w:pPr>
        <w:pStyle w:val="phfiguretitle"/>
      </w:pPr>
      <w:bookmarkStart w:id="34" w:name="_Ref86410184"/>
      <w:r w:rsidRPr="0067001F">
        <w:t>Рисунок </w:t>
      </w:r>
      <w:fldSimple w:instr=" SEQ Рисунок \* ARABIC ">
        <w:r w:rsidR="004045E6">
          <w:rPr>
            <w:noProof/>
          </w:rPr>
          <w:t>15</w:t>
        </w:r>
      </w:fldSimple>
      <w:bookmarkEnd w:id="34"/>
      <w:r w:rsidRPr="0067001F">
        <w:t xml:space="preserve"> – Окно просмотра новости</w:t>
      </w:r>
    </w:p>
    <w:p w14:paraId="3FF3B2EF" w14:textId="77777777" w:rsidR="0026009A" w:rsidRPr="0067001F" w:rsidRDefault="0026009A" w:rsidP="0026009A">
      <w:pPr>
        <w:pStyle w:val="phnormal"/>
      </w:pPr>
      <w:r w:rsidRPr="0067001F">
        <w:lastRenderedPageBreak/>
        <w:t>Чтобы закрыть окно, нажмите на кнопку «Закрыть» ил</w:t>
      </w:r>
      <w:r w:rsidR="005D4BEF" w:rsidRPr="0067001F">
        <w:t>и на кнопку</w:t>
      </w:r>
      <w:r w:rsidRPr="0067001F">
        <w:t xml:space="preserve"> </w:t>
      </w:r>
      <w:r w:rsidR="005D4BEF" w:rsidRPr="0067001F">
        <w:rPr>
          <w:noProof/>
        </w:rPr>
        <w:drawing>
          <wp:inline distT="0" distB="0" distL="0" distR="0" wp14:anchorId="2222C7B1" wp14:editId="2B538DD8">
            <wp:extent cx="166119" cy="179962"/>
            <wp:effectExtent l="0" t="0" r="5715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9143" cy="18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03246454" w14:textId="1BA47166" w:rsidR="0026009A" w:rsidRPr="0067001F" w:rsidRDefault="0026009A" w:rsidP="0026009A">
      <w:pPr>
        <w:pStyle w:val="phnormal"/>
      </w:pPr>
      <w:r w:rsidRPr="0067001F">
        <w:t>Для просмотра всего перечня новостей нажмите на кнопку «Все новости»</w:t>
      </w:r>
      <w:r w:rsidR="001F1BBF" w:rsidRPr="0067001F">
        <w:t xml:space="preserve"> (см. </w:t>
      </w:r>
      <w:r w:rsidR="001F1BBF" w:rsidRPr="0067001F">
        <w:fldChar w:fldCharType="begin"/>
      </w:r>
      <w:r w:rsidR="001F1BBF" w:rsidRPr="0067001F">
        <w:instrText xml:space="preserve"> REF _Ref86400388 \h </w:instrText>
      </w:r>
      <w:r w:rsidR="00313B0F" w:rsidRPr="0067001F">
        <w:instrText xml:space="preserve"> \* MERGEFORMAT </w:instrText>
      </w:r>
      <w:r w:rsidR="001F1BBF" w:rsidRPr="0067001F">
        <w:fldChar w:fldCharType="separate"/>
      </w:r>
      <w:r w:rsidR="004045E6" w:rsidRPr="0067001F">
        <w:t>Рисунок </w:t>
      </w:r>
      <w:r w:rsidR="004045E6">
        <w:t>14</w:t>
      </w:r>
      <w:r w:rsidR="001F1BBF" w:rsidRPr="0067001F">
        <w:fldChar w:fldCharType="end"/>
      </w:r>
      <w:r w:rsidR="001F1BBF" w:rsidRPr="0067001F">
        <w:t>)</w:t>
      </w:r>
      <w:r w:rsidRPr="0067001F">
        <w:t xml:space="preserve">. Откроется </w:t>
      </w:r>
      <w:r w:rsidR="001F1BBF" w:rsidRPr="0067001F">
        <w:t xml:space="preserve">страница просмотра </w:t>
      </w:r>
      <w:r w:rsidR="00346287" w:rsidRPr="0067001F">
        <w:t xml:space="preserve">новостей </w:t>
      </w:r>
      <w:r w:rsidR="001F1BBF" w:rsidRPr="0067001F">
        <w:t xml:space="preserve">с возможностью фильтрации по периоду </w:t>
      </w:r>
      <w:r w:rsidR="009B3CC8" w:rsidRPr="0067001F">
        <w:t>публикации</w:t>
      </w:r>
      <w:r w:rsidR="001F1BBF" w:rsidRPr="0067001F">
        <w:t xml:space="preserve"> (</w:t>
      </w:r>
      <w:r w:rsidR="002618D6" w:rsidRPr="0067001F">
        <w:fldChar w:fldCharType="begin"/>
      </w:r>
      <w:r w:rsidR="002618D6" w:rsidRPr="0067001F">
        <w:instrText xml:space="preserve"> REF _Ref86410191 \h </w:instrText>
      </w:r>
      <w:r w:rsidR="00254CE8" w:rsidRPr="0067001F">
        <w:instrText xml:space="preserve"> \* MERGEFORMAT </w:instrText>
      </w:r>
      <w:r w:rsidR="002618D6" w:rsidRPr="0067001F">
        <w:fldChar w:fldCharType="separate"/>
      </w:r>
      <w:r w:rsidR="004045E6" w:rsidRPr="0067001F">
        <w:t>Рисунок </w:t>
      </w:r>
      <w:r w:rsidR="004045E6">
        <w:t>16</w:t>
      </w:r>
      <w:r w:rsidR="002618D6" w:rsidRPr="0067001F">
        <w:fldChar w:fldCharType="end"/>
      </w:r>
      <w:r w:rsidR="001F1BBF" w:rsidRPr="0067001F">
        <w:t>).</w:t>
      </w:r>
    </w:p>
    <w:p w14:paraId="26299467" w14:textId="77777777" w:rsidR="001F1BBF" w:rsidRPr="0067001F" w:rsidRDefault="001F1BBF" w:rsidP="001F1BBF">
      <w:pPr>
        <w:pStyle w:val="phfigure"/>
      </w:pPr>
      <w:r w:rsidRPr="0067001F">
        <w:rPr>
          <w:noProof/>
        </w:rPr>
        <w:drawing>
          <wp:inline distT="0" distB="0" distL="0" distR="0" wp14:anchorId="3F756851" wp14:editId="3C8BCF2D">
            <wp:extent cx="6152515" cy="3460750"/>
            <wp:effectExtent l="19050" t="19050" r="19685" b="2540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2EFB81" w14:textId="712A1ED8" w:rsidR="001F1BBF" w:rsidRPr="0067001F" w:rsidRDefault="001F1BBF" w:rsidP="001F1BBF">
      <w:pPr>
        <w:pStyle w:val="phfiguretitle"/>
      </w:pPr>
      <w:bookmarkStart w:id="35" w:name="_Ref86410191"/>
      <w:r w:rsidRPr="0067001F">
        <w:t>Рисунок </w:t>
      </w:r>
      <w:fldSimple w:instr=" SEQ Рисунок \* ARABIC ">
        <w:r w:rsidR="004045E6">
          <w:rPr>
            <w:noProof/>
          </w:rPr>
          <w:t>16</w:t>
        </w:r>
      </w:fldSimple>
      <w:bookmarkEnd w:id="35"/>
      <w:r w:rsidRPr="0067001F">
        <w:t xml:space="preserve"> – Страница просмотра новости</w:t>
      </w:r>
    </w:p>
    <w:p w14:paraId="3973444D" w14:textId="77777777" w:rsidR="008B4ADD" w:rsidRPr="0067001F" w:rsidRDefault="00D63182" w:rsidP="00D63182">
      <w:pPr>
        <w:pStyle w:val="20"/>
      </w:pPr>
      <w:bookmarkStart w:id="36" w:name="_Ref87316304"/>
      <w:bookmarkStart w:id="37" w:name="_Toc215444274"/>
      <w:r w:rsidRPr="0067001F">
        <w:t>Блок «</w:t>
      </w:r>
      <w:r w:rsidR="00EA22DC" w:rsidRPr="0067001F">
        <w:t>Избранное</w:t>
      </w:r>
      <w:r w:rsidRPr="0067001F">
        <w:t>»</w:t>
      </w:r>
      <w:bookmarkEnd w:id="36"/>
      <w:bookmarkEnd w:id="37"/>
    </w:p>
    <w:p w14:paraId="16101FE8" w14:textId="0A8F4944" w:rsidR="001E5507" w:rsidRPr="0067001F" w:rsidRDefault="001E5507" w:rsidP="001E5507">
      <w:pPr>
        <w:pStyle w:val="phlistitemizedtitle"/>
      </w:pPr>
      <w:r w:rsidRPr="0067001F">
        <w:t xml:space="preserve">На рабочем столе Системы в блоке «Избранное» </w:t>
      </w:r>
      <w:r w:rsidR="00B21EE2" w:rsidRPr="0067001F">
        <w:t xml:space="preserve">первом уровнем </w:t>
      </w:r>
      <w:r w:rsidRPr="0067001F">
        <w:t xml:space="preserve">отображаются следующие </w:t>
      </w:r>
      <w:proofErr w:type="spellStart"/>
      <w:r w:rsidRPr="0067001F">
        <w:t>виджеты</w:t>
      </w:r>
      <w:proofErr w:type="spellEnd"/>
      <w:r w:rsidRPr="0067001F">
        <w:t xml:space="preserve"> (</w:t>
      </w:r>
      <w:r w:rsidR="002618D6" w:rsidRPr="0067001F">
        <w:fldChar w:fldCharType="begin"/>
      </w:r>
      <w:r w:rsidR="002618D6" w:rsidRPr="0067001F">
        <w:instrText xml:space="preserve"> REF _Ref86410199 \h </w:instrText>
      </w:r>
      <w:r w:rsidR="00313B0F" w:rsidRPr="0067001F">
        <w:instrText xml:space="preserve"> \* MERGEFORMAT </w:instrText>
      </w:r>
      <w:r w:rsidR="002618D6" w:rsidRPr="0067001F">
        <w:fldChar w:fldCharType="separate"/>
      </w:r>
      <w:r w:rsidR="004045E6" w:rsidRPr="0067001F">
        <w:t>Рисунок </w:t>
      </w:r>
      <w:r w:rsidR="004045E6">
        <w:t>17</w:t>
      </w:r>
      <w:r w:rsidR="002618D6" w:rsidRPr="0067001F">
        <w:fldChar w:fldCharType="end"/>
      </w:r>
      <w:r w:rsidRPr="0067001F">
        <w:t>):</w:t>
      </w:r>
    </w:p>
    <w:p w14:paraId="03A4CA45" w14:textId="63C70E31" w:rsidR="001E5507" w:rsidRPr="0067001F" w:rsidRDefault="001E5507" w:rsidP="00C04C73">
      <w:pPr>
        <w:pStyle w:val="phlistitemized1"/>
        <w:numPr>
          <w:ilvl w:val="0"/>
          <w:numId w:val="76"/>
        </w:numPr>
      </w:pPr>
      <w:r w:rsidRPr="0067001F">
        <w:t xml:space="preserve">«Сообщить об аварии» – нажмите на </w:t>
      </w:r>
      <w:r w:rsidR="00244FD4" w:rsidRPr="0067001F">
        <w:t>виджет</w:t>
      </w:r>
      <w:r w:rsidRPr="0067001F">
        <w:t>, чтобы сообщить об аварии, произошедшей на объекте</w:t>
      </w:r>
      <w:r w:rsidR="0014536D" w:rsidRPr="0067001F">
        <w:t xml:space="preserve"> (п. </w:t>
      </w:r>
      <w:r w:rsidR="00D37FDC" w:rsidRPr="0067001F">
        <w:fldChar w:fldCharType="begin"/>
      </w:r>
      <w:r w:rsidR="00D37FDC" w:rsidRPr="0067001F">
        <w:instrText xml:space="preserve"> REF _Ref87316399 \n \h  \* MERGEFORMAT </w:instrText>
      </w:r>
      <w:r w:rsidR="00D37FDC" w:rsidRPr="0067001F">
        <w:fldChar w:fldCharType="separate"/>
      </w:r>
      <w:r w:rsidR="004045E6">
        <w:t>24</w:t>
      </w:r>
      <w:r w:rsidR="00D37FDC" w:rsidRPr="0067001F">
        <w:fldChar w:fldCharType="end"/>
      </w:r>
      <w:r w:rsidR="0014536D" w:rsidRPr="0067001F">
        <w:t>)</w:t>
      </w:r>
      <w:r w:rsidRPr="0067001F">
        <w:t>;</w:t>
      </w:r>
    </w:p>
    <w:p w14:paraId="63F07B60" w14:textId="6800A5A1" w:rsidR="001E5507" w:rsidRPr="0067001F" w:rsidRDefault="001E5507" w:rsidP="00C04C73">
      <w:pPr>
        <w:pStyle w:val="phlistitemized1"/>
        <w:numPr>
          <w:ilvl w:val="0"/>
          <w:numId w:val="76"/>
        </w:numPr>
      </w:pPr>
      <w:r w:rsidRPr="0067001F">
        <w:t xml:space="preserve">«Производственный контроль» – нажмите на </w:t>
      </w:r>
      <w:r w:rsidR="00244FD4" w:rsidRPr="0067001F">
        <w:t>виджет</w:t>
      </w:r>
      <w:r w:rsidRPr="0067001F">
        <w:t>, чтобы создать отчет об организации производственного контроля за соблюдением требований промышленной безопасности</w:t>
      </w:r>
      <w:r w:rsidR="0014536D" w:rsidRPr="0067001F">
        <w:t xml:space="preserve"> (п. </w:t>
      </w:r>
      <w:r w:rsidR="00D37FDC" w:rsidRPr="0067001F">
        <w:fldChar w:fldCharType="begin"/>
      </w:r>
      <w:r w:rsidR="00D37FDC" w:rsidRPr="0067001F">
        <w:instrText xml:space="preserve"> REF _Ref87316417 \n \h  \* MERGEFORMAT </w:instrText>
      </w:r>
      <w:r w:rsidR="00D37FDC" w:rsidRPr="0067001F">
        <w:fldChar w:fldCharType="separate"/>
      </w:r>
      <w:r w:rsidR="004045E6">
        <w:t>22.2</w:t>
      </w:r>
      <w:r w:rsidR="00D37FDC" w:rsidRPr="0067001F">
        <w:fldChar w:fldCharType="end"/>
      </w:r>
      <w:r w:rsidR="0014536D" w:rsidRPr="0067001F">
        <w:t>)</w:t>
      </w:r>
      <w:r w:rsidRPr="0067001F">
        <w:t>;</w:t>
      </w:r>
    </w:p>
    <w:p w14:paraId="1BBA0890" w14:textId="0722B3AC" w:rsidR="001E5507" w:rsidRPr="0067001F" w:rsidRDefault="001E5507" w:rsidP="00C04C73">
      <w:pPr>
        <w:pStyle w:val="phlistitemized1"/>
        <w:numPr>
          <w:ilvl w:val="0"/>
          <w:numId w:val="76"/>
        </w:numPr>
      </w:pPr>
      <w:r w:rsidRPr="0067001F">
        <w:t xml:space="preserve">«Подать извещение о начале строительства» – нажмите на </w:t>
      </w:r>
      <w:r w:rsidR="00244FD4" w:rsidRPr="0067001F">
        <w:t>виджет</w:t>
      </w:r>
      <w:r w:rsidRPr="0067001F">
        <w:t>, чтобы подать извещение о начале строительства объекта</w:t>
      </w:r>
      <w:r w:rsidR="0014536D" w:rsidRPr="0067001F">
        <w:t xml:space="preserve"> (п. </w:t>
      </w:r>
      <w:r w:rsidR="001C3C69" w:rsidRPr="0067001F">
        <w:fldChar w:fldCharType="begin"/>
      </w:r>
      <w:r w:rsidR="001C3C69" w:rsidRPr="0067001F">
        <w:instrText xml:space="preserve"> REF _Ref87316538 \n \h </w:instrText>
      </w:r>
      <w:r w:rsidR="00313B0F" w:rsidRPr="0067001F">
        <w:instrText xml:space="preserve"> \* MERGEFORMAT </w:instrText>
      </w:r>
      <w:r w:rsidR="001C3C69" w:rsidRPr="0067001F">
        <w:fldChar w:fldCharType="separate"/>
      </w:r>
      <w:r w:rsidR="004045E6">
        <w:t>13.1.5</w:t>
      </w:r>
      <w:r w:rsidR="001C3C69" w:rsidRPr="0067001F">
        <w:fldChar w:fldCharType="end"/>
      </w:r>
      <w:r w:rsidR="0014536D" w:rsidRPr="0067001F">
        <w:t>)</w:t>
      </w:r>
      <w:r w:rsidRPr="0067001F">
        <w:t>;</w:t>
      </w:r>
    </w:p>
    <w:p w14:paraId="4AE74B5D" w14:textId="71FA8C62" w:rsidR="001E5507" w:rsidRPr="0067001F" w:rsidRDefault="001E5507" w:rsidP="00C04C73">
      <w:pPr>
        <w:pStyle w:val="phlistitemized1"/>
        <w:numPr>
          <w:ilvl w:val="0"/>
          <w:numId w:val="76"/>
        </w:numPr>
      </w:pPr>
      <w:r w:rsidRPr="0067001F">
        <w:t xml:space="preserve">«Подать заявление» – нажмите на </w:t>
      </w:r>
      <w:r w:rsidR="00244FD4" w:rsidRPr="0067001F">
        <w:t>виджет</w:t>
      </w:r>
      <w:r w:rsidRPr="0067001F">
        <w:t xml:space="preserve">, чтобы </w:t>
      </w:r>
      <w:r w:rsidR="003012A7" w:rsidRPr="0067001F">
        <w:t>подать заявление на получение государственной услуги</w:t>
      </w:r>
      <w:r w:rsidR="0014536D" w:rsidRPr="0067001F">
        <w:t xml:space="preserve"> (п. </w:t>
      </w:r>
      <w:r w:rsidR="00D37FDC" w:rsidRPr="0067001F">
        <w:fldChar w:fldCharType="begin"/>
      </w:r>
      <w:r w:rsidR="00D37FDC" w:rsidRPr="0067001F">
        <w:instrText xml:space="preserve"> REF _Ref87316514 \n \h </w:instrText>
      </w:r>
      <w:r w:rsidR="001C3C69" w:rsidRPr="0067001F">
        <w:instrText xml:space="preserve"> \* MERGEFORMAT </w:instrText>
      </w:r>
      <w:r w:rsidR="00D37FDC" w:rsidRPr="0067001F">
        <w:fldChar w:fldCharType="separate"/>
      </w:r>
      <w:r w:rsidR="004045E6">
        <w:t>5</w:t>
      </w:r>
      <w:r w:rsidR="00D37FDC" w:rsidRPr="0067001F">
        <w:fldChar w:fldCharType="end"/>
      </w:r>
      <w:r w:rsidR="0014536D" w:rsidRPr="0067001F">
        <w:t>)</w:t>
      </w:r>
      <w:r w:rsidR="00054B31" w:rsidRPr="0067001F">
        <w:t>;</w:t>
      </w:r>
    </w:p>
    <w:p w14:paraId="58A8F2E9" w14:textId="7C64C2DA" w:rsidR="00054B31" w:rsidRPr="0067001F" w:rsidRDefault="00054B31" w:rsidP="00C04C73">
      <w:pPr>
        <w:pStyle w:val="phlistitemized1"/>
        <w:numPr>
          <w:ilvl w:val="0"/>
          <w:numId w:val="76"/>
        </w:numPr>
      </w:pPr>
      <w:r w:rsidRPr="0067001F">
        <w:lastRenderedPageBreak/>
        <w:t>«</w:t>
      </w:r>
      <w:r w:rsidR="00142580" w:rsidRPr="0067001F">
        <w:t>Ведение реестра заключений экспертизы ПБ</w:t>
      </w:r>
      <w:r w:rsidRPr="0067001F">
        <w:t xml:space="preserve">» </w:t>
      </w:r>
      <w:r w:rsidR="002971E5">
        <w:t>–</w:t>
      </w:r>
      <w:r w:rsidR="00142580" w:rsidRPr="0067001F">
        <w:t xml:space="preserve"> нажмите на виджет, чтобы подать заявление об внесении или исключении заключения экспертизы промышленной безопасности </w:t>
      </w:r>
      <w:proofErr w:type="gramStart"/>
      <w:r w:rsidR="00142580" w:rsidRPr="0067001F">
        <w:t>( п.</w:t>
      </w:r>
      <w:proofErr w:type="gramEnd"/>
      <w:r w:rsidR="00142580" w:rsidRPr="0067001F">
        <w:t xml:space="preserve"> </w:t>
      </w:r>
      <w:r w:rsidR="00142580" w:rsidRPr="0067001F">
        <w:fldChar w:fldCharType="begin"/>
      </w:r>
      <w:r w:rsidR="00142580" w:rsidRPr="0067001F">
        <w:instrText xml:space="preserve"> REF _Ref87316514 \r \h </w:instrText>
      </w:r>
      <w:r w:rsidR="00313B0F" w:rsidRPr="0067001F">
        <w:instrText xml:space="preserve"> \* MERGEFORMAT </w:instrText>
      </w:r>
      <w:r w:rsidR="00142580" w:rsidRPr="0067001F">
        <w:fldChar w:fldCharType="separate"/>
      </w:r>
      <w:r w:rsidR="004045E6">
        <w:t>5</w:t>
      </w:r>
      <w:r w:rsidR="00142580" w:rsidRPr="0067001F">
        <w:fldChar w:fldCharType="end"/>
      </w:r>
      <w:r w:rsidR="00142580" w:rsidRPr="0067001F">
        <w:t>);</w:t>
      </w:r>
    </w:p>
    <w:p w14:paraId="086B7B77" w14:textId="0CCABEA2" w:rsidR="00142580" w:rsidRPr="0067001F" w:rsidRDefault="00142580" w:rsidP="00C04C73">
      <w:pPr>
        <w:pStyle w:val="phlistitemized1"/>
        <w:numPr>
          <w:ilvl w:val="0"/>
          <w:numId w:val="76"/>
        </w:numPr>
      </w:pPr>
      <w:r w:rsidRPr="0067001F">
        <w:t xml:space="preserve">«Заявление на изменение состава СРО» </w:t>
      </w:r>
      <w:r w:rsidR="002971E5">
        <w:t>–</w:t>
      </w:r>
      <w:r w:rsidRPr="0067001F">
        <w:t xml:space="preserve"> нажмите на виджет, чтобы подать заявление об изменении состава СРО на портале Госуслуг (п. </w:t>
      </w:r>
      <w:r w:rsidRPr="0067001F">
        <w:fldChar w:fldCharType="begin"/>
      </w:r>
      <w:r w:rsidRPr="0067001F">
        <w:instrText xml:space="preserve"> REF _Ref87316514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5</w:t>
      </w:r>
      <w:r w:rsidRPr="0067001F">
        <w:fldChar w:fldCharType="end"/>
      </w:r>
      <w:r w:rsidRPr="0067001F">
        <w:t>);</w:t>
      </w:r>
    </w:p>
    <w:p w14:paraId="039BAD5F" w14:textId="6FAF0CF8" w:rsidR="00142580" w:rsidRPr="0067001F" w:rsidRDefault="00142580" w:rsidP="00C04C73">
      <w:pPr>
        <w:pStyle w:val="phlistitemized1"/>
        <w:numPr>
          <w:ilvl w:val="0"/>
          <w:numId w:val="76"/>
        </w:numPr>
      </w:pPr>
      <w:r w:rsidRPr="0067001F">
        <w:t xml:space="preserve">«Заявление на изменение данных организации» </w:t>
      </w:r>
      <w:r w:rsidR="002971E5">
        <w:t>–</w:t>
      </w:r>
      <w:r w:rsidRPr="0067001F">
        <w:t xml:space="preserve"> нажмите на виджет, чтобы подать заявление на получение лицензии по проведению экспертизы промышленной безопасности (п. </w:t>
      </w:r>
      <w:r w:rsidRPr="0067001F">
        <w:fldChar w:fldCharType="begin"/>
      </w:r>
      <w:r w:rsidRPr="0067001F">
        <w:instrText xml:space="preserve"> REF _Ref87316514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5</w:t>
      </w:r>
      <w:r w:rsidRPr="0067001F">
        <w:fldChar w:fldCharType="end"/>
      </w:r>
      <w:r w:rsidRPr="0067001F">
        <w:t>).</w:t>
      </w:r>
    </w:p>
    <w:p w14:paraId="2642FA77" w14:textId="23498EFE" w:rsidR="00AC6C68" w:rsidRPr="0067001F" w:rsidRDefault="00B21EE2" w:rsidP="001E5507">
      <w:pPr>
        <w:pStyle w:val="phfigure"/>
      </w:pPr>
      <w:r w:rsidRPr="0067001F">
        <w:rPr>
          <w:noProof/>
        </w:rPr>
        <w:drawing>
          <wp:inline distT="0" distB="0" distL="0" distR="0" wp14:anchorId="57FF642A" wp14:editId="23441D21">
            <wp:extent cx="6480175" cy="3165475"/>
            <wp:effectExtent l="19050" t="19050" r="15875" b="15875"/>
            <wp:docPr id="979" name="Рисунок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5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8F6C3D" w14:textId="20401300" w:rsidR="001E5507" w:rsidRPr="0067001F" w:rsidRDefault="001E5507" w:rsidP="001E5507">
      <w:pPr>
        <w:pStyle w:val="phfiguretitle"/>
      </w:pPr>
      <w:bookmarkStart w:id="38" w:name="_Ref86410199"/>
      <w:r w:rsidRPr="0067001F">
        <w:t>Рисунок </w:t>
      </w:r>
      <w:fldSimple w:instr=" SEQ Рисунок \* ARABIC ">
        <w:r w:rsidR="004045E6">
          <w:rPr>
            <w:noProof/>
          </w:rPr>
          <w:t>17</w:t>
        </w:r>
      </w:fldSimple>
      <w:bookmarkEnd w:id="38"/>
      <w:r w:rsidRPr="0067001F">
        <w:t xml:space="preserve"> – Блок «Избранное». Виджеты</w:t>
      </w:r>
    </w:p>
    <w:p w14:paraId="4F6053F4" w14:textId="6BC62224" w:rsidR="005F2C48" w:rsidRPr="0067001F" w:rsidRDefault="005F2C48" w:rsidP="005F2C48">
      <w:pPr>
        <w:pStyle w:val="phlistitemizedtitle"/>
      </w:pPr>
      <w:r w:rsidRPr="0067001F">
        <w:t xml:space="preserve">На рабочем столе Системы в блоке «Избранное» </w:t>
      </w:r>
      <w:r w:rsidR="00B21EE2" w:rsidRPr="0067001F">
        <w:t xml:space="preserve">вторым уровнем </w:t>
      </w:r>
      <w:r w:rsidRPr="0067001F">
        <w:t xml:space="preserve">отображаются </w:t>
      </w:r>
      <w:r w:rsidR="00B21EE2" w:rsidRPr="0067001F">
        <w:t>информационные блоки</w:t>
      </w:r>
      <w:r w:rsidRPr="0067001F">
        <w:t xml:space="preserve"> (</w:t>
      </w:r>
      <w:r w:rsidRPr="0067001F">
        <w:fldChar w:fldCharType="begin"/>
      </w:r>
      <w:r w:rsidRPr="0067001F">
        <w:instrText xml:space="preserve"> REF _Ref86410199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17</w:t>
      </w:r>
      <w:r w:rsidRPr="0067001F">
        <w:fldChar w:fldCharType="end"/>
      </w:r>
      <w:r w:rsidRPr="0067001F">
        <w:t>):</w:t>
      </w:r>
    </w:p>
    <w:p w14:paraId="5B9AEC4A" w14:textId="3EE5EFBE" w:rsidR="00B21EE2" w:rsidRPr="0067001F" w:rsidRDefault="00B21EE2" w:rsidP="00B21EE2">
      <w:pPr>
        <w:pStyle w:val="phlistitemized2"/>
      </w:pPr>
      <w:r w:rsidRPr="0067001F">
        <w:t>«Ближайшая дата проведения проверки»</w:t>
      </w:r>
      <w:r w:rsidR="00874970">
        <w:t xml:space="preserve"> –</w:t>
      </w:r>
      <w:r w:rsidRPr="0067001F">
        <w:t xml:space="preserve"> блок отображается, если у организации планируется проверка. Отображаются следующие параметры: </w:t>
      </w:r>
    </w:p>
    <w:p w14:paraId="1166B302" w14:textId="6E7FE00D" w:rsidR="00B21EE2" w:rsidRPr="0067001F" w:rsidRDefault="00B21EE2" w:rsidP="00B21EE2">
      <w:pPr>
        <w:pStyle w:val="phlistitemized3"/>
      </w:pPr>
      <w:r w:rsidRPr="0067001F">
        <w:t>Дата начала проверки;</w:t>
      </w:r>
    </w:p>
    <w:p w14:paraId="3AC34D62" w14:textId="112D12AC" w:rsidR="00B21EE2" w:rsidRPr="0067001F" w:rsidRDefault="00B21EE2" w:rsidP="00B21EE2">
      <w:pPr>
        <w:pStyle w:val="phlistitemized3"/>
      </w:pPr>
      <w:r w:rsidRPr="0067001F">
        <w:t>Количество дней, через которые проверка будет проведена;</w:t>
      </w:r>
    </w:p>
    <w:p w14:paraId="4E7A9C57" w14:textId="36301A67" w:rsidR="00B21EE2" w:rsidRPr="0067001F" w:rsidRDefault="00B21EE2" w:rsidP="00B21EE2">
      <w:pPr>
        <w:pStyle w:val="phlistitemized3"/>
      </w:pPr>
      <w:r w:rsidRPr="0067001F">
        <w:t>Вид и форма проверки.</w:t>
      </w:r>
    </w:p>
    <w:p w14:paraId="2BCDE929" w14:textId="1A98408D" w:rsidR="00B21EE2" w:rsidRPr="0067001F" w:rsidRDefault="00B21EE2" w:rsidP="00B21EE2">
      <w:pPr>
        <w:pStyle w:val="phlistitemized2"/>
      </w:pPr>
      <w:r w:rsidRPr="0067001F">
        <w:t>«Все отчеты по производственному контролю вашей организации»</w:t>
      </w:r>
      <w:r w:rsidR="00874970">
        <w:t xml:space="preserve"> –</w:t>
      </w:r>
      <w:r w:rsidRPr="0067001F">
        <w:t xml:space="preserve"> блок отображается только у руководителей организации, которые эксплуатируют о</w:t>
      </w:r>
      <w:r w:rsidR="007114EB" w:rsidRPr="0067001F">
        <w:t>пасные производственные объекты. Отображается количество созданных организацией отчетов. Цвета на диаграмме имеют следующую легенду:</w:t>
      </w:r>
    </w:p>
    <w:p w14:paraId="0B3B8FBF" w14:textId="5E5851A8" w:rsidR="007114EB" w:rsidRPr="0067001F" w:rsidRDefault="007114EB" w:rsidP="007114EB">
      <w:pPr>
        <w:pStyle w:val="phlistitemized3"/>
      </w:pPr>
      <w:r w:rsidRPr="0067001F">
        <w:lastRenderedPageBreak/>
        <w:t>Зеленый – количество принятых отчетов;</w:t>
      </w:r>
    </w:p>
    <w:p w14:paraId="7D417F2E" w14:textId="4266FAE3" w:rsidR="007114EB" w:rsidRPr="0067001F" w:rsidRDefault="007114EB" w:rsidP="007114EB">
      <w:pPr>
        <w:pStyle w:val="phlistitemized3"/>
      </w:pPr>
      <w:r w:rsidRPr="0067001F">
        <w:t>Оранжевый – количество отчетов, требующих подписания;</w:t>
      </w:r>
    </w:p>
    <w:p w14:paraId="336C982B" w14:textId="26E62025" w:rsidR="007114EB" w:rsidRPr="0067001F" w:rsidRDefault="007114EB" w:rsidP="007114EB">
      <w:pPr>
        <w:pStyle w:val="phlistitemized3"/>
      </w:pPr>
      <w:r w:rsidRPr="0067001F">
        <w:t>Красный – количество отчетов, требующих доработку;</w:t>
      </w:r>
    </w:p>
    <w:p w14:paraId="32502231" w14:textId="7E19F307" w:rsidR="007114EB" w:rsidRPr="0067001F" w:rsidRDefault="007114EB" w:rsidP="007114EB">
      <w:pPr>
        <w:pStyle w:val="phlistitemized3"/>
      </w:pPr>
      <w:r w:rsidRPr="0067001F">
        <w:t>Синий – количество отчетов, находящихся на рассмотрении в Ростехнадзоре;</w:t>
      </w:r>
    </w:p>
    <w:p w14:paraId="76F8309A" w14:textId="340DFEC5" w:rsidR="007114EB" w:rsidRPr="0067001F" w:rsidRDefault="007114EB" w:rsidP="007114EB">
      <w:pPr>
        <w:pStyle w:val="phlistitemized3"/>
      </w:pPr>
      <w:r w:rsidRPr="0067001F">
        <w:t>Коричневый – количество отчетов в статусе «Новый», «Подписан», «Отправлен в РТН».</w:t>
      </w:r>
    </w:p>
    <w:p w14:paraId="0AC2B53C" w14:textId="1DFBFD75" w:rsidR="00B21EE2" w:rsidRPr="0067001F" w:rsidRDefault="00B21EE2" w:rsidP="00B21EE2">
      <w:pPr>
        <w:pStyle w:val="phlistitemized2"/>
      </w:pPr>
      <w:r w:rsidRPr="0067001F">
        <w:t xml:space="preserve">«Количество активных заявлений» </w:t>
      </w:r>
      <w:r w:rsidR="00874970">
        <w:t>–</w:t>
      </w:r>
      <w:r w:rsidRPr="0067001F">
        <w:t xml:space="preserve"> </w:t>
      </w:r>
      <w:r w:rsidR="00F55706" w:rsidRPr="0067001F">
        <w:t>о</w:t>
      </w:r>
      <w:r w:rsidR="007114EB" w:rsidRPr="0067001F">
        <w:t>тображается количество не оказанных услуг.</w:t>
      </w:r>
      <w:r w:rsidR="00F55706" w:rsidRPr="0067001F">
        <w:t xml:space="preserve"> Блок отображается</w:t>
      </w:r>
      <w:r w:rsidR="00874970">
        <w:t>,</w:t>
      </w:r>
      <w:r w:rsidR="00F55706" w:rsidRPr="0067001F">
        <w:t xml:space="preserve"> есл</w:t>
      </w:r>
      <w:r w:rsidR="00874970">
        <w:t>и есть хоть одно заявление с не</w:t>
      </w:r>
      <w:r w:rsidR="00F55706" w:rsidRPr="0067001F">
        <w:t>оказанной услугой.</w:t>
      </w:r>
      <w:r w:rsidR="007114EB" w:rsidRPr="0067001F">
        <w:t xml:space="preserve"> </w:t>
      </w:r>
      <w:r w:rsidRPr="0067001F">
        <w:t xml:space="preserve">Цвета на диаграмме </w:t>
      </w:r>
      <w:r w:rsidR="007114EB" w:rsidRPr="0067001F">
        <w:t>имеют</w:t>
      </w:r>
      <w:r w:rsidRPr="0067001F">
        <w:t xml:space="preserve"> следующую легенду:</w:t>
      </w:r>
    </w:p>
    <w:p w14:paraId="626C6162" w14:textId="00224278" w:rsidR="00B21EE2" w:rsidRPr="0067001F" w:rsidRDefault="00B21EE2" w:rsidP="00874970">
      <w:pPr>
        <w:pStyle w:val="phlistitemized3"/>
      </w:pPr>
      <w:r w:rsidRPr="00874970">
        <w:t>Зеленый</w:t>
      </w:r>
      <w:r w:rsidRPr="0067001F">
        <w:t xml:space="preserve"> – количество заявлений в статусе «На регистрации»;</w:t>
      </w:r>
    </w:p>
    <w:p w14:paraId="5660788A" w14:textId="338F95DD" w:rsidR="00B21EE2" w:rsidRPr="0067001F" w:rsidRDefault="00B21EE2" w:rsidP="00B21EE2">
      <w:pPr>
        <w:pStyle w:val="phlistitemized3"/>
      </w:pPr>
      <w:r w:rsidRPr="0067001F">
        <w:t>Желтый – количество заявлений услуга по которым в процессе оказания.</w:t>
      </w:r>
    </w:p>
    <w:p w14:paraId="4B810C74" w14:textId="03955A19" w:rsidR="00B21EE2" w:rsidRPr="0067001F" w:rsidRDefault="00B21EE2" w:rsidP="00B21EE2">
      <w:pPr>
        <w:pStyle w:val="phlistitemized2"/>
      </w:pPr>
      <w:r w:rsidRPr="0067001F">
        <w:t>«Все неоплаченные штрафы вашей организации»</w:t>
      </w:r>
      <w:r w:rsidR="007114EB" w:rsidRPr="0067001F">
        <w:t xml:space="preserve"> </w:t>
      </w:r>
      <w:r w:rsidR="00874970">
        <w:t>–</w:t>
      </w:r>
      <w:r w:rsidR="007114EB" w:rsidRPr="0067001F">
        <w:t xml:space="preserve"> отображается количество неоплаче</w:t>
      </w:r>
      <w:r w:rsidR="00874970">
        <w:t>нных штрафов. Блок отображается, если есть хоть один не</w:t>
      </w:r>
      <w:r w:rsidR="007114EB" w:rsidRPr="0067001F">
        <w:t>оплаченный штраф. Цвета на диаграмме имеют следующую легенду:</w:t>
      </w:r>
    </w:p>
    <w:p w14:paraId="069CCA4E" w14:textId="4E5D92FD" w:rsidR="007114EB" w:rsidRPr="0067001F" w:rsidRDefault="007114EB" w:rsidP="007114EB">
      <w:pPr>
        <w:pStyle w:val="phlistitemized3"/>
      </w:pPr>
      <w:r w:rsidRPr="0067001F">
        <w:t>Красный – количество просроченных штрафов;</w:t>
      </w:r>
    </w:p>
    <w:p w14:paraId="76DCCC8C" w14:textId="34B207ED" w:rsidR="007114EB" w:rsidRPr="0067001F" w:rsidRDefault="007114EB" w:rsidP="007114EB">
      <w:pPr>
        <w:pStyle w:val="phlistitemized3"/>
      </w:pPr>
      <w:r w:rsidRPr="0067001F">
        <w:t>Оранжевый – количество неоплаченных штрафов.</w:t>
      </w:r>
    </w:p>
    <w:p w14:paraId="0338452B" w14:textId="77777777" w:rsidR="00851017" w:rsidRPr="0067001F" w:rsidRDefault="00851017" w:rsidP="00851017">
      <w:pPr>
        <w:pStyle w:val="20"/>
      </w:pPr>
      <w:bookmarkStart w:id="39" w:name="_Ref87316307"/>
      <w:bookmarkStart w:id="40" w:name="_Toc215444275"/>
      <w:r w:rsidRPr="0067001F">
        <w:lastRenderedPageBreak/>
        <w:t>Блок «Часто задаваемые вопросы»</w:t>
      </w:r>
      <w:bookmarkEnd w:id="39"/>
      <w:bookmarkEnd w:id="40"/>
    </w:p>
    <w:p w14:paraId="20C23068" w14:textId="38A98FE2" w:rsidR="00851017" w:rsidRPr="0067001F" w:rsidRDefault="00851017" w:rsidP="00851017">
      <w:pPr>
        <w:pStyle w:val="phlistitemizedtitle"/>
      </w:pPr>
      <w:r w:rsidRPr="0067001F">
        <w:t>На рабочем столе Системы в блоке «</w:t>
      </w:r>
      <w:r w:rsidR="00233F5C" w:rsidRPr="0067001F">
        <w:t>Часто задаваемые вопросы» отображае</w:t>
      </w:r>
      <w:r w:rsidRPr="0067001F">
        <w:t xml:space="preserve">тся </w:t>
      </w:r>
      <w:r w:rsidR="00233F5C" w:rsidRPr="0067001F">
        <w:t>перечень вопросов (</w:t>
      </w:r>
      <w:r w:rsidR="002618D6" w:rsidRPr="0067001F">
        <w:fldChar w:fldCharType="begin"/>
      </w:r>
      <w:r w:rsidR="002618D6" w:rsidRPr="0067001F">
        <w:instrText xml:space="preserve"> REF _Ref86410222 \h </w:instrText>
      </w:r>
      <w:r w:rsidR="00313B0F" w:rsidRPr="0067001F">
        <w:instrText xml:space="preserve"> \* MERGEFORMAT </w:instrText>
      </w:r>
      <w:r w:rsidR="002618D6" w:rsidRPr="0067001F">
        <w:fldChar w:fldCharType="separate"/>
      </w:r>
      <w:r w:rsidR="004045E6" w:rsidRPr="0067001F">
        <w:t>Рисунок </w:t>
      </w:r>
      <w:r w:rsidR="004045E6">
        <w:t>18</w:t>
      </w:r>
      <w:r w:rsidR="002618D6" w:rsidRPr="0067001F">
        <w:fldChar w:fldCharType="end"/>
      </w:r>
      <w:r w:rsidR="00233F5C" w:rsidRPr="0067001F">
        <w:t>).</w:t>
      </w:r>
    </w:p>
    <w:p w14:paraId="54C7B896" w14:textId="77777777" w:rsidR="00851017" w:rsidRPr="0067001F" w:rsidRDefault="00851017" w:rsidP="00851017">
      <w:pPr>
        <w:pStyle w:val="phfigure"/>
      </w:pPr>
      <w:r w:rsidRPr="0067001F">
        <w:rPr>
          <w:noProof/>
        </w:rPr>
        <w:drawing>
          <wp:inline distT="0" distB="0" distL="0" distR="0" wp14:anchorId="4DC7A4EA" wp14:editId="720C8D0E">
            <wp:extent cx="6152515" cy="3460750"/>
            <wp:effectExtent l="19050" t="19050" r="19685" b="2540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0122D2" w14:textId="7F6AAEAE" w:rsidR="00851017" w:rsidRPr="0067001F" w:rsidRDefault="00851017" w:rsidP="00851017">
      <w:pPr>
        <w:pStyle w:val="phfiguretitle"/>
      </w:pPr>
      <w:bookmarkStart w:id="41" w:name="_Ref86410222"/>
      <w:r w:rsidRPr="0067001F">
        <w:t>Рисунок </w:t>
      </w:r>
      <w:fldSimple w:instr=" SEQ Рисунок \* ARABIC ">
        <w:r w:rsidR="004045E6">
          <w:rPr>
            <w:noProof/>
          </w:rPr>
          <w:t>18</w:t>
        </w:r>
      </w:fldSimple>
      <w:bookmarkEnd w:id="41"/>
      <w:r w:rsidRPr="0067001F">
        <w:t xml:space="preserve"> – Блок «</w:t>
      </w:r>
      <w:r w:rsidR="00233F5C" w:rsidRPr="0067001F">
        <w:t>Часто задаваемые вопросы</w:t>
      </w:r>
      <w:r w:rsidRPr="0067001F">
        <w:t>»</w:t>
      </w:r>
    </w:p>
    <w:p w14:paraId="7FA17AF9" w14:textId="7E41F3F1" w:rsidR="00DA6976" w:rsidRPr="0067001F" w:rsidRDefault="00DA6976" w:rsidP="00DA6976">
      <w:pPr>
        <w:pStyle w:val="phnormal"/>
      </w:pPr>
      <w:r w:rsidRPr="0067001F">
        <w:t xml:space="preserve">По умолчанию вопросы отображаются по дате начала публикации: от новых к старым. Чтобы ознакомиться с полным содержанием </w:t>
      </w:r>
      <w:r w:rsidR="00C737D1" w:rsidRPr="0067001F">
        <w:t>интересующего</w:t>
      </w:r>
      <w:r w:rsidRPr="0067001F">
        <w:t xml:space="preserve"> вопроса, нажмите на кнопку </w:t>
      </w:r>
      <w:r w:rsidR="00C737D1" w:rsidRPr="0067001F">
        <w:rPr>
          <w:noProof/>
        </w:rPr>
        <w:drawing>
          <wp:inline distT="0" distB="0" distL="0" distR="0" wp14:anchorId="6AAC366C" wp14:editId="6BB0CB30">
            <wp:extent cx="264636" cy="281528"/>
            <wp:effectExtent l="0" t="0" r="2540" b="4445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8750" cy="28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</w:t>
      </w:r>
      <w:r w:rsidR="00C737D1" w:rsidRPr="0067001F">
        <w:t xml:space="preserve">Раскроется блок с текстом ответа на вопрос </w:t>
      </w:r>
      <w:r w:rsidRPr="0067001F">
        <w:t>(</w:t>
      </w:r>
      <w:r w:rsidR="002618D6" w:rsidRPr="0067001F">
        <w:fldChar w:fldCharType="begin"/>
      </w:r>
      <w:r w:rsidR="002618D6" w:rsidRPr="0067001F">
        <w:instrText xml:space="preserve"> REF _Ref86410236 \h </w:instrText>
      </w:r>
      <w:r w:rsidR="00313B0F" w:rsidRPr="0067001F">
        <w:instrText xml:space="preserve"> \* MERGEFORMAT </w:instrText>
      </w:r>
      <w:r w:rsidR="002618D6" w:rsidRPr="0067001F">
        <w:fldChar w:fldCharType="separate"/>
      </w:r>
      <w:r w:rsidR="004045E6" w:rsidRPr="0067001F">
        <w:t>Рисунок </w:t>
      </w:r>
      <w:r w:rsidR="004045E6">
        <w:t>19</w:t>
      </w:r>
      <w:r w:rsidR="002618D6" w:rsidRPr="0067001F">
        <w:fldChar w:fldCharType="end"/>
      </w:r>
      <w:r w:rsidRPr="0067001F">
        <w:t>).</w:t>
      </w:r>
    </w:p>
    <w:p w14:paraId="70F7947F" w14:textId="77777777" w:rsidR="00C737D1" w:rsidRPr="0067001F" w:rsidRDefault="00C737D1" w:rsidP="00C737D1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786FD73C" wp14:editId="30C504D1">
            <wp:extent cx="5480860" cy="2651901"/>
            <wp:effectExtent l="19050" t="19050" r="24765" b="1524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1258" cy="26520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08B7A8" w14:textId="01A0D155" w:rsidR="00C737D1" w:rsidRPr="0067001F" w:rsidRDefault="00C737D1" w:rsidP="00C737D1">
      <w:pPr>
        <w:pStyle w:val="phfiguretitle"/>
      </w:pPr>
      <w:bookmarkStart w:id="42" w:name="_Ref86410236"/>
      <w:r w:rsidRPr="0067001F">
        <w:t>Рисунок </w:t>
      </w:r>
      <w:fldSimple w:instr=" SEQ Рисунок \* ARABIC ">
        <w:r w:rsidR="004045E6">
          <w:rPr>
            <w:noProof/>
          </w:rPr>
          <w:t>19</w:t>
        </w:r>
      </w:fldSimple>
      <w:bookmarkEnd w:id="42"/>
      <w:r w:rsidRPr="0067001F">
        <w:t xml:space="preserve"> – Блок «Часто задаваемые вопросы»</w:t>
      </w:r>
    </w:p>
    <w:p w14:paraId="1A7A9B0C" w14:textId="77777777" w:rsidR="00851017" w:rsidRPr="0067001F" w:rsidRDefault="00C737D1" w:rsidP="00C737D1">
      <w:pPr>
        <w:pStyle w:val="phnormal"/>
      </w:pPr>
      <w:r w:rsidRPr="0067001F">
        <w:t xml:space="preserve">Чтобы свернуть содержимое блока, нажмите на кнопку </w:t>
      </w:r>
      <w:r w:rsidRPr="0067001F">
        <w:rPr>
          <w:noProof/>
        </w:rPr>
        <w:drawing>
          <wp:inline distT="0" distB="0" distL="0" distR="0" wp14:anchorId="417F58C8" wp14:editId="4D7DBA03">
            <wp:extent cx="279916" cy="291829"/>
            <wp:effectExtent l="0" t="0" r="635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5642" cy="30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6595" w:rsidRPr="0067001F">
        <w:t>.</w:t>
      </w:r>
    </w:p>
    <w:p w14:paraId="6C9AEE3A" w14:textId="77777777" w:rsidR="00851017" w:rsidRPr="0067001F" w:rsidRDefault="00EA22DC" w:rsidP="00EA22DC">
      <w:pPr>
        <w:pStyle w:val="20"/>
      </w:pPr>
      <w:bookmarkStart w:id="43" w:name="_Ref86658805"/>
      <w:bookmarkStart w:id="44" w:name="_Toc215444276"/>
      <w:r w:rsidRPr="0067001F">
        <w:t>Фильтр поиска</w:t>
      </w:r>
      <w:bookmarkEnd w:id="43"/>
      <w:bookmarkEnd w:id="44"/>
    </w:p>
    <w:p w14:paraId="0EB2233B" w14:textId="3505FF0A" w:rsidR="008423D0" w:rsidRPr="0067001F" w:rsidRDefault="008423D0" w:rsidP="008423D0">
      <w:pPr>
        <w:pStyle w:val="phnormal"/>
      </w:pPr>
      <w:r w:rsidRPr="0067001F">
        <w:t>Для поиска данных в Системе доступен фильтр поиска, расположенный в шапке страницы. Фильтр содержит поля</w:t>
      </w:r>
      <w:r w:rsidR="004A192A" w:rsidRPr="0067001F">
        <w:t xml:space="preserve"> (</w:t>
      </w:r>
      <w:r w:rsidR="002618D6" w:rsidRPr="0067001F">
        <w:fldChar w:fldCharType="begin"/>
      </w:r>
      <w:r w:rsidR="002618D6" w:rsidRPr="0067001F">
        <w:instrText xml:space="preserve"> REF _Ref86410244 \h </w:instrText>
      </w:r>
      <w:r w:rsidR="00313B0F" w:rsidRPr="0067001F">
        <w:instrText xml:space="preserve"> \* MERGEFORMAT </w:instrText>
      </w:r>
      <w:r w:rsidR="002618D6" w:rsidRPr="0067001F">
        <w:fldChar w:fldCharType="separate"/>
      </w:r>
      <w:r w:rsidR="004045E6" w:rsidRPr="0067001F">
        <w:t>Рисунок </w:t>
      </w:r>
      <w:r w:rsidR="004045E6">
        <w:t>20</w:t>
      </w:r>
      <w:r w:rsidR="002618D6" w:rsidRPr="0067001F">
        <w:fldChar w:fldCharType="end"/>
      </w:r>
      <w:r w:rsidR="004A192A" w:rsidRPr="0067001F">
        <w:t>)</w:t>
      </w:r>
      <w:r w:rsidRPr="0067001F">
        <w:t>:</w:t>
      </w:r>
    </w:p>
    <w:p w14:paraId="62FE4129" w14:textId="77777777" w:rsidR="008423D0" w:rsidRPr="0067001F" w:rsidRDefault="008423D0" w:rsidP="00C04C73">
      <w:pPr>
        <w:pStyle w:val="phlistitemized1"/>
        <w:numPr>
          <w:ilvl w:val="0"/>
          <w:numId w:val="77"/>
        </w:numPr>
      </w:pPr>
      <w:r w:rsidRPr="0067001F">
        <w:t>для ввода – поле содержит подсказку с текстом: «Введите Наименование, Адрес или Рег.</w:t>
      </w:r>
      <w:r w:rsidR="009B3CC8" w:rsidRPr="0067001F">
        <w:t xml:space="preserve"> </w:t>
      </w:r>
      <w:r w:rsidRPr="0067001F">
        <w:t>Номер объекта»</w:t>
      </w:r>
      <w:r w:rsidR="00086D0C" w:rsidRPr="0067001F">
        <w:t>. Введите необходимое значение с клавиатуры</w:t>
      </w:r>
      <w:r w:rsidRPr="0067001F">
        <w:t>;</w:t>
      </w:r>
    </w:p>
    <w:p w14:paraId="4F169A9C" w14:textId="77777777" w:rsidR="008423D0" w:rsidRPr="0067001F" w:rsidRDefault="008423D0" w:rsidP="00C04C73">
      <w:pPr>
        <w:pStyle w:val="phlistitemized1"/>
        <w:numPr>
          <w:ilvl w:val="0"/>
          <w:numId w:val="77"/>
        </w:numPr>
      </w:pPr>
      <w:r w:rsidRPr="0067001F">
        <w:t>с выпадающим списком – поле содержит перечень разделов, в рамках которых осуществляется поиск. По умолчанию установлено значение «Везде».</w:t>
      </w:r>
      <w:r w:rsidR="00086D0C" w:rsidRPr="0067001F">
        <w:t xml:space="preserve"> При необходимости нажмите на кнопку </w:t>
      </w:r>
      <w:r w:rsidR="00086D0C" w:rsidRPr="0067001F">
        <w:rPr>
          <w:noProof/>
          <w:lang w:eastAsia="ru-RU"/>
        </w:rPr>
        <w:drawing>
          <wp:inline distT="0" distB="0" distL="0" distR="0" wp14:anchorId="6B55D842" wp14:editId="57564DA4">
            <wp:extent cx="200000" cy="209524"/>
            <wp:effectExtent l="0" t="0" r="0" b="635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6D0C" w:rsidRPr="0067001F">
        <w:t xml:space="preserve"> и выберите значение из выпадающего списка.</w:t>
      </w:r>
    </w:p>
    <w:p w14:paraId="31362EE9" w14:textId="77777777" w:rsidR="004A192A" w:rsidRPr="0067001F" w:rsidRDefault="004A192A" w:rsidP="004A192A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24ED7B8D" wp14:editId="1E9C1F65">
            <wp:extent cx="6152515" cy="3460750"/>
            <wp:effectExtent l="19050" t="19050" r="19685" b="2540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B26B21" w14:textId="638208D6" w:rsidR="004A192A" w:rsidRPr="0067001F" w:rsidRDefault="004A192A" w:rsidP="004A192A">
      <w:pPr>
        <w:pStyle w:val="phfiguretitle"/>
      </w:pPr>
      <w:bookmarkStart w:id="45" w:name="_Ref86410244"/>
      <w:r w:rsidRPr="0067001F">
        <w:t>Рисунок </w:t>
      </w:r>
      <w:fldSimple w:instr=" SEQ Рисунок \* ARABIC ">
        <w:r w:rsidR="004045E6">
          <w:rPr>
            <w:noProof/>
          </w:rPr>
          <w:t>20</w:t>
        </w:r>
      </w:fldSimple>
      <w:bookmarkEnd w:id="45"/>
      <w:r w:rsidRPr="0067001F">
        <w:t xml:space="preserve"> – </w:t>
      </w:r>
      <w:r w:rsidR="00DA6C2C" w:rsidRPr="0067001F">
        <w:t>Фильтр поиска</w:t>
      </w:r>
    </w:p>
    <w:p w14:paraId="05C4733C" w14:textId="77777777" w:rsidR="008423D0" w:rsidRPr="0067001F" w:rsidRDefault="008423D0" w:rsidP="008423D0">
      <w:pPr>
        <w:pStyle w:val="phnormal"/>
      </w:pPr>
      <w:r w:rsidRPr="0067001F">
        <w:t xml:space="preserve">Если пользователь находится на рабочем столе, то в выпадающем списке </w:t>
      </w:r>
      <w:r w:rsidR="00DE336D" w:rsidRPr="0067001F">
        <w:t>отобразится</w:t>
      </w:r>
      <w:r w:rsidRPr="0067001F">
        <w:t xml:space="preserve"> весь список разделов. </w:t>
      </w:r>
      <w:r w:rsidR="00DE336D" w:rsidRPr="0067001F">
        <w:t xml:space="preserve">При выборе одного из разделов </w:t>
      </w:r>
      <w:r w:rsidRPr="0067001F">
        <w:t xml:space="preserve">будет осуществлен поиск вводимых </w:t>
      </w:r>
      <w:r w:rsidR="00DE336D" w:rsidRPr="0067001F">
        <w:t>значений в рамках этого раздела</w:t>
      </w:r>
      <w:r w:rsidRPr="0067001F">
        <w:t>.</w:t>
      </w:r>
    </w:p>
    <w:p w14:paraId="5C8578A5" w14:textId="77777777" w:rsidR="004A192A" w:rsidRPr="0067001F" w:rsidRDefault="008423D0" w:rsidP="004A192A">
      <w:pPr>
        <w:pStyle w:val="phnormal"/>
      </w:pPr>
      <w:r w:rsidRPr="0067001F">
        <w:t>Если пользовате</w:t>
      </w:r>
      <w:r w:rsidR="004A192A" w:rsidRPr="0067001F">
        <w:t xml:space="preserve">ль </w:t>
      </w:r>
      <w:r w:rsidR="00DE336D" w:rsidRPr="0067001F">
        <w:t xml:space="preserve">находится </w:t>
      </w:r>
      <w:r w:rsidR="004A192A" w:rsidRPr="0067001F">
        <w:t xml:space="preserve">не </w:t>
      </w:r>
      <w:r w:rsidRPr="0067001F">
        <w:t>на рабочем столе, то в выпадающем списке будет только одно значение с наименованием раздела, в котором находится пользователь</w:t>
      </w:r>
      <w:r w:rsidR="00DE336D" w:rsidRPr="0067001F">
        <w:t>,</w:t>
      </w:r>
      <w:r w:rsidRPr="0067001F">
        <w:t xml:space="preserve"> без возможности </w:t>
      </w:r>
      <w:proofErr w:type="spellStart"/>
      <w:r w:rsidRPr="0067001F">
        <w:t>перевыбора</w:t>
      </w:r>
      <w:proofErr w:type="spellEnd"/>
      <w:r w:rsidRPr="0067001F">
        <w:t xml:space="preserve">. </w:t>
      </w:r>
      <w:r w:rsidR="004A192A" w:rsidRPr="0067001F">
        <w:t>Поиск вводимых значений будет осуществлен в рамках этого раздела.</w:t>
      </w:r>
    </w:p>
    <w:p w14:paraId="07724675" w14:textId="4FF3908F" w:rsidR="008423D0" w:rsidRPr="0067001F" w:rsidRDefault="004A192A" w:rsidP="004A192A">
      <w:pPr>
        <w:pStyle w:val="phnormal"/>
      </w:pPr>
      <w:r w:rsidRPr="0067001F">
        <w:rPr>
          <w:b/>
        </w:rPr>
        <w:t>Примечание</w:t>
      </w:r>
      <w:r w:rsidRPr="0067001F">
        <w:t xml:space="preserve"> – Например,</w:t>
      </w:r>
      <w:r w:rsidR="008423D0" w:rsidRPr="0067001F">
        <w:t xml:space="preserve"> если по</w:t>
      </w:r>
      <w:r w:rsidRPr="0067001F">
        <w:t>льзователь находится в разделе «Подъе</w:t>
      </w:r>
      <w:r w:rsidR="008423D0" w:rsidRPr="0067001F">
        <w:t>мн</w:t>
      </w:r>
      <w:r w:rsidRPr="0067001F">
        <w:t>ые сооружения»</w:t>
      </w:r>
      <w:r w:rsidR="008423D0" w:rsidRPr="0067001F">
        <w:t>, то в выпадающем с</w:t>
      </w:r>
      <w:r w:rsidRPr="0067001F">
        <w:t xml:space="preserve">писке будет отображена </w:t>
      </w:r>
      <w:proofErr w:type="gramStart"/>
      <w:r w:rsidRPr="0067001F">
        <w:t>надпись</w:t>
      </w:r>
      <w:proofErr w:type="gramEnd"/>
      <w:r w:rsidRPr="0067001F">
        <w:t xml:space="preserve"> «Подъемные сооружения» (</w:t>
      </w:r>
      <w:r w:rsidR="002618D6" w:rsidRPr="0067001F">
        <w:fldChar w:fldCharType="begin"/>
      </w:r>
      <w:r w:rsidR="002618D6" w:rsidRPr="0067001F">
        <w:instrText xml:space="preserve"> REF _Ref86410257 \h </w:instrText>
      </w:r>
      <w:r w:rsidR="00313B0F" w:rsidRPr="0067001F">
        <w:instrText xml:space="preserve"> \* MERGEFORMAT </w:instrText>
      </w:r>
      <w:r w:rsidR="002618D6" w:rsidRPr="0067001F">
        <w:fldChar w:fldCharType="separate"/>
      </w:r>
      <w:r w:rsidR="004045E6" w:rsidRPr="0067001F">
        <w:t>Рисунок </w:t>
      </w:r>
      <w:r w:rsidR="004045E6">
        <w:t>21</w:t>
      </w:r>
      <w:r w:rsidR="002618D6" w:rsidRPr="0067001F">
        <w:fldChar w:fldCharType="end"/>
      </w:r>
      <w:r w:rsidR="008423D0" w:rsidRPr="0067001F">
        <w:t>)</w:t>
      </w:r>
      <w:r w:rsidR="00DE336D" w:rsidRPr="0067001F">
        <w:t>.</w:t>
      </w:r>
    </w:p>
    <w:p w14:paraId="4605BB4A" w14:textId="77777777" w:rsidR="0022643D" w:rsidRPr="0067001F" w:rsidRDefault="0022643D" w:rsidP="00DE336D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133C9B0E" wp14:editId="343E1F29">
            <wp:extent cx="6152515" cy="3288665"/>
            <wp:effectExtent l="19050" t="19050" r="19685" b="2603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88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EED5FB" w14:textId="75264FF4" w:rsidR="00DE336D" w:rsidRPr="0067001F" w:rsidRDefault="00DE336D" w:rsidP="00DE336D">
      <w:pPr>
        <w:pStyle w:val="phfiguretitle"/>
      </w:pPr>
      <w:bookmarkStart w:id="46" w:name="_Ref86410257"/>
      <w:r w:rsidRPr="0067001F">
        <w:t>Рисунок </w:t>
      </w:r>
      <w:fldSimple w:instr=" SEQ Рисунок \* ARABIC ">
        <w:r w:rsidR="004045E6">
          <w:rPr>
            <w:noProof/>
          </w:rPr>
          <w:t>21</w:t>
        </w:r>
      </w:fldSimple>
      <w:bookmarkEnd w:id="46"/>
      <w:r w:rsidRPr="0067001F">
        <w:t xml:space="preserve"> – </w:t>
      </w:r>
      <w:r w:rsidR="00565D86" w:rsidRPr="0067001F">
        <w:t>Поиск объекта по разделу «Подъемные сооружения»</w:t>
      </w:r>
    </w:p>
    <w:p w14:paraId="3993DEB1" w14:textId="77777777" w:rsidR="00C53299" w:rsidRPr="0067001F" w:rsidRDefault="00C53299" w:rsidP="00C53299">
      <w:pPr>
        <w:pStyle w:val="12"/>
      </w:pPr>
      <w:bookmarkStart w:id="47" w:name="_Toc215444277"/>
      <w:r w:rsidRPr="0067001F">
        <w:lastRenderedPageBreak/>
        <w:t>Администрирование</w:t>
      </w:r>
      <w:bookmarkEnd w:id="47"/>
    </w:p>
    <w:p w14:paraId="78D30457" w14:textId="18DFF5B9" w:rsidR="00C53299" w:rsidRPr="0067001F" w:rsidRDefault="00C53299" w:rsidP="00AE1969">
      <w:pPr>
        <w:pStyle w:val="phlistitemizedtitle"/>
      </w:pPr>
      <w:r w:rsidRPr="0067001F">
        <w:t>Перейдите в пункт главного меню Системы «Администрирование</w:t>
      </w:r>
      <w:r w:rsidR="00AE1969" w:rsidRPr="0067001F">
        <w:t>».</w:t>
      </w:r>
      <w:r w:rsidRPr="0067001F">
        <w:t xml:space="preserve"> </w:t>
      </w:r>
      <w:r w:rsidR="00AE1969" w:rsidRPr="0067001F">
        <w:t>Откроется реестр, состоящий из следующих столбцов</w:t>
      </w:r>
      <w:r w:rsidR="008D530E" w:rsidRPr="0067001F">
        <w:t xml:space="preserve"> (</w:t>
      </w:r>
      <w:r w:rsidR="00282A14" w:rsidRPr="0067001F">
        <w:fldChar w:fldCharType="begin"/>
      </w:r>
      <w:r w:rsidR="00282A14" w:rsidRPr="0067001F">
        <w:instrText xml:space="preserve"> REF _Ref86416484 \h </w:instrText>
      </w:r>
      <w:r w:rsidR="00313B0F" w:rsidRPr="0067001F">
        <w:instrText xml:space="preserve"> \* MERGEFORMAT </w:instrText>
      </w:r>
      <w:r w:rsidR="00282A14" w:rsidRPr="0067001F">
        <w:fldChar w:fldCharType="separate"/>
      </w:r>
      <w:r w:rsidR="004045E6" w:rsidRPr="0067001F">
        <w:t>Рисунок </w:t>
      </w:r>
      <w:r w:rsidR="004045E6">
        <w:t>22</w:t>
      </w:r>
      <w:r w:rsidR="00282A14" w:rsidRPr="0067001F">
        <w:fldChar w:fldCharType="end"/>
      </w:r>
      <w:r w:rsidR="008D530E" w:rsidRPr="0067001F">
        <w:t>)</w:t>
      </w:r>
      <w:r w:rsidR="00AE1969" w:rsidRPr="0067001F">
        <w:t>:</w:t>
      </w:r>
    </w:p>
    <w:p w14:paraId="525A67DA" w14:textId="77777777" w:rsidR="00AE1969" w:rsidRPr="0067001F" w:rsidRDefault="00AE1969" w:rsidP="00C04C73">
      <w:pPr>
        <w:pStyle w:val="phlistitemized1"/>
        <w:numPr>
          <w:ilvl w:val="0"/>
          <w:numId w:val="79"/>
        </w:numPr>
      </w:pPr>
      <w:r w:rsidRPr="0067001F">
        <w:t>«ФИО»;</w:t>
      </w:r>
    </w:p>
    <w:p w14:paraId="714F05E9" w14:textId="77777777" w:rsidR="00AE1969" w:rsidRPr="0067001F" w:rsidRDefault="00AE1969" w:rsidP="00C04C73">
      <w:pPr>
        <w:pStyle w:val="phlistitemized1"/>
        <w:numPr>
          <w:ilvl w:val="0"/>
          <w:numId w:val="79"/>
        </w:numPr>
      </w:pPr>
      <w:r w:rsidRPr="0067001F">
        <w:t>«Адрес электронной почты»;</w:t>
      </w:r>
    </w:p>
    <w:p w14:paraId="7FA2B52D" w14:textId="77777777" w:rsidR="00AE1969" w:rsidRPr="0067001F" w:rsidRDefault="00AE1969" w:rsidP="00C04C73">
      <w:pPr>
        <w:pStyle w:val="phlistitemized1"/>
        <w:numPr>
          <w:ilvl w:val="0"/>
          <w:numId w:val="79"/>
        </w:numPr>
      </w:pPr>
      <w:r w:rsidRPr="0067001F">
        <w:t>«Номер телефона»;</w:t>
      </w:r>
    </w:p>
    <w:p w14:paraId="200D712A" w14:textId="77777777" w:rsidR="00AE1969" w:rsidRPr="0067001F" w:rsidRDefault="00AE1969" w:rsidP="00C04C73">
      <w:pPr>
        <w:pStyle w:val="phlistitemized1"/>
        <w:numPr>
          <w:ilvl w:val="0"/>
          <w:numId w:val="79"/>
        </w:numPr>
      </w:pPr>
      <w:r w:rsidRPr="0067001F">
        <w:t>«Администратор»;</w:t>
      </w:r>
    </w:p>
    <w:p w14:paraId="3EBB2ECD" w14:textId="77777777" w:rsidR="00AE1969" w:rsidRPr="0067001F" w:rsidRDefault="00AE1969" w:rsidP="00C04C73">
      <w:pPr>
        <w:pStyle w:val="phlistitemized1"/>
        <w:numPr>
          <w:ilvl w:val="0"/>
          <w:numId w:val="79"/>
        </w:numPr>
      </w:pPr>
      <w:r w:rsidRPr="0067001F">
        <w:t>«Объекты».</w:t>
      </w:r>
    </w:p>
    <w:p w14:paraId="2DFF4072" w14:textId="77777777" w:rsidR="00560DAF" w:rsidRPr="0067001F" w:rsidRDefault="00560DAF" w:rsidP="008D530E">
      <w:pPr>
        <w:pStyle w:val="phfigure"/>
      </w:pPr>
      <w:r w:rsidRPr="0067001F">
        <w:rPr>
          <w:noProof/>
        </w:rPr>
        <w:drawing>
          <wp:inline distT="0" distB="0" distL="0" distR="0" wp14:anchorId="2267371D" wp14:editId="5F441F3F">
            <wp:extent cx="6152515" cy="3460750"/>
            <wp:effectExtent l="19050" t="19050" r="19685" b="2540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582451" w14:textId="5F11F678" w:rsidR="008D530E" w:rsidRPr="0067001F" w:rsidRDefault="008D530E" w:rsidP="008D530E">
      <w:pPr>
        <w:pStyle w:val="phfiguretitle"/>
      </w:pPr>
      <w:bookmarkStart w:id="48" w:name="_Ref86416484"/>
      <w:r w:rsidRPr="0067001F">
        <w:t>Рисунок </w:t>
      </w:r>
      <w:fldSimple w:instr=" SEQ Рисунок \* ARABIC ">
        <w:r w:rsidR="004045E6">
          <w:rPr>
            <w:noProof/>
          </w:rPr>
          <w:t>22</w:t>
        </w:r>
      </w:fldSimple>
      <w:bookmarkEnd w:id="48"/>
      <w:r w:rsidRPr="0067001F">
        <w:t xml:space="preserve"> – Раздел «Администрирование»</w:t>
      </w:r>
    </w:p>
    <w:p w14:paraId="3475F52B" w14:textId="77777777" w:rsidR="004E6E22" w:rsidRPr="0067001F" w:rsidRDefault="004E6E22" w:rsidP="00C53299">
      <w:pPr>
        <w:pStyle w:val="phnormal"/>
        <w:rPr>
          <w:b/>
        </w:rPr>
      </w:pPr>
      <w:r w:rsidRPr="0067001F">
        <w:t>В реестре отображаются только активные пользователи.</w:t>
      </w:r>
    </w:p>
    <w:p w14:paraId="2C4B3FE0" w14:textId="77777777" w:rsidR="00C53299" w:rsidRPr="0067001F" w:rsidRDefault="00AC3709" w:rsidP="00C53299">
      <w:pPr>
        <w:pStyle w:val="phnormal"/>
      </w:pPr>
      <w:r w:rsidRPr="0067001F">
        <w:rPr>
          <w:b/>
        </w:rPr>
        <w:t>Примечание</w:t>
      </w:r>
      <w:r w:rsidRPr="0067001F">
        <w:t xml:space="preserve"> – Доступ к разделу «Администрирование» имею</w:t>
      </w:r>
      <w:r w:rsidR="00C53299" w:rsidRPr="0067001F">
        <w:t>т только руководите</w:t>
      </w:r>
      <w:r w:rsidRPr="0067001F">
        <w:t>ль и администратор организации.</w:t>
      </w:r>
    </w:p>
    <w:p w14:paraId="5DDE3244" w14:textId="77777777" w:rsidR="00C53299" w:rsidRPr="0067001F" w:rsidRDefault="00560DAF" w:rsidP="00C53299">
      <w:pPr>
        <w:pStyle w:val="phnormal"/>
      </w:pPr>
      <w:r w:rsidRPr="0067001F">
        <w:t xml:space="preserve">При </w:t>
      </w:r>
      <w:r w:rsidR="00A963AB" w:rsidRPr="0067001F">
        <w:t>переходе к</w:t>
      </w:r>
      <w:r w:rsidRPr="0067001F">
        <w:t xml:space="preserve"> раздел</w:t>
      </w:r>
      <w:r w:rsidR="00A963AB" w:rsidRPr="0067001F">
        <w:t>у</w:t>
      </w:r>
      <w:r w:rsidRPr="0067001F">
        <w:t xml:space="preserve"> над реестром отображается информационное сообщение: «В данном разделе отображены только те пользователи, которые хотя бы 1 раз авторизовались в системе». При необходимости закройте сообщение, нажав на кнопку </w:t>
      </w:r>
      <w:r w:rsidRPr="0067001F">
        <w:rPr>
          <w:noProof/>
        </w:rPr>
        <w:drawing>
          <wp:inline distT="0" distB="0" distL="0" distR="0" wp14:anchorId="38ABA441" wp14:editId="2BC91593">
            <wp:extent cx="204281" cy="242584"/>
            <wp:effectExtent l="0" t="0" r="5715" b="508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3175" cy="2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</w:t>
      </w:r>
      <w:r w:rsidR="000B40C3" w:rsidRPr="0067001F">
        <w:t>Чтобы открыть информационное сообщение, н</w:t>
      </w:r>
      <w:r w:rsidRPr="0067001F">
        <w:t>аж</w:t>
      </w:r>
      <w:r w:rsidR="000B40C3" w:rsidRPr="0067001F">
        <w:t>мите</w:t>
      </w:r>
      <w:r w:rsidRPr="0067001F">
        <w:t xml:space="preserve"> на кнопку </w:t>
      </w:r>
      <w:r w:rsidR="00206BAE" w:rsidRPr="0067001F">
        <w:rPr>
          <w:noProof/>
        </w:rPr>
        <w:drawing>
          <wp:inline distT="0" distB="0" distL="0" distR="0" wp14:anchorId="5C4D7893" wp14:editId="231786E1">
            <wp:extent cx="243192" cy="270213"/>
            <wp:effectExtent l="0" t="0" r="508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4898" cy="27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3299" w:rsidRPr="0067001F">
        <w:t>.</w:t>
      </w:r>
    </w:p>
    <w:p w14:paraId="303B35E4" w14:textId="77777777" w:rsidR="003467FB" w:rsidRPr="0067001F" w:rsidRDefault="007850A1" w:rsidP="003467FB">
      <w:pPr>
        <w:pStyle w:val="phlistitemizedtitle"/>
      </w:pPr>
      <w:r w:rsidRPr="0067001F">
        <w:lastRenderedPageBreak/>
        <w:t>Для фильтрации значений</w:t>
      </w:r>
      <w:r w:rsidR="00482675" w:rsidRPr="0067001F">
        <w:t xml:space="preserve"> реестра</w:t>
      </w:r>
      <w:r w:rsidRPr="0067001F">
        <w:t xml:space="preserve"> по столбцу</w:t>
      </w:r>
      <w:r w:rsidR="003467FB" w:rsidRPr="0067001F">
        <w:t xml:space="preserve"> выполните одно из действий:</w:t>
      </w:r>
    </w:p>
    <w:p w14:paraId="6A8F47D6" w14:textId="77777777" w:rsidR="007850A1" w:rsidRPr="0067001F" w:rsidRDefault="007850A1" w:rsidP="00C04C73">
      <w:pPr>
        <w:pStyle w:val="phlistitemized1"/>
        <w:numPr>
          <w:ilvl w:val="0"/>
          <w:numId w:val="80"/>
        </w:numPr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589E39A8" wp14:editId="4916CCA7">
            <wp:extent cx="1257682" cy="338950"/>
            <wp:effectExtent l="0" t="0" r="0" b="444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</w:t>
      </w:r>
      <w:r w:rsidR="00482675" w:rsidRPr="0067001F">
        <w:t xml:space="preserve"> и нажмите на клавишу &lt;</w:t>
      </w:r>
      <w:r w:rsidR="00482675" w:rsidRPr="0067001F">
        <w:rPr>
          <w:lang w:val="en-US"/>
        </w:rPr>
        <w:t>Enter</w:t>
      </w:r>
      <w:r w:rsidR="00482675" w:rsidRPr="0067001F">
        <w:t>&gt;</w:t>
      </w:r>
      <w:r w:rsidR="003467FB" w:rsidRPr="0067001F">
        <w:t>;</w:t>
      </w:r>
    </w:p>
    <w:p w14:paraId="15C3DF0C" w14:textId="77777777" w:rsidR="003467FB" w:rsidRPr="0067001F" w:rsidRDefault="009B3CC8" w:rsidP="00C04C73">
      <w:pPr>
        <w:pStyle w:val="phlistitemized1"/>
        <w:numPr>
          <w:ilvl w:val="0"/>
          <w:numId w:val="80"/>
        </w:numPr>
      </w:pPr>
      <w:r w:rsidRPr="0067001F">
        <w:t xml:space="preserve">в поле фильтра столбца </w:t>
      </w:r>
      <w:r w:rsidR="003467FB" w:rsidRPr="0067001F">
        <w:t xml:space="preserve">нажмите на кнопку </w:t>
      </w:r>
      <w:r w:rsidR="003467FB" w:rsidRPr="0067001F">
        <w:rPr>
          <w:noProof/>
          <w:lang w:eastAsia="ru-RU"/>
        </w:rPr>
        <w:drawing>
          <wp:inline distT="0" distB="0" distL="0" distR="0" wp14:anchorId="0AB60EB8" wp14:editId="055F597A">
            <wp:extent cx="200000" cy="209524"/>
            <wp:effectExtent l="0" t="0" r="0" b="63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7FB" w:rsidRPr="0067001F">
        <w:t xml:space="preserve"> и выберите значение из выпадающего списка.</w:t>
      </w:r>
    </w:p>
    <w:p w14:paraId="16507DF8" w14:textId="77777777" w:rsidR="00C53299" w:rsidRPr="0067001F" w:rsidRDefault="0021263E" w:rsidP="00C53299">
      <w:pPr>
        <w:pStyle w:val="phnormal"/>
      </w:pPr>
      <w:r w:rsidRPr="0067001F">
        <w:t xml:space="preserve">Для </w:t>
      </w:r>
      <w:r w:rsidR="00A351EC" w:rsidRPr="0067001F">
        <w:t>навигации</w:t>
      </w:r>
      <w:r w:rsidRPr="0067001F">
        <w:t xml:space="preserve"> по страницам </w:t>
      </w:r>
      <w:r w:rsidR="005C72F6" w:rsidRPr="0067001F">
        <w:t xml:space="preserve">реестра </w:t>
      </w:r>
      <w:r w:rsidRPr="0067001F">
        <w:t xml:space="preserve">воспользуйтесь панелью </w:t>
      </w:r>
      <w:r w:rsidRPr="0067001F">
        <w:rPr>
          <w:noProof/>
        </w:rPr>
        <w:drawing>
          <wp:inline distT="0" distB="0" distL="0" distR="0" wp14:anchorId="35F84C60" wp14:editId="1196DB6A">
            <wp:extent cx="1429966" cy="302270"/>
            <wp:effectExtent l="0" t="0" r="0" b="254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288" w:rsidRPr="0067001F">
        <w:t>.</w:t>
      </w:r>
    </w:p>
    <w:p w14:paraId="28FD45D2" w14:textId="2057A257" w:rsidR="00372CAC" w:rsidRPr="0067001F" w:rsidRDefault="0022643D" w:rsidP="00C53299">
      <w:pPr>
        <w:pStyle w:val="phnormal"/>
      </w:pPr>
      <w:r w:rsidRPr="0067001F">
        <w:t>Чтобы назначить администратора,</w:t>
      </w:r>
      <w:r w:rsidR="005C72F6" w:rsidRPr="0067001F">
        <w:t xml:space="preserve"> выберите запись с данными необходимого пользователя в реестре и нажмите на кнопку </w:t>
      </w:r>
      <w:r w:rsidR="005C72F6" w:rsidRPr="0067001F">
        <w:rPr>
          <w:noProof/>
        </w:rPr>
        <w:drawing>
          <wp:inline distT="0" distB="0" distL="0" distR="0" wp14:anchorId="636C317F" wp14:editId="48B3B39F">
            <wp:extent cx="247619" cy="257143"/>
            <wp:effectExtent l="0" t="0" r="635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B21" w:rsidRPr="0067001F">
        <w:t>.</w:t>
      </w:r>
      <w:r w:rsidR="005C72F6" w:rsidRPr="0067001F">
        <w:t xml:space="preserve"> В выпадающем меню нажмите на кнопку «Назначить администратором»</w:t>
      </w:r>
      <w:r w:rsidR="00DF561D" w:rsidRPr="0067001F">
        <w:t xml:space="preserve"> (см. </w:t>
      </w:r>
      <w:r w:rsidR="00372CAC" w:rsidRPr="0067001F">
        <w:fldChar w:fldCharType="begin"/>
      </w:r>
      <w:r w:rsidR="00372CAC" w:rsidRPr="0067001F">
        <w:instrText xml:space="preserve"> REF _Ref86416484 \h </w:instrText>
      </w:r>
      <w:r w:rsidR="00313B0F" w:rsidRPr="0067001F">
        <w:instrText xml:space="preserve"> \* MERGEFORMAT </w:instrText>
      </w:r>
      <w:r w:rsidR="00372CAC" w:rsidRPr="0067001F">
        <w:fldChar w:fldCharType="separate"/>
      </w:r>
      <w:r w:rsidR="004045E6" w:rsidRPr="0067001F">
        <w:t>Рисунок </w:t>
      </w:r>
      <w:r w:rsidR="004045E6">
        <w:t>22</w:t>
      </w:r>
      <w:r w:rsidR="00372CAC" w:rsidRPr="0067001F">
        <w:fldChar w:fldCharType="end"/>
      </w:r>
      <w:r w:rsidR="00DF561D" w:rsidRPr="0067001F">
        <w:t>)</w:t>
      </w:r>
      <w:r w:rsidR="005C72F6" w:rsidRPr="0067001F">
        <w:t xml:space="preserve">. </w:t>
      </w:r>
      <w:r w:rsidR="00C14D86" w:rsidRPr="0067001F">
        <w:t>Кнопка «Назначить объекты» в выпадающем меню сменится на «Редактировать</w:t>
      </w:r>
      <w:r w:rsidR="007F776F" w:rsidRPr="0067001F">
        <w:t xml:space="preserve"> объекты</w:t>
      </w:r>
      <w:r w:rsidR="00C14D86" w:rsidRPr="0067001F">
        <w:t>»</w:t>
      </w:r>
      <w:r w:rsidR="007F776F" w:rsidRPr="0067001F">
        <w:t xml:space="preserve"> (</w:t>
      </w:r>
      <w:r w:rsidR="00282A14" w:rsidRPr="0067001F">
        <w:fldChar w:fldCharType="begin"/>
      </w:r>
      <w:r w:rsidR="00282A14" w:rsidRPr="0067001F">
        <w:instrText xml:space="preserve"> REF _Ref86421027 \h </w:instrText>
      </w:r>
      <w:r w:rsidR="00313B0F" w:rsidRPr="0067001F">
        <w:instrText xml:space="preserve"> \* MERGEFORMAT </w:instrText>
      </w:r>
      <w:r w:rsidR="00282A14" w:rsidRPr="0067001F">
        <w:fldChar w:fldCharType="separate"/>
      </w:r>
      <w:r w:rsidR="004045E6" w:rsidRPr="0067001F">
        <w:t>Рисунок </w:t>
      </w:r>
      <w:r w:rsidR="004045E6">
        <w:t>23</w:t>
      </w:r>
      <w:r w:rsidR="00282A14" w:rsidRPr="0067001F">
        <w:fldChar w:fldCharType="end"/>
      </w:r>
      <w:r w:rsidR="007F776F" w:rsidRPr="0067001F">
        <w:t>)</w:t>
      </w:r>
      <w:r w:rsidR="00E5032F" w:rsidRPr="0067001F">
        <w:t>.</w:t>
      </w:r>
    </w:p>
    <w:p w14:paraId="176C6202" w14:textId="77777777" w:rsidR="007F776F" w:rsidRPr="0067001F" w:rsidRDefault="007F776F" w:rsidP="007F776F">
      <w:pPr>
        <w:pStyle w:val="phfigure"/>
      </w:pPr>
      <w:r w:rsidRPr="0067001F">
        <w:rPr>
          <w:noProof/>
        </w:rPr>
        <w:drawing>
          <wp:inline distT="0" distB="0" distL="0" distR="0" wp14:anchorId="30FEB67A" wp14:editId="6F0FAAFA">
            <wp:extent cx="2023353" cy="975286"/>
            <wp:effectExtent l="19050" t="19050" r="15240" b="15875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22791" cy="975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F89C9A" w14:textId="0CFEF391" w:rsidR="007F776F" w:rsidRPr="0067001F" w:rsidRDefault="007F776F" w:rsidP="007F776F">
      <w:pPr>
        <w:pStyle w:val="phfiguretitle"/>
      </w:pPr>
      <w:bookmarkStart w:id="49" w:name="_Ref86421027"/>
      <w:r w:rsidRPr="0067001F">
        <w:t>Рисунок </w:t>
      </w:r>
      <w:fldSimple w:instr=" SEQ Рисунок \* ARABIC ">
        <w:r w:rsidR="004045E6">
          <w:rPr>
            <w:noProof/>
          </w:rPr>
          <w:t>23</w:t>
        </w:r>
      </w:fldSimple>
      <w:bookmarkEnd w:id="49"/>
      <w:r w:rsidRPr="0067001F">
        <w:t xml:space="preserve"> – Кнопка «Редактировать объекты»</w:t>
      </w:r>
    </w:p>
    <w:p w14:paraId="639C8A6C" w14:textId="448921F2" w:rsidR="00C53299" w:rsidRPr="0067001F" w:rsidRDefault="00372CAC" w:rsidP="00C53299">
      <w:pPr>
        <w:pStyle w:val="phnormal"/>
      </w:pPr>
      <w:r w:rsidRPr="0067001F">
        <w:t xml:space="preserve">Чтобы удалить администратора, выберите запись с данными необходимого пользователя в реестре и нажмите на кнопку </w:t>
      </w:r>
      <w:r w:rsidRPr="0067001F">
        <w:rPr>
          <w:noProof/>
        </w:rPr>
        <w:drawing>
          <wp:inline distT="0" distB="0" distL="0" distR="0" wp14:anchorId="5EEC630E" wp14:editId="2DA0E7AE">
            <wp:extent cx="247619" cy="257143"/>
            <wp:effectExtent l="0" t="0" r="635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4970">
        <w:t>.</w:t>
      </w:r>
      <w:r w:rsidRPr="0067001F">
        <w:t xml:space="preserve"> В выпадающем меню нажмите на кнопку «</w:t>
      </w:r>
      <w:r w:rsidR="001F1816" w:rsidRPr="0067001F">
        <w:t>Убрать</w:t>
      </w:r>
      <w:r w:rsidRPr="0067001F">
        <w:t xml:space="preserve"> из администраторов»</w:t>
      </w:r>
      <w:r w:rsidR="001F1816" w:rsidRPr="0067001F">
        <w:t xml:space="preserve">. </w:t>
      </w:r>
      <w:r w:rsidR="00C53299" w:rsidRPr="0067001F">
        <w:t>Если пользователь уже назначен администрат</w:t>
      </w:r>
      <w:r w:rsidR="00763570" w:rsidRPr="0067001F">
        <w:t>ором, то при удалении признака «Администратор» отобразится</w:t>
      </w:r>
      <w:r w:rsidR="00C53299" w:rsidRPr="0067001F">
        <w:t xml:space="preserve"> ок</w:t>
      </w:r>
      <w:r w:rsidR="00763570" w:rsidRPr="0067001F">
        <w:t>но подтверждения с сообщением: «</w:t>
      </w:r>
      <w:r w:rsidR="00C53299" w:rsidRPr="0067001F">
        <w:t>Убрать пользователя &lt;ФИО по</w:t>
      </w:r>
      <w:r w:rsidR="00763570" w:rsidRPr="0067001F">
        <w:t>льзователя&gt; из администраторов?» (</w:t>
      </w:r>
      <w:r w:rsidR="00282A14" w:rsidRPr="0067001F">
        <w:fldChar w:fldCharType="begin"/>
      </w:r>
      <w:r w:rsidR="00282A14" w:rsidRPr="0067001F">
        <w:instrText xml:space="preserve"> REF _Ref86421037 \h </w:instrText>
      </w:r>
      <w:r w:rsidR="00313B0F" w:rsidRPr="0067001F">
        <w:instrText xml:space="preserve"> \* MERGEFORMAT </w:instrText>
      </w:r>
      <w:r w:rsidR="00282A14" w:rsidRPr="0067001F">
        <w:fldChar w:fldCharType="separate"/>
      </w:r>
      <w:r w:rsidR="004045E6" w:rsidRPr="0067001F">
        <w:t>Рисунок </w:t>
      </w:r>
      <w:r w:rsidR="004045E6">
        <w:t>24</w:t>
      </w:r>
      <w:r w:rsidR="00282A14" w:rsidRPr="0067001F">
        <w:fldChar w:fldCharType="end"/>
      </w:r>
      <w:r w:rsidR="00763570" w:rsidRPr="0067001F">
        <w:t>)</w:t>
      </w:r>
      <w:r w:rsidR="00C53299" w:rsidRPr="0067001F">
        <w:t>.</w:t>
      </w:r>
    </w:p>
    <w:p w14:paraId="07774035" w14:textId="77777777" w:rsidR="00763570" w:rsidRPr="0067001F" w:rsidRDefault="00763570" w:rsidP="00763570">
      <w:pPr>
        <w:pStyle w:val="phfigure"/>
      </w:pPr>
      <w:r w:rsidRPr="0067001F">
        <w:rPr>
          <w:noProof/>
        </w:rPr>
        <w:drawing>
          <wp:inline distT="0" distB="0" distL="0" distR="0" wp14:anchorId="10E4BEA7" wp14:editId="16122513">
            <wp:extent cx="3125852" cy="1091963"/>
            <wp:effectExtent l="19050" t="19050" r="17780" b="13335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136746" cy="10957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E6E51C" w14:textId="2946ACF7" w:rsidR="00763570" w:rsidRPr="0067001F" w:rsidRDefault="00763570" w:rsidP="00763570">
      <w:pPr>
        <w:pStyle w:val="phfiguretitle"/>
      </w:pPr>
      <w:bookmarkStart w:id="50" w:name="_Ref86421037"/>
      <w:r w:rsidRPr="0067001F">
        <w:t>Рисунок </w:t>
      </w:r>
      <w:fldSimple w:instr=" SEQ Рисунок \* ARABIC ">
        <w:r w:rsidR="004045E6">
          <w:rPr>
            <w:noProof/>
          </w:rPr>
          <w:t>24</w:t>
        </w:r>
      </w:fldSimple>
      <w:bookmarkEnd w:id="50"/>
      <w:r w:rsidRPr="0067001F">
        <w:t xml:space="preserve"> – </w:t>
      </w:r>
      <w:r w:rsidR="00556417" w:rsidRPr="0067001F">
        <w:t>Окно подтверждения</w:t>
      </w:r>
    </w:p>
    <w:p w14:paraId="28F00AF6" w14:textId="77777777" w:rsidR="00C53299" w:rsidRPr="0067001F" w:rsidRDefault="00556417" w:rsidP="00C53299">
      <w:pPr>
        <w:pStyle w:val="phnormal"/>
      </w:pPr>
      <w:r w:rsidRPr="0067001F">
        <w:t>Чтобы удалить администратора, нажмите на кнопку «Да».</w:t>
      </w:r>
    </w:p>
    <w:p w14:paraId="1BE14427" w14:textId="77777777" w:rsidR="00C14D86" w:rsidRPr="0067001F" w:rsidRDefault="00C53299" w:rsidP="007F776F">
      <w:pPr>
        <w:pStyle w:val="phlistitemizedtitle"/>
      </w:pPr>
      <w:r w:rsidRPr="0067001F">
        <w:lastRenderedPageBreak/>
        <w:t xml:space="preserve">При </w:t>
      </w:r>
      <w:r w:rsidR="00A351EC" w:rsidRPr="0067001F">
        <w:t>назначении</w:t>
      </w:r>
      <w:r w:rsidRPr="0067001F">
        <w:t xml:space="preserve"> или удалении администратора </w:t>
      </w:r>
      <w:r w:rsidR="00C14D86" w:rsidRPr="0067001F">
        <w:t>автоматически пересчитывается значение в стол</w:t>
      </w:r>
      <w:r w:rsidRPr="0067001F">
        <w:t>б</w:t>
      </w:r>
      <w:r w:rsidR="00C14D86" w:rsidRPr="0067001F">
        <w:t>ц</w:t>
      </w:r>
      <w:r w:rsidRPr="0067001F">
        <w:t>е</w:t>
      </w:r>
      <w:r w:rsidR="00C14D86" w:rsidRPr="0067001F">
        <w:t xml:space="preserve"> «Объекты»:</w:t>
      </w:r>
    </w:p>
    <w:p w14:paraId="2C005C45" w14:textId="77777777" w:rsidR="00807794" w:rsidRPr="0067001F" w:rsidRDefault="00C14D86" w:rsidP="00807794">
      <w:pPr>
        <w:pStyle w:val="phlistitemized1"/>
      </w:pPr>
      <w:r w:rsidRPr="0067001F">
        <w:t>е</w:t>
      </w:r>
      <w:r w:rsidR="00C53299" w:rsidRPr="0067001F">
        <w:t>сли пользо</w:t>
      </w:r>
      <w:r w:rsidR="00807794" w:rsidRPr="0067001F">
        <w:t>ватель</w:t>
      </w:r>
      <w:r w:rsidRPr="0067001F">
        <w:t xml:space="preserve"> </w:t>
      </w:r>
      <w:r w:rsidR="00807794" w:rsidRPr="0067001F">
        <w:t>был назначен</w:t>
      </w:r>
      <w:r w:rsidRPr="0067001F">
        <w:t xml:space="preserve"> администратором</w:t>
      </w:r>
      <w:r w:rsidR="00C53299" w:rsidRPr="0067001F">
        <w:t xml:space="preserve">, то в столбце </w:t>
      </w:r>
      <w:r w:rsidRPr="0067001F">
        <w:t>«О</w:t>
      </w:r>
      <w:r w:rsidR="00C53299" w:rsidRPr="0067001F">
        <w:t>бъек</w:t>
      </w:r>
      <w:r w:rsidRPr="0067001F">
        <w:t>ты» выводит</w:t>
      </w:r>
      <w:r w:rsidR="00C53299" w:rsidRPr="0067001F">
        <w:t>ся количество всех объектов организации</w:t>
      </w:r>
      <w:r w:rsidRPr="0067001F">
        <w:t>;</w:t>
      </w:r>
    </w:p>
    <w:p w14:paraId="24E07D36" w14:textId="77777777" w:rsidR="00C53299" w:rsidRPr="0067001F" w:rsidRDefault="00807794" w:rsidP="00807794">
      <w:pPr>
        <w:pStyle w:val="phlistitemized1"/>
      </w:pPr>
      <w:r w:rsidRPr="0067001F">
        <w:t>если пользователь</w:t>
      </w:r>
      <w:r w:rsidR="00C53299" w:rsidRPr="0067001F">
        <w:t xml:space="preserve"> </w:t>
      </w:r>
      <w:r w:rsidRPr="0067001F">
        <w:t>был удален</w:t>
      </w:r>
      <w:r w:rsidR="00C53299" w:rsidRPr="0067001F">
        <w:t xml:space="preserve"> из администраторов, то в столбце </w:t>
      </w:r>
      <w:r w:rsidRPr="0067001F">
        <w:t>«Объекты» отображается значение «0»</w:t>
      </w:r>
      <w:r w:rsidR="00346B64" w:rsidRPr="0067001F">
        <w:t>.</w:t>
      </w:r>
    </w:p>
    <w:p w14:paraId="533058A8" w14:textId="77777777" w:rsidR="007F776F" w:rsidRPr="0067001F" w:rsidRDefault="007F776F" w:rsidP="007F776F">
      <w:pPr>
        <w:pStyle w:val="phlistitemizedtitle"/>
      </w:pPr>
      <w:r w:rsidRPr="0067001F">
        <w:t xml:space="preserve">Чтобы назначить объекты пользователю, выберите запись с данными необходимого пользователя в реестре и нажмите на кнопку </w:t>
      </w:r>
      <w:r w:rsidRPr="0067001F">
        <w:rPr>
          <w:noProof/>
        </w:rPr>
        <w:drawing>
          <wp:inline distT="0" distB="0" distL="0" distR="0" wp14:anchorId="78788F25" wp14:editId="4418671E">
            <wp:extent cx="247619" cy="257143"/>
            <wp:effectExtent l="0" t="0" r="635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В выпадающем меню нажмите на кнопку:</w:t>
      </w:r>
    </w:p>
    <w:p w14:paraId="00C60F49" w14:textId="77777777" w:rsidR="007F776F" w:rsidRPr="0067001F" w:rsidRDefault="007F776F" w:rsidP="007F776F">
      <w:pPr>
        <w:pStyle w:val="phlistitemized1"/>
      </w:pPr>
      <w:r w:rsidRPr="0067001F">
        <w:t>«Назначить объекты» – если пользователь не является администратором;</w:t>
      </w:r>
    </w:p>
    <w:p w14:paraId="4945065C" w14:textId="77777777" w:rsidR="007F776F" w:rsidRPr="0067001F" w:rsidRDefault="007F776F" w:rsidP="007F776F">
      <w:pPr>
        <w:pStyle w:val="phlistitemized1"/>
      </w:pPr>
      <w:r w:rsidRPr="0067001F">
        <w:t>«Редактировать</w:t>
      </w:r>
      <w:r w:rsidR="00AE549D" w:rsidRPr="0067001F">
        <w:t xml:space="preserve"> объекты</w:t>
      </w:r>
      <w:r w:rsidRPr="0067001F">
        <w:t>» – если пользователь назначен администратором.</w:t>
      </w:r>
    </w:p>
    <w:p w14:paraId="7811E304" w14:textId="67DA9F31" w:rsidR="007F776F" w:rsidRPr="0067001F" w:rsidRDefault="007F776F" w:rsidP="007F776F">
      <w:pPr>
        <w:pStyle w:val="phnormal"/>
      </w:pPr>
      <w:r w:rsidRPr="0067001F">
        <w:t>Откроется окно «Выбор объектов»</w:t>
      </w:r>
      <w:r w:rsidR="00AE549D" w:rsidRPr="0067001F">
        <w:t xml:space="preserve"> (</w:t>
      </w:r>
      <w:r w:rsidR="00282A14" w:rsidRPr="0067001F">
        <w:fldChar w:fldCharType="begin"/>
      </w:r>
      <w:r w:rsidR="00282A14" w:rsidRPr="0067001F">
        <w:instrText xml:space="preserve"> REF _Ref86421050 \h </w:instrText>
      </w:r>
      <w:r w:rsidR="00313B0F" w:rsidRPr="0067001F">
        <w:instrText xml:space="preserve"> \* MERGEFORMAT </w:instrText>
      </w:r>
      <w:r w:rsidR="00282A14" w:rsidRPr="0067001F">
        <w:fldChar w:fldCharType="separate"/>
      </w:r>
      <w:r w:rsidR="004045E6" w:rsidRPr="0067001F">
        <w:t>Рисунок </w:t>
      </w:r>
      <w:r w:rsidR="004045E6">
        <w:t>25</w:t>
      </w:r>
      <w:r w:rsidR="00282A14" w:rsidRPr="0067001F">
        <w:fldChar w:fldCharType="end"/>
      </w:r>
      <w:r w:rsidR="00AE549D" w:rsidRPr="0067001F">
        <w:t>).</w:t>
      </w:r>
    </w:p>
    <w:p w14:paraId="613F15D3" w14:textId="77777777" w:rsidR="003A3399" w:rsidRPr="0067001F" w:rsidRDefault="003A3399" w:rsidP="00AE549D">
      <w:pPr>
        <w:pStyle w:val="phfigure"/>
        <w:rPr>
          <w:lang w:val="en-US"/>
        </w:rPr>
      </w:pPr>
      <w:r w:rsidRPr="0067001F">
        <w:rPr>
          <w:noProof/>
        </w:rPr>
        <w:drawing>
          <wp:inline distT="0" distB="0" distL="0" distR="0" wp14:anchorId="7738BA4B" wp14:editId="5636E9D6">
            <wp:extent cx="6480175" cy="3646898"/>
            <wp:effectExtent l="19050" t="19050" r="15875" b="10795"/>
            <wp:docPr id="412" name="Рисунок 412" descr="C:\Users\DA6B3~1.GIZ\AppData\Local\Temp\SNAGHTML2ae2e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A6B3~1.GIZ\AppData\Local\Temp\SNAGHTML2ae2e644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68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3525C7" w14:textId="3FBC93EF" w:rsidR="00AE549D" w:rsidRPr="0067001F" w:rsidRDefault="00AE549D" w:rsidP="00AE549D">
      <w:pPr>
        <w:pStyle w:val="phfiguretitle"/>
      </w:pPr>
      <w:bookmarkStart w:id="51" w:name="_Ref86421050"/>
      <w:r w:rsidRPr="0067001F">
        <w:t>Рисунок </w:t>
      </w:r>
      <w:fldSimple w:instr=" SEQ Рисунок \* ARABIC ">
        <w:r w:rsidR="004045E6">
          <w:rPr>
            <w:noProof/>
          </w:rPr>
          <w:t>25</w:t>
        </w:r>
      </w:fldSimple>
      <w:bookmarkEnd w:id="51"/>
      <w:r w:rsidRPr="0067001F">
        <w:t xml:space="preserve"> – Окно </w:t>
      </w:r>
      <w:r w:rsidR="003A3399" w:rsidRPr="0067001F">
        <w:t>«Выбор объектов»</w:t>
      </w:r>
    </w:p>
    <w:p w14:paraId="2DF7333D" w14:textId="77777777" w:rsidR="00C53299" w:rsidRPr="0067001F" w:rsidRDefault="003A3399" w:rsidP="003A3399">
      <w:pPr>
        <w:pStyle w:val="phlistitemizedtitle"/>
      </w:pPr>
      <w:r w:rsidRPr="0067001F">
        <w:t>Окно содержит вкладки:</w:t>
      </w:r>
    </w:p>
    <w:p w14:paraId="7F756CDE" w14:textId="77777777" w:rsidR="003A3399" w:rsidRPr="0067001F" w:rsidRDefault="003A3399" w:rsidP="00C04C73">
      <w:pPr>
        <w:pStyle w:val="phlistitemized1"/>
        <w:numPr>
          <w:ilvl w:val="0"/>
          <w:numId w:val="81"/>
        </w:numPr>
      </w:pPr>
      <w:r w:rsidRPr="0067001F">
        <w:t>«Все объекты»;</w:t>
      </w:r>
    </w:p>
    <w:p w14:paraId="56DE8C50" w14:textId="77777777" w:rsidR="003A3399" w:rsidRPr="0067001F" w:rsidRDefault="003A3399" w:rsidP="00C04C73">
      <w:pPr>
        <w:pStyle w:val="phlistitemized1"/>
        <w:numPr>
          <w:ilvl w:val="0"/>
          <w:numId w:val="81"/>
        </w:numPr>
      </w:pPr>
      <w:r w:rsidRPr="0067001F">
        <w:t>«Назначенные».</w:t>
      </w:r>
    </w:p>
    <w:p w14:paraId="32B9C915" w14:textId="77777777" w:rsidR="00C93EFA" w:rsidRPr="0067001F" w:rsidRDefault="00770A58" w:rsidP="00C93EFA">
      <w:pPr>
        <w:pStyle w:val="phnormal"/>
      </w:pPr>
      <w:r w:rsidRPr="0067001F">
        <w:t>Данные на вкладках представлены в столбцах «Регистрационный номер» и «Наименование объекта».</w:t>
      </w:r>
      <w:r w:rsidR="00C93EFA" w:rsidRPr="0067001F">
        <w:t xml:space="preserve"> На вкладках доступна </w:t>
      </w:r>
      <w:r w:rsidR="00C93EFA" w:rsidRPr="0067001F">
        <w:rPr>
          <w:rStyle w:val="phnormal0"/>
        </w:rPr>
        <w:t>ф</w:t>
      </w:r>
      <w:r w:rsidR="00C93EFA" w:rsidRPr="0067001F">
        <w:t xml:space="preserve">ильтрация значений по столбцу – введите значение в поле фильтра </w:t>
      </w:r>
      <w:r w:rsidR="00C93EFA" w:rsidRPr="0067001F">
        <w:lastRenderedPageBreak/>
        <w:t xml:space="preserve">столбца </w:t>
      </w:r>
      <w:r w:rsidR="00C93EFA" w:rsidRPr="0067001F">
        <w:rPr>
          <w:noProof/>
        </w:rPr>
        <w:drawing>
          <wp:inline distT="0" distB="0" distL="0" distR="0" wp14:anchorId="4E43A70B" wp14:editId="146C3CBF">
            <wp:extent cx="1257682" cy="338950"/>
            <wp:effectExtent l="0" t="0" r="0" b="4445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EFA" w:rsidRPr="0067001F">
        <w:rPr>
          <w:noProof/>
        </w:rPr>
        <w:t xml:space="preserve"> </w:t>
      </w:r>
      <w:r w:rsidR="00C93EFA" w:rsidRPr="0067001F">
        <w:t>и нажмите на клавишу &lt;</w:t>
      </w:r>
      <w:r w:rsidR="00C93EFA" w:rsidRPr="0067001F">
        <w:rPr>
          <w:lang w:val="en-US"/>
        </w:rPr>
        <w:t>Enter</w:t>
      </w:r>
      <w:r w:rsidR="00C93EFA" w:rsidRPr="0067001F">
        <w:t>&gt;. Для сброса фильтрации удалите введенное значение и нажмите на клавишу &lt;</w:t>
      </w:r>
      <w:r w:rsidR="00C93EFA" w:rsidRPr="0067001F">
        <w:rPr>
          <w:lang w:val="en-US"/>
        </w:rPr>
        <w:t>Enter</w:t>
      </w:r>
      <w:r w:rsidR="00C93EFA" w:rsidRPr="0067001F">
        <w:t>&gt;.</w:t>
      </w:r>
    </w:p>
    <w:p w14:paraId="1C63F350" w14:textId="77777777" w:rsidR="00C53299" w:rsidRPr="0067001F" w:rsidRDefault="003A3399" w:rsidP="00C53299">
      <w:pPr>
        <w:pStyle w:val="phnormal"/>
      </w:pPr>
      <w:r w:rsidRPr="0067001F">
        <w:t>На вкладке «Все объекты»</w:t>
      </w:r>
      <w:r w:rsidR="00C53299" w:rsidRPr="0067001F">
        <w:t xml:space="preserve"> отображается </w:t>
      </w:r>
      <w:r w:rsidR="00770A58" w:rsidRPr="0067001F">
        <w:t xml:space="preserve">ФИО ответственного сотрудника, а также </w:t>
      </w:r>
      <w:r w:rsidR="00C53299" w:rsidRPr="0067001F">
        <w:t>перечень о</w:t>
      </w:r>
      <w:r w:rsidRPr="0067001F">
        <w:t>бъектов организаций</w:t>
      </w:r>
      <w:r w:rsidR="00770A58" w:rsidRPr="0067001F">
        <w:t xml:space="preserve"> </w:t>
      </w:r>
      <w:r w:rsidRPr="0067001F">
        <w:t xml:space="preserve">для выбора. Отметьте «флажками» </w:t>
      </w:r>
      <w:r w:rsidR="00482675" w:rsidRPr="0067001F">
        <w:t>необходимые</w:t>
      </w:r>
      <w:r w:rsidRPr="0067001F">
        <w:t xml:space="preserve"> значе</w:t>
      </w:r>
      <w:r w:rsidR="00482675" w:rsidRPr="0067001F">
        <w:t>н</w:t>
      </w:r>
      <w:r w:rsidRPr="0067001F">
        <w:t>ия</w:t>
      </w:r>
      <w:r w:rsidR="002224A4" w:rsidRPr="0067001F">
        <w:t>.</w:t>
      </w:r>
    </w:p>
    <w:p w14:paraId="4179FEE2" w14:textId="77777777" w:rsidR="00C53299" w:rsidRPr="0067001F" w:rsidRDefault="00C93EFA" w:rsidP="00C53299">
      <w:pPr>
        <w:pStyle w:val="phnormal"/>
      </w:pPr>
      <w:r w:rsidRPr="0067001F">
        <w:t xml:space="preserve">Перейдите на вкладку «Назначенные», где отображаются выбранные объекты. </w:t>
      </w:r>
      <w:r w:rsidR="002224A4" w:rsidRPr="0067001F">
        <w:t>При необходимости отметьте «флажками» значения и нажмите на кнопку</w:t>
      </w:r>
      <w:r w:rsidRPr="0067001F">
        <w:t xml:space="preserve"> «Удалить назначенные»</w:t>
      </w:r>
      <w:r w:rsidR="002224A4" w:rsidRPr="0067001F">
        <w:t>.</w:t>
      </w:r>
      <w:r w:rsidR="00C53299" w:rsidRPr="0067001F">
        <w:t xml:space="preserve"> </w:t>
      </w:r>
      <w:r w:rsidR="002224A4" w:rsidRPr="0067001F">
        <w:t>Перейдите на вкладку «Все объекты» – с соответствующих объектов сняты «флажки».</w:t>
      </w:r>
    </w:p>
    <w:p w14:paraId="0033EE23" w14:textId="77777777" w:rsidR="002224A4" w:rsidRPr="0067001F" w:rsidRDefault="002224A4" w:rsidP="00C53299">
      <w:pPr>
        <w:pStyle w:val="phnormal"/>
      </w:pPr>
      <w:r w:rsidRPr="0067001F">
        <w:t>Нажмите на кнопку «Сохранить».</w:t>
      </w:r>
    </w:p>
    <w:p w14:paraId="63435382" w14:textId="77777777" w:rsidR="009E1889" w:rsidRPr="0067001F" w:rsidRDefault="00587C61" w:rsidP="009E1889">
      <w:pPr>
        <w:pStyle w:val="12"/>
      </w:pPr>
      <w:bookmarkStart w:id="52" w:name="_Ref87316514"/>
      <w:bookmarkStart w:id="53" w:name="_Toc215444278"/>
      <w:r w:rsidRPr="0067001F">
        <w:lastRenderedPageBreak/>
        <w:t>Реестр заявлений</w:t>
      </w:r>
      <w:bookmarkEnd w:id="52"/>
      <w:bookmarkEnd w:id="53"/>
    </w:p>
    <w:p w14:paraId="28E7952B" w14:textId="35F0D8B3" w:rsidR="00642F4C" w:rsidRPr="0067001F" w:rsidRDefault="00642F4C" w:rsidP="00FF4C88">
      <w:pPr>
        <w:pStyle w:val="phnormal"/>
      </w:pPr>
      <w:r w:rsidRPr="0067001F">
        <w:t>Перейдите в пункт главного меню Системы «</w:t>
      </w:r>
      <w:r w:rsidR="00FF4C88" w:rsidRPr="0067001F">
        <w:t>Заявления</w:t>
      </w:r>
      <w:r w:rsidRPr="0067001F">
        <w:t xml:space="preserve">». </w:t>
      </w:r>
      <w:r w:rsidR="00FF4C88" w:rsidRPr="0067001F">
        <w:t>Откроется реестр</w:t>
      </w:r>
      <w:r w:rsidR="00995832" w:rsidRPr="0067001F">
        <w:t xml:space="preserve"> поданных пользователем</w:t>
      </w:r>
      <w:r w:rsidRPr="0067001F">
        <w:t xml:space="preserve"> </w:t>
      </w:r>
      <w:r w:rsidR="00FF4C88" w:rsidRPr="0067001F">
        <w:t>заявлений</w:t>
      </w:r>
      <w:r w:rsidR="00995832" w:rsidRPr="0067001F">
        <w:t xml:space="preserve"> на получение государственных услуг, в том числе в области лицензирования и разрешительных документов</w:t>
      </w:r>
      <w:r w:rsidRPr="0067001F">
        <w:t xml:space="preserve"> </w:t>
      </w:r>
      <w:r w:rsidR="00FF4C88" w:rsidRPr="0067001F">
        <w:t>(</w:t>
      </w:r>
      <w:r w:rsidR="008D6B9F" w:rsidRPr="0067001F">
        <w:fldChar w:fldCharType="begin"/>
      </w:r>
      <w:r w:rsidR="008D6B9F" w:rsidRPr="0067001F">
        <w:instrText xml:space="preserve"> REF _Ref86651943 \h </w:instrText>
      </w:r>
      <w:r w:rsidR="00313B0F" w:rsidRPr="0067001F">
        <w:instrText xml:space="preserve"> \* MERGEFORMAT </w:instrText>
      </w:r>
      <w:r w:rsidR="008D6B9F" w:rsidRPr="0067001F">
        <w:fldChar w:fldCharType="separate"/>
      </w:r>
      <w:r w:rsidR="004045E6" w:rsidRPr="0067001F">
        <w:t>Рисунок </w:t>
      </w:r>
      <w:r w:rsidR="004045E6">
        <w:t>26</w:t>
      </w:r>
      <w:r w:rsidR="008D6B9F" w:rsidRPr="0067001F">
        <w:fldChar w:fldCharType="end"/>
      </w:r>
      <w:r w:rsidR="00FF4C88" w:rsidRPr="0067001F">
        <w:t>).</w:t>
      </w:r>
    </w:p>
    <w:p w14:paraId="57526CE9" w14:textId="77777777" w:rsidR="00FF4C88" w:rsidRPr="0067001F" w:rsidRDefault="002A4544" w:rsidP="00FF4C88">
      <w:pPr>
        <w:pStyle w:val="phfigure"/>
      </w:pPr>
      <w:r w:rsidRPr="0067001F">
        <w:rPr>
          <w:noProof/>
        </w:rPr>
        <w:drawing>
          <wp:inline distT="0" distB="0" distL="0" distR="0" wp14:anchorId="17632682" wp14:editId="51C908C4">
            <wp:extent cx="6480175" cy="3177540"/>
            <wp:effectExtent l="19050" t="19050" r="15875" b="2286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77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28FBC4" w14:textId="4D525920" w:rsidR="00FF4C88" w:rsidRPr="0067001F" w:rsidRDefault="00FF4C88" w:rsidP="00FF4C88">
      <w:pPr>
        <w:pStyle w:val="phfiguretitle"/>
      </w:pPr>
      <w:bookmarkStart w:id="54" w:name="_Ref86651943"/>
      <w:r w:rsidRPr="0067001F">
        <w:t>Рисунок </w:t>
      </w:r>
      <w:fldSimple w:instr=" SEQ Рисунок \* ARABIC ">
        <w:r w:rsidR="004045E6">
          <w:rPr>
            <w:noProof/>
          </w:rPr>
          <w:t>26</w:t>
        </w:r>
      </w:fldSimple>
      <w:bookmarkEnd w:id="54"/>
      <w:r w:rsidRPr="0067001F">
        <w:t xml:space="preserve"> – Реестр заявлений</w:t>
      </w:r>
    </w:p>
    <w:p w14:paraId="0F4F4EDF" w14:textId="77777777" w:rsidR="00822AFE" w:rsidRPr="0067001F" w:rsidRDefault="00822AFE" w:rsidP="00822AFE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2862223E" wp14:editId="57C87299">
            <wp:extent cx="1429966" cy="302270"/>
            <wp:effectExtent l="0" t="0" r="0" b="254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70916B1E" w14:textId="77777777" w:rsidR="00F32588" w:rsidRPr="0067001F" w:rsidRDefault="00F32588" w:rsidP="00207A07">
      <w:pPr>
        <w:pStyle w:val="phlistitemizedtitle"/>
      </w:pPr>
      <w:r w:rsidRPr="0067001F">
        <w:t xml:space="preserve">В реестре доступна фильтрация </w:t>
      </w:r>
      <w:r w:rsidR="00A20EDB" w:rsidRPr="0067001F">
        <w:t>заявлений</w:t>
      </w:r>
      <w:r w:rsidRPr="0067001F">
        <w:t>:</w:t>
      </w:r>
    </w:p>
    <w:p w14:paraId="15C76140" w14:textId="77777777" w:rsidR="00F32588" w:rsidRPr="0067001F" w:rsidRDefault="00F32588" w:rsidP="00F32588">
      <w:pPr>
        <w:pStyle w:val="phlistitemized1"/>
      </w:pPr>
      <w:r w:rsidRPr="0067001F">
        <w:t>по статусу – по умолчанию выбрано значение «Все». При необходимости наж</w:t>
      </w:r>
      <w:r w:rsidR="0038502E" w:rsidRPr="0067001F">
        <w:t xml:space="preserve">мите на кнопку «На регистрации» / </w:t>
      </w:r>
      <w:r w:rsidRPr="0067001F">
        <w:t>«На рассмотрении»</w:t>
      </w:r>
      <w:r w:rsidR="0038502E" w:rsidRPr="0067001F">
        <w:t xml:space="preserve"> / </w:t>
      </w:r>
      <w:r w:rsidRPr="0067001F">
        <w:t>«На подписании»</w:t>
      </w:r>
      <w:r w:rsidR="0038502E" w:rsidRPr="0067001F">
        <w:t xml:space="preserve"> / </w:t>
      </w:r>
      <w:r w:rsidRPr="0067001F">
        <w:t xml:space="preserve">«Готово» – отобразятся заявления </w:t>
      </w:r>
      <w:r w:rsidR="00A20EDB" w:rsidRPr="0067001F">
        <w:t xml:space="preserve">с </w:t>
      </w:r>
      <w:r w:rsidRPr="0067001F">
        <w:t>соответствующ</w:t>
      </w:r>
      <w:r w:rsidR="00A20EDB" w:rsidRPr="0067001F">
        <w:t>им статусом</w:t>
      </w:r>
      <w:r w:rsidRPr="0067001F">
        <w:t>;</w:t>
      </w:r>
    </w:p>
    <w:p w14:paraId="1CEA97C3" w14:textId="77777777" w:rsidR="00F32588" w:rsidRPr="0067001F" w:rsidRDefault="00F32588" w:rsidP="00F32588">
      <w:pPr>
        <w:pStyle w:val="phlistitemized1"/>
      </w:pPr>
      <w:r w:rsidRPr="0067001F">
        <w:t xml:space="preserve">по типу – по умолчанию выбрано значение «Все». При необходимости </w:t>
      </w:r>
      <w:r w:rsidR="002103F3" w:rsidRPr="0067001F">
        <w:t xml:space="preserve">в поле «Тип заявления» </w:t>
      </w:r>
      <w:r w:rsidRPr="0067001F">
        <w:t xml:space="preserve">нажмите на кнопку </w:t>
      </w:r>
      <w:r w:rsidR="002103F3" w:rsidRPr="0067001F">
        <w:rPr>
          <w:noProof/>
          <w:lang w:eastAsia="ru-RU"/>
        </w:rPr>
        <w:drawing>
          <wp:inline distT="0" distB="0" distL="0" distR="0" wp14:anchorId="3FE13BC3" wp14:editId="3EBE7C0F">
            <wp:extent cx="200000" cy="209524"/>
            <wp:effectExtent l="0" t="0" r="0" b="63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 – отобразятся заявления соответствующего типа.</w:t>
      </w:r>
    </w:p>
    <w:p w14:paraId="6ECCE090" w14:textId="56660A81" w:rsidR="007249E1" w:rsidRPr="0067001F" w:rsidRDefault="00F97F80" w:rsidP="007249E1">
      <w:pPr>
        <w:pStyle w:val="phlistitemizedtitle"/>
      </w:pPr>
      <w:r>
        <w:t>Предварительный просмотр</w:t>
      </w:r>
      <w:r w:rsidR="007249E1" w:rsidRPr="0067001F">
        <w:t xml:space="preserve"> карточки заявления содержит следующие данные:</w:t>
      </w:r>
    </w:p>
    <w:p w14:paraId="44CFF484" w14:textId="77777777" w:rsidR="007249E1" w:rsidRPr="0067001F" w:rsidRDefault="007249E1" w:rsidP="00C04C73">
      <w:pPr>
        <w:pStyle w:val="phlistitemized1"/>
        <w:numPr>
          <w:ilvl w:val="0"/>
          <w:numId w:val="82"/>
        </w:numPr>
      </w:pPr>
      <w:r w:rsidRPr="0067001F">
        <w:t>статус;</w:t>
      </w:r>
    </w:p>
    <w:p w14:paraId="78E43DB2" w14:textId="77777777" w:rsidR="007249E1" w:rsidRPr="0067001F" w:rsidRDefault="007249E1" w:rsidP="00C04C73">
      <w:pPr>
        <w:pStyle w:val="phlistitemized1"/>
        <w:numPr>
          <w:ilvl w:val="0"/>
          <w:numId w:val="82"/>
        </w:numPr>
      </w:pPr>
      <w:r w:rsidRPr="0067001F">
        <w:t>тип заявления;</w:t>
      </w:r>
    </w:p>
    <w:p w14:paraId="671FDC62" w14:textId="77777777" w:rsidR="007249E1" w:rsidRPr="0067001F" w:rsidRDefault="00FF4484" w:rsidP="00C04C73">
      <w:pPr>
        <w:pStyle w:val="phlistitemized1"/>
        <w:numPr>
          <w:ilvl w:val="0"/>
          <w:numId w:val="82"/>
        </w:numPr>
      </w:pPr>
      <w:r w:rsidRPr="0067001F">
        <w:t>регистрационный номер</w:t>
      </w:r>
      <w:r w:rsidR="007249E1" w:rsidRPr="0067001F">
        <w:t>;</w:t>
      </w:r>
    </w:p>
    <w:p w14:paraId="4C568C38" w14:textId="77777777" w:rsidR="007249E1" w:rsidRPr="0067001F" w:rsidRDefault="00FF4484" w:rsidP="00C04C73">
      <w:pPr>
        <w:pStyle w:val="phlistitemized1"/>
        <w:numPr>
          <w:ilvl w:val="0"/>
          <w:numId w:val="82"/>
        </w:numPr>
      </w:pPr>
      <w:r w:rsidRPr="0067001F">
        <w:t>дата подачи.</w:t>
      </w:r>
    </w:p>
    <w:p w14:paraId="2F4E1A69" w14:textId="77777777" w:rsidR="00337612" w:rsidRPr="0067001F" w:rsidRDefault="00337612" w:rsidP="00337612">
      <w:pPr>
        <w:pStyle w:val="phlistitemizedtitle"/>
      </w:pPr>
      <w:r w:rsidRPr="0067001F">
        <w:lastRenderedPageBreak/>
        <w:t>На рабочем столе в блоке «Уведомления» отображаются уведомления:</w:t>
      </w:r>
    </w:p>
    <w:p w14:paraId="6257EE5B" w14:textId="77777777" w:rsidR="00A57086" w:rsidRPr="0067001F" w:rsidRDefault="00337612" w:rsidP="00C04C73">
      <w:pPr>
        <w:pStyle w:val="phlistitemized1"/>
        <w:numPr>
          <w:ilvl w:val="0"/>
          <w:numId w:val="83"/>
        </w:numPr>
      </w:pPr>
      <w:r w:rsidRPr="0067001F">
        <w:t>е</w:t>
      </w:r>
      <w:r w:rsidR="00A57086" w:rsidRPr="0067001F">
        <w:t xml:space="preserve">сли </w:t>
      </w:r>
      <w:r w:rsidR="00515041" w:rsidRPr="0067001F">
        <w:t>заявлению присвоен статус «На регистрации»,</w:t>
      </w:r>
      <w:r w:rsidR="00A57086" w:rsidRPr="0067001F">
        <w:t xml:space="preserve"> отобразится уведомление: «</w:t>
      </w:r>
      <w:r w:rsidR="00515041" w:rsidRPr="0067001F">
        <w:t>Заявление &lt;Номер заявления&gt;</w:t>
      </w:r>
      <w:r w:rsidR="00A57086" w:rsidRPr="0067001F">
        <w:t xml:space="preserve"> </w:t>
      </w:r>
      <w:r w:rsidR="00515041" w:rsidRPr="0067001F">
        <w:t>принято на рассмотрение</w:t>
      </w:r>
      <w:r w:rsidR="00A57086" w:rsidRPr="0067001F">
        <w:t xml:space="preserve">». Нажмите на кнопку «Перейти в карточку». Откроется карточка </w:t>
      </w:r>
      <w:r w:rsidR="00515041" w:rsidRPr="0067001F">
        <w:t>заявления;</w:t>
      </w:r>
    </w:p>
    <w:p w14:paraId="62600C72" w14:textId="77777777" w:rsidR="00515041" w:rsidRPr="0067001F" w:rsidRDefault="00515041" w:rsidP="00C04C73">
      <w:pPr>
        <w:pStyle w:val="phlistitemized1"/>
        <w:numPr>
          <w:ilvl w:val="0"/>
          <w:numId w:val="83"/>
        </w:numPr>
      </w:pPr>
      <w:r w:rsidRPr="0067001F">
        <w:t>если получен ответ на заявление, отобразится уведомление: «Получен ответ на заявление &lt;Номер заявления&gt;». Нажмите на кнопку «Перейти в карточку». Откроется карточка заявления</w:t>
      </w:r>
      <w:r w:rsidR="0097432A" w:rsidRPr="0067001F">
        <w:t>.</w:t>
      </w:r>
    </w:p>
    <w:p w14:paraId="19CA6721" w14:textId="77777777" w:rsidR="00F32588" w:rsidRPr="0067001F" w:rsidRDefault="002B5B91" w:rsidP="002B5B91">
      <w:pPr>
        <w:pStyle w:val="20"/>
      </w:pPr>
      <w:bookmarkStart w:id="55" w:name="_Toc215444279"/>
      <w:r w:rsidRPr="0067001F">
        <w:t>Подача заявления</w:t>
      </w:r>
      <w:bookmarkEnd w:id="55"/>
    </w:p>
    <w:p w14:paraId="04E31E2E" w14:textId="77777777" w:rsidR="006F2697" w:rsidRPr="0067001F" w:rsidRDefault="002B5B91" w:rsidP="002B5B91">
      <w:pPr>
        <w:pStyle w:val="phnormal"/>
      </w:pPr>
      <w:r w:rsidRPr="0067001F">
        <w:t>Чтобы подать заявление, перейдите в пункт главного меню Системы «Заявления».</w:t>
      </w:r>
    </w:p>
    <w:p w14:paraId="18097F3D" w14:textId="3E2B841A" w:rsidR="002B5B91" w:rsidRPr="0067001F" w:rsidRDefault="004E6554" w:rsidP="002B5B91">
      <w:pPr>
        <w:pStyle w:val="phnormal"/>
      </w:pPr>
      <w:r w:rsidRPr="0067001F">
        <w:t>Н</w:t>
      </w:r>
      <w:r w:rsidR="002B5B91" w:rsidRPr="0067001F">
        <w:t>ажмите на кнопку «</w:t>
      </w:r>
      <w:r w:rsidR="0073329D" w:rsidRPr="0067001F">
        <w:t>Подать заявление</w:t>
      </w:r>
      <w:r w:rsidR="002B5B91" w:rsidRPr="0067001F">
        <w:t>»</w:t>
      </w:r>
      <w:r w:rsidR="005632A5" w:rsidRPr="0067001F">
        <w:t>.</w:t>
      </w:r>
      <w:r w:rsidR="0073329D" w:rsidRPr="0067001F">
        <w:t xml:space="preserve"> Откроется окно с перечнем активных государственных услуг (</w:t>
      </w:r>
      <w:r w:rsidR="008D6B9F" w:rsidRPr="0067001F">
        <w:fldChar w:fldCharType="begin"/>
      </w:r>
      <w:r w:rsidR="008D6B9F" w:rsidRPr="0067001F">
        <w:instrText xml:space="preserve"> REF _Ref86651945 \h </w:instrText>
      </w:r>
      <w:r w:rsidR="00313B0F" w:rsidRPr="0067001F">
        <w:instrText xml:space="preserve"> \* MERGEFORMAT </w:instrText>
      </w:r>
      <w:r w:rsidR="008D6B9F" w:rsidRPr="0067001F">
        <w:fldChar w:fldCharType="separate"/>
      </w:r>
      <w:r w:rsidR="004045E6" w:rsidRPr="0067001F">
        <w:t>Рисунок </w:t>
      </w:r>
      <w:r w:rsidR="004045E6">
        <w:t>27</w:t>
      </w:r>
      <w:r w:rsidR="008D6B9F" w:rsidRPr="0067001F">
        <w:fldChar w:fldCharType="end"/>
      </w:r>
      <w:r w:rsidR="0073329D" w:rsidRPr="0067001F">
        <w:t>).</w:t>
      </w:r>
    </w:p>
    <w:p w14:paraId="3F63074D" w14:textId="77777777" w:rsidR="0073329D" w:rsidRPr="0067001F" w:rsidRDefault="0073329D" w:rsidP="0073329D">
      <w:pPr>
        <w:pStyle w:val="phfigure"/>
      </w:pPr>
      <w:r w:rsidRPr="0067001F">
        <w:rPr>
          <w:noProof/>
        </w:rPr>
        <w:drawing>
          <wp:inline distT="0" distB="0" distL="0" distR="0" wp14:anchorId="2CAA2B95" wp14:editId="1756CEB2">
            <wp:extent cx="6152515" cy="3533140"/>
            <wp:effectExtent l="0" t="0" r="63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BDB08" w14:textId="633F66AA" w:rsidR="0073329D" w:rsidRPr="0067001F" w:rsidRDefault="0073329D" w:rsidP="0073329D">
      <w:pPr>
        <w:pStyle w:val="phfiguretitle"/>
      </w:pPr>
      <w:bookmarkStart w:id="56" w:name="_Ref86651945"/>
      <w:r w:rsidRPr="0067001F">
        <w:t>Рисунок </w:t>
      </w:r>
      <w:fldSimple w:instr=" SEQ Рисунок \* ARABIC ">
        <w:r w:rsidR="004045E6">
          <w:rPr>
            <w:noProof/>
          </w:rPr>
          <w:t>27</w:t>
        </w:r>
      </w:fldSimple>
      <w:bookmarkEnd w:id="56"/>
      <w:r w:rsidRPr="0067001F">
        <w:t xml:space="preserve"> – Перечень государственных услуг</w:t>
      </w:r>
    </w:p>
    <w:p w14:paraId="28AE9561" w14:textId="77777777" w:rsidR="00207A07" w:rsidRPr="0067001F" w:rsidRDefault="00FD0102" w:rsidP="00207A07">
      <w:pPr>
        <w:pStyle w:val="phnormal"/>
      </w:pPr>
      <w:r w:rsidRPr="0067001F">
        <w:t>В разделе</w:t>
      </w:r>
      <w:r w:rsidR="00207A07" w:rsidRPr="0067001F">
        <w:t xml:space="preserve"> «</w:t>
      </w:r>
      <w:r w:rsidRPr="0067001F">
        <w:t>Перечень государственных услуг</w:t>
      </w:r>
      <w:r w:rsidR="00207A07" w:rsidRPr="0067001F">
        <w:t>»</w:t>
      </w:r>
      <w:r w:rsidRPr="0067001F">
        <w:t xml:space="preserve"> </w:t>
      </w:r>
      <w:r w:rsidR="00207A07" w:rsidRPr="0067001F">
        <w:t>отображается информационное сообщение: «При выборе государственной услуги осуществл</w:t>
      </w:r>
      <w:r w:rsidR="00BD2448" w:rsidRPr="0067001F">
        <w:t>я</w:t>
      </w:r>
      <w:r w:rsidR="00207A07" w:rsidRPr="0067001F">
        <w:t xml:space="preserve">ется переход на ЕПГУ для подачи заявления». При необходимости закройте сообщение, нажав на кнопку </w:t>
      </w:r>
      <w:r w:rsidR="00207A07" w:rsidRPr="0067001F">
        <w:rPr>
          <w:noProof/>
        </w:rPr>
        <w:drawing>
          <wp:inline distT="0" distB="0" distL="0" distR="0" wp14:anchorId="784434CA" wp14:editId="6BAA1713">
            <wp:extent cx="204281" cy="242584"/>
            <wp:effectExtent l="0" t="0" r="5715" b="508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3175" cy="2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7A07" w:rsidRPr="0067001F">
        <w:t xml:space="preserve">. Чтобы открыть информационное сообщение, нажмите на кнопку </w:t>
      </w:r>
      <w:r w:rsidR="00207A07" w:rsidRPr="0067001F">
        <w:rPr>
          <w:noProof/>
        </w:rPr>
        <w:drawing>
          <wp:inline distT="0" distB="0" distL="0" distR="0" wp14:anchorId="7744311B" wp14:editId="0E1CC6BB">
            <wp:extent cx="243192" cy="270213"/>
            <wp:effectExtent l="0" t="0" r="508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4898" cy="27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7A07" w:rsidRPr="0067001F">
        <w:t>.</w:t>
      </w:r>
    </w:p>
    <w:p w14:paraId="52DA8F06" w14:textId="2FF450F9" w:rsidR="003F2410" w:rsidRPr="0067001F" w:rsidRDefault="003F2410" w:rsidP="003F2410">
      <w:pPr>
        <w:pStyle w:val="phnormal"/>
      </w:pPr>
      <w:r w:rsidRPr="0067001F">
        <w:lastRenderedPageBreak/>
        <w:t>Представлен следующий перечень государственных услуг:</w:t>
      </w:r>
    </w:p>
    <w:p w14:paraId="25ADCBD2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Аттестация экспертов в области промышленной безопасности;</w:t>
      </w:r>
    </w:p>
    <w:p w14:paraId="17710DAF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Ввод в эксплуатацию лифтов, подъемных платформ для инвалидов, пассажирских конвейеров (движущихся пешеходных дорожек) и эскалаторов, за исключением эскалаторов в метрополитенах, после осуществления их монтажа в связи с заменой или модернизации;</w:t>
      </w:r>
    </w:p>
    <w:p w14:paraId="6726B69B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Ведение реестра деклараций промышленной безопасности;</w:t>
      </w:r>
    </w:p>
    <w:p w14:paraId="533855D0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Ведение реестра заключений экспертизы промышленной безопасности;</w:t>
      </w:r>
    </w:p>
    <w:p w14:paraId="3340EFEB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Внесение сведений в реестр СРО;</w:t>
      </w:r>
    </w:p>
    <w:p w14:paraId="5D40DEAA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Выдача разрешений на ведение работ со взрывчатыми материалами промышленного назначения;</w:t>
      </w:r>
    </w:p>
    <w:p w14:paraId="1CAB06DD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Выдача разрешений на постоянное применение взрывчатых веществ и изделий на их основе;</w:t>
      </w:r>
    </w:p>
    <w:p w14:paraId="6832FD5C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Выдача разрешений на право ведения работ в области использования атомной энергии работникам объектов использования атомной энергии;</w:t>
      </w:r>
    </w:p>
    <w:p w14:paraId="072EB1A7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Выдача разрешений на эксплуатацию ГТС (за исключением судоходных и портовых ГТС);</w:t>
      </w:r>
    </w:p>
    <w:p w14:paraId="2562177B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Лицензирование деятельности в области использования атомной энергии;</w:t>
      </w:r>
    </w:p>
    <w:p w14:paraId="3F2B8BEC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Лицензирование деятельности по проведению экспертизы промышленной безопасности;</w:t>
      </w:r>
    </w:p>
    <w:p w14:paraId="04A3A618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Лицензирование деятельности по производству маркшейдерских работ;</w:t>
      </w:r>
    </w:p>
    <w:p w14:paraId="15279387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Лицензирование деятельности по эксплуатации взрывопожароопасных и химически ОПО I, II и III классов опасности;</w:t>
      </w:r>
    </w:p>
    <w:p w14:paraId="2A536D59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Лицензирование деятельности, связанной с обращением взрывчатых материалов промышленного назначения;</w:t>
      </w:r>
    </w:p>
    <w:p w14:paraId="5D96B7DC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Определение экспертных центров, проводящих государственную экспертизу деклараций безопасности ГТС (за исключением судоходных и портовых ГТС);</w:t>
      </w:r>
    </w:p>
    <w:p w14:paraId="7A186C87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Оформление документов, удостоверяющих уточненные границы горного отвода;</w:t>
      </w:r>
    </w:p>
    <w:p w14:paraId="16086FAE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Предоставление сведений из Российского регистра ГТС;</w:t>
      </w:r>
    </w:p>
    <w:p w14:paraId="5CB12AC5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Предоставление сведений из реестра СРО;</w:t>
      </w:r>
    </w:p>
    <w:p w14:paraId="13C2A920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Прием и учет уведомлений о начале осуществления юридическими лицами и индивидуальными предпринимателями отдельных видов работ и услуг по перечню, утвержденному Правительством Российской Федерации;</w:t>
      </w:r>
    </w:p>
    <w:p w14:paraId="2DDEF722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lastRenderedPageBreak/>
        <w:t>Регистрация ОПО в государственном реестре ОПО;</w:t>
      </w:r>
    </w:p>
    <w:p w14:paraId="5DBBAA44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Установление нормативов предельно допустимых выбросов радиоактивных веществ в атмосферный воздух и нормативов допустимых сбросов радиоактивных веществ в водные объекты, выдача разрешений на выбросы и сбросы радиоактивных веществ в окружающую среду;</w:t>
      </w:r>
    </w:p>
    <w:p w14:paraId="037FE785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Утверждение деклараций безопасности поднадзорных гидротехнических сооружений, находящихся в эксплуатации;</w:t>
      </w:r>
    </w:p>
    <w:p w14:paraId="5CE1939C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Выдача заключения о наличии (отсутствии) технической возможности технологического присоединения к электрическим сетям;</w:t>
      </w:r>
    </w:p>
    <w:p w14:paraId="54E8ADA6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 xml:space="preserve">Выдача разрешений на допуск в эксплуатацию энергопринимающих установок потребителей электрической энергии, объектов по производству электрической энергии, объектов электросетевого хозяйства, объектов теплоснабжения и </w:t>
      </w:r>
      <w:proofErr w:type="spellStart"/>
      <w:r w:rsidRPr="0067001F">
        <w:t>теплопотребляющих</w:t>
      </w:r>
      <w:proofErr w:type="spellEnd"/>
      <w:r w:rsidRPr="0067001F">
        <w:t xml:space="preserve"> установок;</w:t>
      </w:r>
    </w:p>
    <w:p w14:paraId="7D5A9B4F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Государственная услуга по согласованию планов и схем развития горных работ по видам полезных ископаемых;</w:t>
      </w:r>
    </w:p>
    <w:p w14:paraId="18051605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Организация проведения аттестации по вопросам промышленной безопасности, по вопросам безопасности гидротехнических сооружений, безопасности в сфере электроэнергетики;</w:t>
      </w:r>
    </w:p>
    <w:p w14:paraId="162A7C16" w14:textId="77777777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Участие представителя Федеральной службы по экологическому, технологическому и атомному надзору в комиссии по проведению приемочных испытаний взрывчатых веществ и изделий на их основе и по согласованию программы и методики приемочных испытаний;</w:t>
      </w:r>
    </w:p>
    <w:p w14:paraId="6A2EE2B7" w14:textId="0C0EE434" w:rsidR="003F2410" w:rsidRPr="0067001F" w:rsidRDefault="003F2410" w:rsidP="00C04C73">
      <w:pPr>
        <w:pStyle w:val="phlistitemized1"/>
        <w:numPr>
          <w:ilvl w:val="0"/>
          <w:numId w:val="81"/>
        </w:numPr>
      </w:pPr>
      <w:r w:rsidRPr="0067001F">
        <w:t>Аттестация лиц, осуществляющих профессиональную деятельность, связанную с оперативно-диспетчерским управлением в электроэнергетике.</w:t>
      </w:r>
    </w:p>
    <w:p w14:paraId="4CA56B0D" w14:textId="56684362" w:rsidR="00F769E2" w:rsidRPr="0067001F" w:rsidRDefault="006F2697" w:rsidP="00E245A7">
      <w:pPr>
        <w:pStyle w:val="phnormal"/>
      </w:pPr>
      <w:r w:rsidRPr="0067001F">
        <w:t xml:space="preserve">Выберите </w:t>
      </w:r>
      <w:r w:rsidR="007F6263" w:rsidRPr="0067001F">
        <w:t xml:space="preserve">государственную </w:t>
      </w:r>
      <w:r w:rsidRPr="0067001F">
        <w:t>услугу</w:t>
      </w:r>
      <w:r w:rsidR="00FD0102" w:rsidRPr="0067001F">
        <w:t>.</w:t>
      </w:r>
      <w:r w:rsidRPr="0067001F">
        <w:t xml:space="preserve"> </w:t>
      </w:r>
      <w:r w:rsidR="00FD0102" w:rsidRPr="0067001F">
        <w:t xml:space="preserve">При необходимости воспользуйтесь строкой поиска – начните вводить название услуги с клавиатуры, </w:t>
      </w:r>
      <w:r w:rsidR="00E245A7" w:rsidRPr="0067001F">
        <w:t xml:space="preserve">для подходящей услуги </w:t>
      </w:r>
      <w:r w:rsidR="00FD0102" w:rsidRPr="0067001F">
        <w:t xml:space="preserve">нажмите на кнопку </w:t>
      </w:r>
      <w:r w:rsidR="00FD0102" w:rsidRPr="0067001F">
        <w:rPr>
          <w:noProof/>
        </w:rPr>
        <w:drawing>
          <wp:inline distT="0" distB="0" distL="0" distR="0" wp14:anchorId="0100B965" wp14:editId="13D519C8">
            <wp:extent cx="266667" cy="247619"/>
            <wp:effectExtent l="0" t="0" r="635" b="63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0102" w:rsidRPr="0067001F">
        <w:t>.</w:t>
      </w:r>
      <w:r w:rsidR="00E245A7" w:rsidRPr="0067001F">
        <w:t xml:space="preserve"> Произой</w:t>
      </w:r>
      <w:r w:rsidR="00BD2448" w:rsidRPr="0067001F">
        <w:t>д</w:t>
      </w:r>
      <w:r w:rsidR="00E245A7" w:rsidRPr="0067001F">
        <w:t>ет автоматический переход на ЕПГУ для подачи заявления.</w:t>
      </w:r>
    </w:p>
    <w:p w14:paraId="0108B023" w14:textId="50205AF2" w:rsidR="006661FB" w:rsidRPr="0067001F" w:rsidRDefault="007203E6" w:rsidP="006661FB">
      <w:pPr>
        <w:pStyle w:val="phnormal"/>
      </w:pPr>
      <w:r w:rsidRPr="0067001F">
        <w:t xml:space="preserve">После подачи заявления </w:t>
      </w:r>
      <w:r w:rsidR="00F97F80">
        <w:t>и принятии заявления</w:t>
      </w:r>
      <w:r w:rsidR="006661FB" w:rsidRPr="0067001F">
        <w:t xml:space="preserve"> в Ростехнадзоре </w:t>
      </w:r>
      <w:r w:rsidR="003D728A" w:rsidRPr="0067001F">
        <w:t xml:space="preserve">на рабочем столе </w:t>
      </w:r>
      <w:r w:rsidRPr="0067001F">
        <w:t xml:space="preserve">в блоке «Уведомления» отобразится уведомление: «Заявление принято на рассмотрение», </w:t>
      </w:r>
      <w:r w:rsidR="006661FB" w:rsidRPr="0067001F">
        <w:t xml:space="preserve">при регистрации </w:t>
      </w:r>
      <w:r w:rsidRPr="0067001F">
        <w:t>заявление получит статус «На регистрации»</w:t>
      </w:r>
      <w:r w:rsidR="00716AC2">
        <w:t xml:space="preserve"> (</w:t>
      </w:r>
      <w:r w:rsidR="00716AC2">
        <w:fldChar w:fldCharType="begin"/>
      </w:r>
      <w:r w:rsidR="00716AC2">
        <w:instrText xml:space="preserve"> REF _Ref104130417 \h </w:instrText>
      </w:r>
      <w:r w:rsidR="00716AC2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28</w:t>
      </w:r>
      <w:r w:rsidR="00716AC2">
        <w:fldChar w:fldCharType="end"/>
      </w:r>
      <w:r w:rsidR="00716AC2">
        <w:t>)</w:t>
      </w:r>
      <w:r w:rsidRPr="0067001F">
        <w:t>.</w:t>
      </w:r>
      <w:r w:rsidR="00B24E8E" w:rsidRPr="0067001F">
        <w:t xml:space="preserve"> </w:t>
      </w:r>
      <w:r w:rsidR="006661FB" w:rsidRPr="0067001F">
        <w:t xml:space="preserve">При нажатии </w:t>
      </w:r>
      <w:r w:rsidR="00B24E8E" w:rsidRPr="0067001F">
        <w:t>на кнопку «Перейти в карточку</w:t>
      </w:r>
      <w:r w:rsidR="008F4947" w:rsidRPr="0067001F">
        <w:t>»</w:t>
      </w:r>
      <w:r w:rsidR="00716AC2">
        <w:t xml:space="preserve"> откроется карточка заявления.</w:t>
      </w:r>
    </w:p>
    <w:p w14:paraId="4559DD18" w14:textId="77777777" w:rsidR="006661FB" w:rsidRPr="0067001F" w:rsidRDefault="00A07DEA" w:rsidP="006661FB">
      <w:pPr>
        <w:pStyle w:val="phnormal"/>
        <w:keepNext/>
        <w:ind w:firstLine="0"/>
        <w:jc w:val="center"/>
      </w:pPr>
      <w:r w:rsidRPr="0067001F">
        <w:rPr>
          <w:noProof/>
        </w:rPr>
        <w:lastRenderedPageBreak/>
        <w:drawing>
          <wp:inline distT="0" distB="0" distL="0" distR="0" wp14:anchorId="714AC913" wp14:editId="5D10C4D1">
            <wp:extent cx="6480175" cy="2900045"/>
            <wp:effectExtent l="19050" t="19050" r="15875" b="14605"/>
            <wp:docPr id="961" name="Рисунок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00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83CC45" w14:textId="238BC9B0" w:rsidR="006661FB" w:rsidRPr="0067001F" w:rsidRDefault="006661FB" w:rsidP="006661FB">
      <w:pPr>
        <w:pStyle w:val="phfiguretitle"/>
      </w:pPr>
      <w:bookmarkStart w:id="57" w:name="_Ref104130417"/>
      <w:r w:rsidRPr="0067001F">
        <w:t xml:space="preserve">Рисунок </w:t>
      </w:r>
      <w:fldSimple w:instr=" SEQ Рисунок \* ARABIC ">
        <w:r w:rsidR="004045E6">
          <w:rPr>
            <w:noProof/>
          </w:rPr>
          <w:t>28</w:t>
        </w:r>
      </w:fldSimple>
      <w:bookmarkEnd w:id="57"/>
      <w:r w:rsidR="00716AC2">
        <w:t xml:space="preserve"> – Уведомление</w:t>
      </w:r>
      <w:r w:rsidRPr="0067001F">
        <w:t xml:space="preserve"> о принятии заявления на рассмотрение</w:t>
      </w:r>
    </w:p>
    <w:p w14:paraId="12403D40" w14:textId="3708CEB4" w:rsidR="006661FB" w:rsidRPr="0067001F" w:rsidRDefault="006661FB" w:rsidP="006661FB">
      <w:pPr>
        <w:pStyle w:val="phnormal"/>
      </w:pPr>
      <w:r w:rsidRPr="0067001F">
        <w:t>При получении ответа на заявление на рабочем столе в блоке «Уведомления» отобразится уведомление: «Получен ответ на заявление»</w:t>
      </w:r>
      <w:r w:rsidR="00716AC2">
        <w:t xml:space="preserve"> (</w:t>
      </w:r>
      <w:r w:rsidR="00716AC2">
        <w:fldChar w:fldCharType="begin"/>
      </w:r>
      <w:r w:rsidR="00716AC2">
        <w:instrText xml:space="preserve"> REF _Ref104130473 \h </w:instrText>
      </w:r>
      <w:r w:rsidR="00716AC2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29</w:t>
      </w:r>
      <w:r w:rsidR="00716AC2">
        <w:fldChar w:fldCharType="end"/>
      </w:r>
      <w:r w:rsidR="00716AC2">
        <w:t>)</w:t>
      </w:r>
      <w:r w:rsidRPr="0067001F">
        <w:t>. Нажмите на кнопку «Перейти в карточку». Откроется карточка заявления.</w:t>
      </w:r>
    </w:p>
    <w:p w14:paraId="457A6CFB" w14:textId="77777777" w:rsidR="00A07DEA" w:rsidRPr="0067001F" w:rsidRDefault="006661FB" w:rsidP="00A07DEA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69B751E7" wp14:editId="38CE08E0">
            <wp:extent cx="6477000" cy="3162300"/>
            <wp:effectExtent l="19050" t="19050" r="19050" b="1905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1623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B3C3E3" w14:textId="148A0BE2" w:rsidR="006661FB" w:rsidRPr="0067001F" w:rsidRDefault="00A07DEA" w:rsidP="00A07DEA">
      <w:pPr>
        <w:pStyle w:val="phfiguretitle"/>
      </w:pPr>
      <w:bookmarkStart w:id="58" w:name="_Ref104130473"/>
      <w:r w:rsidRPr="0067001F">
        <w:t xml:space="preserve">Рисунок </w:t>
      </w:r>
      <w:fldSimple w:instr=" SEQ Рисунок \* ARABIC ">
        <w:r w:rsidR="004045E6">
          <w:rPr>
            <w:noProof/>
          </w:rPr>
          <w:t>29</w:t>
        </w:r>
      </w:fldSimple>
      <w:bookmarkEnd w:id="58"/>
      <w:r w:rsidRPr="0067001F">
        <w:t xml:space="preserve"> – Уведомление о получении ответа на заявления</w:t>
      </w:r>
    </w:p>
    <w:p w14:paraId="7F6E81C0" w14:textId="77777777" w:rsidR="00E245A7" w:rsidRPr="0067001F" w:rsidRDefault="00DC4226" w:rsidP="00B47BD8">
      <w:pPr>
        <w:pStyle w:val="20"/>
      </w:pPr>
      <w:bookmarkStart w:id="59" w:name="_Toc215444280"/>
      <w:r w:rsidRPr="0067001F">
        <w:lastRenderedPageBreak/>
        <w:t>Карточка</w:t>
      </w:r>
      <w:r w:rsidR="00B47BD8" w:rsidRPr="0067001F">
        <w:t xml:space="preserve"> заявления</w:t>
      </w:r>
      <w:bookmarkEnd w:id="59"/>
    </w:p>
    <w:p w14:paraId="4D749BFC" w14:textId="4F3F0165" w:rsidR="008D6B9F" w:rsidRPr="0067001F" w:rsidRDefault="008D6B9F" w:rsidP="008D6B9F">
      <w:pPr>
        <w:pStyle w:val="phnormal"/>
      </w:pPr>
      <w:r w:rsidRPr="0067001F">
        <w:t>В реестре заявлений (см. </w:t>
      </w:r>
      <w:r w:rsidRPr="0067001F">
        <w:fldChar w:fldCharType="begin"/>
      </w:r>
      <w:r w:rsidRPr="0067001F">
        <w:instrText xml:space="preserve"> REF _Ref86651943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26</w:t>
      </w:r>
      <w:r w:rsidRPr="0067001F">
        <w:fldChar w:fldCharType="end"/>
      </w:r>
      <w:r w:rsidRPr="0067001F">
        <w:t xml:space="preserve">) выберите заявление для просмотра и нажмите на </w:t>
      </w:r>
      <w:proofErr w:type="gramStart"/>
      <w:r w:rsidRPr="0067001F">
        <w:t xml:space="preserve">кнопку </w:t>
      </w:r>
      <w:r w:rsidRPr="0067001F">
        <w:rPr>
          <w:noProof/>
        </w:rPr>
        <w:drawing>
          <wp:inline distT="0" distB="0" distL="0" distR="0" wp14:anchorId="533739D0" wp14:editId="08B1C27F">
            <wp:extent cx="266667" cy="247619"/>
            <wp:effectExtent l="0" t="0" r="635" b="63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  <w:proofErr w:type="gramEnd"/>
      <w:r w:rsidRPr="0067001F">
        <w:t xml:space="preserve"> Откроется карточка заявления, содержащая вкладки «Сведения о заявлении», «История изменений» (</w:t>
      </w:r>
      <w:r w:rsidR="001B4FE1" w:rsidRPr="0067001F">
        <w:fldChar w:fldCharType="begin"/>
      </w:r>
      <w:r w:rsidR="001B4FE1" w:rsidRPr="0067001F">
        <w:instrText xml:space="preserve"> REF _Ref86652237 \h </w:instrText>
      </w:r>
      <w:r w:rsidR="00313B0F" w:rsidRPr="0067001F">
        <w:instrText xml:space="preserve"> \* MERGEFORMAT </w:instrText>
      </w:r>
      <w:r w:rsidR="001B4FE1" w:rsidRPr="0067001F">
        <w:fldChar w:fldCharType="separate"/>
      </w:r>
      <w:r w:rsidR="004045E6" w:rsidRPr="0067001F">
        <w:t>Рисунок </w:t>
      </w:r>
      <w:r w:rsidR="004045E6">
        <w:t>30</w:t>
      </w:r>
      <w:r w:rsidR="001B4FE1" w:rsidRPr="0067001F">
        <w:fldChar w:fldCharType="end"/>
      </w:r>
      <w:r w:rsidR="001B4FE1" w:rsidRPr="0067001F">
        <w:t xml:space="preserve">, </w:t>
      </w:r>
      <w:r w:rsidR="001B4FE1" w:rsidRPr="0067001F">
        <w:fldChar w:fldCharType="begin"/>
      </w:r>
      <w:r w:rsidR="001B4FE1" w:rsidRPr="0067001F">
        <w:instrText xml:space="preserve"> REF _Ref86652238 \h </w:instrText>
      </w:r>
      <w:r w:rsidR="00313B0F" w:rsidRPr="0067001F">
        <w:instrText xml:space="preserve"> \* MERGEFORMAT </w:instrText>
      </w:r>
      <w:r w:rsidR="001B4FE1" w:rsidRPr="0067001F">
        <w:fldChar w:fldCharType="separate"/>
      </w:r>
      <w:r w:rsidR="004045E6" w:rsidRPr="0067001F">
        <w:t>Рисунок </w:t>
      </w:r>
      <w:r w:rsidR="004045E6">
        <w:t>31</w:t>
      </w:r>
      <w:r w:rsidR="001B4FE1" w:rsidRPr="0067001F">
        <w:fldChar w:fldCharType="end"/>
      </w:r>
      <w:r w:rsidRPr="0067001F">
        <w:t>).</w:t>
      </w:r>
    </w:p>
    <w:p w14:paraId="0D90E87E" w14:textId="77777777" w:rsidR="008D6B9F" w:rsidRPr="0067001F" w:rsidRDefault="008D6B9F" w:rsidP="008D6B9F">
      <w:pPr>
        <w:pStyle w:val="phfigure"/>
      </w:pPr>
      <w:r w:rsidRPr="0067001F">
        <w:rPr>
          <w:noProof/>
        </w:rPr>
        <w:drawing>
          <wp:inline distT="0" distB="0" distL="0" distR="0" wp14:anchorId="267F4520" wp14:editId="7B8B9EEF">
            <wp:extent cx="6480175" cy="364553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раймер заявления сведения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3EA5D" w14:textId="55A2F868" w:rsidR="008D6B9F" w:rsidRPr="0067001F" w:rsidRDefault="008D6B9F" w:rsidP="008D6B9F">
      <w:pPr>
        <w:pStyle w:val="phfiguretitle"/>
      </w:pPr>
      <w:bookmarkStart w:id="60" w:name="_Ref86652237"/>
      <w:r w:rsidRPr="0067001F">
        <w:t>Рисунок </w:t>
      </w:r>
      <w:fldSimple w:instr=" SEQ Рисунок \* ARABIC ">
        <w:r w:rsidR="004045E6">
          <w:rPr>
            <w:noProof/>
          </w:rPr>
          <w:t>30</w:t>
        </w:r>
      </w:fldSimple>
      <w:bookmarkEnd w:id="60"/>
      <w:r w:rsidRPr="0067001F">
        <w:t xml:space="preserve"> – Карточка заявления. Вкладка «Сведения о заявлении»</w:t>
      </w:r>
    </w:p>
    <w:p w14:paraId="61B2BB4A" w14:textId="77777777" w:rsidR="008D6B9F" w:rsidRPr="0067001F" w:rsidRDefault="008D6B9F" w:rsidP="008D6B9F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365D2D83" wp14:editId="2FA7C9A4">
            <wp:extent cx="6480175" cy="364109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райвер заявления история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7E6FE" w14:textId="564E85BD" w:rsidR="008D6B9F" w:rsidRPr="0067001F" w:rsidRDefault="008D6B9F" w:rsidP="008D6B9F">
      <w:pPr>
        <w:pStyle w:val="phfiguretitle"/>
      </w:pPr>
      <w:bookmarkStart w:id="61" w:name="_Ref86652238"/>
      <w:r w:rsidRPr="0067001F">
        <w:t>Рисунок </w:t>
      </w:r>
      <w:fldSimple w:instr=" SEQ Рисунок \* ARABIC ">
        <w:r w:rsidR="004045E6">
          <w:rPr>
            <w:noProof/>
          </w:rPr>
          <w:t>31</w:t>
        </w:r>
      </w:fldSimple>
      <w:bookmarkEnd w:id="61"/>
      <w:r w:rsidRPr="0067001F">
        <w:t xml:space="preserve"> – Карточка заявления. Вкладка «История изменений»</w:t>
      </w:r>
    </w:p>
    <w:p w14:paraId="2FF56156" w14:textId="5D8D9AF6" w:rsidR="001B4FE1" w:rsidRPr="0067001F" w:rsidRDefault="001B4FE1" w:rsidP="001B4FE1">
      <w:pPr>
        <w:pStyle w:val="phlistitemizedtitle"/>
      </w:pPr>
      <w:r w:rsidRPr="0067001F">
        <w:t>На вкладке «Сведения о заявлении»</w:t>
      </w:r>
      <w:r w:rsidR="00CA76EB" w:rsidRPr="0067001F">
        <w:t xml:space="preserve"> (см. </w:t>
      </w:r>
      <w:r w:rsidR="00CA76EB" w:rsidRPr="0067001F">
        <w:fldChar w:fldCharType="begin"/>
      </w:r>
      <w:r w:rsidR="00CA76EB" w:rsidRPr="0067001F">
        <w:instrText xml:space="preserve"> REF _Ref86652237 \h </w:instrText>
      </w:r>
      <w:r w:rsidR="00313B0F" w:rsidRPr="0067001F">
        <w:instrText xml:space="preserve"> \* MERGEFORMAT </w:instrText>
      </w:r>
      <w:r w:rsidR="00CA76EB" w:rsidRPr="0067001F">
        <w:fldChar w:fldCharType="separate"/>
      </w:r>
      <w:r w:rsidR="004045E6" w:rsidRPr="0067001F">
        <w:t>Рисунок </w:t>
      </w:r>
      <w:r w:rsidR="004045E6">
        <w:t>30</w:t>
      </w:r>
      <w:r w:rsidR="00CA76EB" w:rsidRPr="0067001F">
        <w:fldChar w:fldCharType="end"/>
      </w:r>
      <w:r w:rsidR="00CA76EB" w:rsidRPr="0067001F">
        <w:t>)</w:t>
      </w:r>
      <w:r w:rsidRPr="0067001F">
        <w:t xml:space="preserve"> данные представлены в блоках:</w:t>
      </w:r>
    </w:p>
    <w:p w14:paraId="73A3E985" w14:textId="77777777" w:rsidR="008D6B9F" w:rsidRPr="0067001F" w:rsidRDefault="001B4FE1" w:rsidP="00C04C73">
      <w:pPr>
        <w:pStyle w:val="phlistitemized1"/>
        <w:numPr>
          <w:ilvl w:val="0"/>
          <w:numId w:val="84"/>
        </w:numPr>
      </w:pPr>
      <w:r w:rsidRPr="0067001F">
        <w:t>«Сведения о заявлении»:</w:t>
      </w:r>
    </w:p>
    <w:p w14:paraId="724285E1" w14:textId="77777777" w:rsidR="001B4FE1" w:rsidRPr="0067001F" w:rsidRDefault="001B4FE1" w:rsidP="002C635C">
      <w:pPr>
        <w:pStyle w:val="phlistitemized3"/>
      </w:pPr>
      <w:r w:rsidRPr="0067001F">
        <w:t>«Объект заявления»</w:t>
      </w:r>
      <w:r w:rsidR="00FB5E9B" w:rsidRPr="0067001F">
        <w:t xml:space="preserve"> – отображается наименование объекта заявления</w:t>
      </w:r>
      <w:r w:rsidRPr="0067001F">
        <w:t>;</w:t>
      </w:r>
    </w:p>
    <w:p w14:paraId="7D16FE99" w14:textId="77777777" w:rsidR="001B4FE1" w:rsidRPr="0067001F" w:rsidRDefault="001B4FE1" w:rsidP="002C635C">
      <w:pPr>
        <w:pStyle w:val="phlistitemized3"/>
      </w:pPr>
      <w:r w:rsidRPr="0067001F">
        <w:t>«</w:t>
      </w:r>
      <w:r w:rsidR="00FB5E9B" w:rsidRPr="0067001F">
        <w:t>Тип заявления</w:t>
      </w:r>
      <w:r w:rsidRPr="0067001F">
        <w:t>»</w:t>
      </w:r>
      <w:r w:rsidR="00FB5E9B" w:rsidRPr="0067001F">
        <w:t xml:space="preserve"> – отображается тип заявления</w:t>
      </w:r>
      <w:r w:rsidRPr="0067001F">
        <w:t>;</w:t>
      </w:r>
    </w:p>
    <w:p w14:paraId="76322924" w14:textId="11F07503" w:rsidR="00FB5E9B" w:rsidRPr="0067001F" w:rsidRDefault="00FB5E9B" w:rsidP="002C635C">
      <w:pPr>
        <w:pStyle w:val="phlistitemized3"/>
      </w:pPr>
      <w:r w:rsidRPr="0067001F">
        <w:t xml:space="preserve">«Номер заявления» – отображается </w:t>
      </w:r>
      <w:r w:rsidR="00F85030" w:rsidRPr="0067001F">
        <w:t xml:space="preserve">входящий </w:t>
      </w:r>
      <w:r w:rsidRPr="0067001F">
        <w:t>номер заявления;</w:t>
      </w:r>
    </w:p>
    <w:p w14:paraId="7D614A21" w14:textId="77777777" w:rsidR="001B4FE1" w:rsidRPr="0067001F" w:rsidRDefault="00FB5E9B" w:rsidP="002C635C">
      <w:pPr>
        <w:pStyle w:val="phlistitemized3"/>
      </w:pPr>
      <w:r w:rsidRPr="0067001F">
        <w:t>«Способ подачи» – отображается способ подачи заявления</w:t>
      </w:r>
      <w:r w:rsidR="001B4FE1" w:rsidRPr="0067001F">
        <w:t>;</w:t>
      </w:r>
    </w:p>
    <w:p w14:paraId="1865BE2A" w14:textId="77777777" w:rsidR="001B4FE1" w:rsidRPr="0067001F" w:rsidRDefault="00FB5E9B" w:rsidP="002C635C">
      <w:pPr>
        <w:pStyle w:val="phlistitemized3"/>
      </w:pPr>
      <w:r w:rsidRPr="0067001F">
        <w:t>«Способ получения» – отображается способ получения заявления</w:t>
      </w:r>
      <w:r w:rsidR="001B4FE1" w:rsidRPr="0067001F">
        <w:t>;</w:t>
      </w:r>
    </w:p>
    <w:p w14:paraId="28584386" w14:textId="124EA3D2" w:rsidR="00F85030" w:rsidRPr="0067001F" w:rsidRDefault="00FB5E9B" w:rsidP="00EB6667">
      <w:pPr>
        <w:pStyle w:val="phlistitemized3"/>
      </w:pPr>
      <w:r w:rsidRPr="0067001F">
        <w:t>«Дата подачи заявления» – ото</w:t>
      </w:r>
      <w:r w:rsidR="00F85030" w:rsidRPr="0067001F">
        <w:t>бражается дата подачи заявления;</w:t>
      </w:r>
    </w:p>
    <w:p w14:paraId="4C24985D" w14:textId="7EDD10BE" w:rsidR="00167785" w:rsidRPr="0067001F" w:rsidRDefault="001B4FE1" w:rsidP="006800CB">
      <w:pPr>
        <w:pStyle w:val="phlistitemized2"/>
      </w:pPr>
      <w:r w:rsidRPr="0067001F">
        <w:t>«</w:t>
      </w:r>
      <w:r w:rsidR="002A1365" w:rsidRPr="0067001F">
        <w:t>Документы</w:t>
      </w:r>
      <w:r w:rsidRPr="0067001F">
        <w:t>»</w:t>
      </w:r>
      <w:r w:rsidR="00F7563B" w:rsidRPr="0067001F">
        <w:t xml:space="preserve"> –</w:t>
      </w:r>
      <w:r w:rsidR="004E4681" w:rsidRPr="0067001F">
        <w:t xml:space="preserve"> отображается перечень сопроводительных документов заявления</w:t>
      </w:r>
      <w:r w:rsidR="00167785" w:rsidRPr="0067001F">
        <w:t xml:space="preserve"> (заключение, декларация, лицензия, разрешение</w:t>
      </w:r>
      <w:r w:rsidR="001F2D01" w:rsidRPr="0067001F">
        <w:t xml:space="preserve"> </w:t>
      </w:r>
      <w:r w:rsidR="002D0627" w:rsidRPr="0067001F">
        <w:t>и т.д.</w:t>
      </w:r>
      <w:r w:rsidR="00167785" w:rsidRPr="0067001F">
        <w:t>)</w:t>
      </w:r>
      <w:r w:rsidR="00883F11" w:rsidRPr="0067001F">
        <w:t xml:space="preserve">. Для просмотра документа нажмите на кнопку </w:t>
      </w:r>
      <w:r w:rsidR="00883F11" w:rsidRPr="0067001F">
        <w:rPr>
          <w:noProof/>
        </w:rPr>
        <w:drawing>
          <wp:inline distT="0" distB="0" distL="0" distR="0" wp14:anchorId="52EF6441" wp14:editId="44E5FCFC">
            <wp:extent cx="266667" cy="247619"/>
            <wp:effectExtent l="0" t="0" r="635" b="63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F11" w:rsidRPr="0067001F">
        <w:t>.</w:t>
      </w:r>
      <w:r w:rsidR="00941588" w:rsidRPr="0067001F">
        <w:t xml:space="preserve"> Откроется </w:t>
      </w:r>
      <w:r w:rsidR="00167785" w:rsidRPr="0067001F">
        <w:t>карточк</w:t>
      </w:r>
      <w:r w:rsidR="00941588" w:rsidRPr="0067001F">
        <w:t>а</w:t>
      </w:r>
      <w:r w:rsidR="00167785" w:rsidRPr="0067001F">
        <w:t xml:space="preserve"> разрешительной документации</w:t>
      </w:r>
      <w:r w:rsidR="00874AE7" w:rsidRPr="0067001F">
        <w:t xml:space="preserve"> (</w:t>
      </w:r>
      <w:r w:rsidR="00FD275F" w:rsidRPr="0067001F">
        <w:fldChar w:fldCharType="begin"/>
      </w:r>
      <w:r w:rsidR="00FD275F" w:rsidRPr="0067001F">
        <w:instrText xml:space="preserve"> REF _Ref86656965 \h </w:instrText>
      </w:r>
      <w:r w:rsidR="00313B0F" w:rsidRPr="0067001F">
        <w:instrText xml:space="preserve"> \* MERGEFORMAT </w:instrText>
      </w:r>
      <w:r w:rsidR="00FD275F" w:rsidRPr="0067001F">
        <w:fldChar w:fldCharType="separate"/>
      </w:r>
      <w:r w:rsidR="004045E6" w:rsidRPr="0067001F">
        <w:t>Рисунок </w:t>
      </w:r>
      <w:r w:rsidR="004045E6">
        <w:t>32</w:t>
      </w:r>
      <w:r w:rsidR="00FD275F" w:rsidRPr="0067001F">
        <w:fldChar w:fldCharType="end"/>
      </w:r>
      <w:r w:rsidR="00874AE7" w:rsidRPr="0067001F">
        <w:t>)</w:t>
      </w:r>
      <w:r w:rsidR="00167785" w:rsidRPr="0067001F">
        <w:t>.</w:t>
      </w:r>
    </w:p>
    <w:p w14:paraId="32F5F6D6" w14:textId="77777777" w:rsidR="00874AE7" w:rsidRPr="0067001F" w:rsidRDefault="00874AE7" w:rsidP="00874AE7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4627348D" wp14:editId="6917D95D">
            <wp:extent cx="6480175" cy="3633470"/>
            <wp:effectExtent l="19050" t="19050" r="15875" b="2413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чка разрешит. документации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334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0B3B6C" w14:textId="66FEAA68" w:rsidR="00874AE7" w:rsidRPr="0067001F" w:rsidRDefault="00874AE7" w:rsidP="00874AE7">
      <w:pPr>
        <w:pStyle w:val="phfiguretitle"/>
      </w:pPr>
      <w:bookmarkStart w:id="62" w:name="_Ref86656965"/>
      <w:r w:rsidRPr="0067001F">
        <w:t>Рисунок </w:t>
      </w:r>
      <w:fldSimple w:instr=" SEQ Рисунок \* ARABIC ">
        <w:r w:rsidR="004045E6">
          <w:rPr>
            <w:noProof/>
          </w:rPr>
          <w:t>32</w:t>
        </w:r>
      </w:fldSimple>
      <w:bookmarkEnd w:id="62"/>
      <w:r w:rsidRPr="0067001F">
        <w:t xml:space="preserve"> – Карточка </w:t>
      </w:r>
      <w:r w:rsidR="00FD275F" w:rsidRPr="0067001F">
        <w:t>разрешительной документации</w:t>
      </w:r>
    </w:p>
    <w:p w14:paraId="46F3633E" w14:textId="5B327AAD" w:rsidR="008D6B9F" w:rsidRPr="0067001F" w:rsidRDefault="00CA76EB" w:rsidP="008D6B9F">
      <w:pPr>
        <w:pStyle w:val="phnormal"/>
      </w:pPr>
      <w:r w:rsidRPr="0067001F">
        <w:t>На вкладке «История изменений»</w:t>
      </w:r>
      <w:r w:rsidR="00FD275F" w:rsidRPr="0067001F">
        <w:t xml:space="preserve"> (см. </w:t>
      </w:r>
      <w:r w:rsidR="00FD275F" w:rsidRPr="0067001F">
        <w:fldChar w:fldCharType="begin"/>
      </w:r>
      <w:r w:rsidR="00FD275F" w:rsidRPr="0067001F">
        <w:instrText xml:space="preserve"> REF _Ref86652238 \h </w:instrText>
      </w:r>
      <w:r w:rsidR="00313B0F" w:rsidRPr="0067001F">
        <w:instrText xml:space="preserve"> \* MERGEFORMAT </w:instrText>
      </w:r>
      <w:r w:rsidR="00FD275F" w:rsidRPr="0067001F">
        <w:fldChar w:fldCharType="separate"/>
      </w:r>
      <w:r w:rsidR="004045E6" w:rsidRPr="0067001F">
        <w:t>Рисунок </w:t>
      </w:r>
      <w:r w:rsidR="004045E6">
        <w:t>31</w:t>
      </w:r>
      <w:r w:rsidR="00FD275F" w:rsidRPr="0067001F">
        <w:fldChar w:fldCharType="end"/>
      </w:r>
      <w:r w:rsidR="00FD275F" w:rsidRPr="0067001F">
        <w:t>)</w:t>
      </w:r>
      <w:r w:rsidRPr="0067001F">
        <w:t xml:space="preserve"> отображается информация о переходе статусов заявления</w:t>
      </w:r>
      <w:r w:rsidR="00F85030" w:rsidRPr="0067001F">
        <w:t xml:space="preserve"> и файл (уведомление) с решением от Ростехнадзора, а также согласования охранных зон и проверки знаний по электробезопасности.</w:t>
      </w:r>
      <w:r w:rsidR="00A640C1" w:rsidRPr="0067001F">
        <w:t xml:space="preserve"> </w:t>
      </w:r>
      <w:r w:rsidR="00DC4BA5" w:rsidRPr="0067001F">
        <w:t>Чтобы скачать файл уведомления</w:t>
      </w:r>
      <w:r w:rsidR="00995832" w:rsidRPr="0067001F">
        <w:t xml:space="preserve"> по оказанию государственной услуги</w:t>
      </w:r>
      <w:r w:rsidR="00DC4BA5" w:rsidRPr="0067001F">
        <w:t>,</w:t>
      </w:r>
      <w:r w:rsidR="00C83830" w:rsidRPr="0067001F">
        <w:t xml:space="preserve"> </w:t>
      </w:r>
      <w:r w:rsidR="00DC4BA5" w:rsidRPr="0067001F">
        <w:t xml:space="preserve">приложенный к записи, нажмите на кнопку </w:t>
      </w:r>
      <w:r w:rsidR="00DC4BA5" w:rsidRPr="0067001F">
        <w:rPr>
          <w:noProof/>
        </w:rPr>
        <w:drawing>
          <wp:inline distT="0" distB="0" distL="0" distR="0" wp14:anchorId="52FAC450" wp14:editId="794A10BE">
            <wp:extent cx="266667" cy="276190"/>
            <wp:effectExtent l="0" t="0" r="63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4BA5" w:rsidRPr="0067001F">
        <w:t>. Документ будет сохранен на локальный компьютер пользователя.</w:t>
      </w:r>
    </w:p>
    <w:p w14:paraId="02332688" w14:textId="77777777" w:rsidR="008D6B9F" w:rsidRPr="0067001F" w:rsidRDefault="008D6B9F" w:rsidP="008D6B9F">
      <w:pPr>
        <w:pStyle w:val="phnormal"/>
      </w:pPr>
      <w:r w:rsidRPr="0067001F">
        <w:t xml:space="preserve">Чтобы закрыть карточку заявления, нажмите на кнопку </w:t>
      </w:r>
      <w:r w:rsidRPr="0067001F">
        <w:rPr>
          <w:noProof/>
        </w:rPr>
        <w:drawing>
          <wp:inline distT="0" distB="0" distL="0" distR="0" wp14:anchorId="29714781" wp14:editId="79D0EAB7">
            <wp:extent cx="228571" cy="247619"/>
            <wp:effectExtent l="0" t="0" r="635" b="63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5C6003E2" w14:textId="77777777" w:rsidR="00B953F9" w:rsidRPr="0067001F" w:rsidRDefault="00B953F9" w:rsidP="00B953F9">
      <w:pPr>
        <w:pStyle w:val="12"/>
      </w:pPr>
      <w:bookmarkStart w:id="63" w:name="_Toc215444281"/>
      <w:r w:rsidRPr="0067001F">
        <w:lastRenderedPageBreak/>
        <w:t>Реестр обращений</w:t>
      </w:r>
      <w:bookmarkEnd w:id="63"/>
    </w:p>
    <w:p w14:paraId="6A81E8DD" w14:textId="662AFBAF" w:rsidR="00B953F9" w:rsidRPr="0067001F" w:rsidRDefault="00B953F9" w:rsidP="00B953F9">
      <w:pPr>
        <w:pStyle w:val="phnormal"/>
      </w:pPr>
      <w:r w:rsidRPr="0067001F">
        <w:t>Перейдите в пункт главного меню Системы «Обращения». Откроется реестр обращений (</w:t>
      </w:r>
      <w:r w:rsidRPr="0067001F">
        <w:fldChar w:fldCharType="begin"/>
      </w:r>
      <w:r w:rsidRPr="0067001F">
        <w:instrText xml:space="preserve"> REF _Ref88489288 \h 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t>33</w:t>
      </w:r>
      <w:r w:rsidRPr="0067001F">
        <w:fldChar w:fldCharType="end"/>
      </w:r>
      <w:r w:rsidRPr="0067001F">
        <w:t>).</w:t>
      </w:r>
    </w:p>
    <w:p w14:paraId="14CF587B" w14:textId="77777777" w:rsidR="00B953F9" w:rsidRPr="0067001F" w:rsidRDefault="00B953F9" w:rsidP="00B953F9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0B26B214" wp14:editId="668A64FB">
            <wp:extent cx="6462395" cy="3009418"/>
            <wp:effectExtent l="19050" t="19050" r="14605" b="19685"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реестр обращений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5616" cy="30435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821343" w14:textId="1E3B3574" w:rsidR="00B953F9" w:rsidRPr="0067001F" w:rsidRDefault="00B953F9" w:rsidP="00B953F9">
      <w:pPr>
        <w:pStyle w:val="phfiguretitle"/>
      </w:pPr>
      <w:bookmarkStart w:id="64" w:name="_Ref88489288"/>
      <w:r w:rsidRPr="0067001F">
        <w:t xml:space="preserve">Рисунок </w:t>
      </w:r>
      <w:fldSimple w:instr=" SEQ Рисунок \* ARABIC ">
        <w:r w:rsidR="004045E6">
          <w:rPr>
            <w:noProof/>
          </w:rPr>
          <w:t>33</w:t>
        </w:r>
      </w:fldSimple>
      <w:bookmarkEnd w:id="64"/>
      <w:r w:rsidRPr="0067001F">
        <w:t xml:space="preserve"> - Реестр обращений</w:t>
      </w:r>
    </w:p>
    <w:p w14:paraId="2629F477" w14:textId="126535FD" w:rsidR="00B953F9" w:rsidRPr="0067001F" w:rsidRDefault="00B953F9" w:rsidP="00B953F9">
      <w:pPr>
        <w:pStyle w:val="phnormal"/>
      </w:pPr>
      <w:r w:rsidRPr="0067001F">
        <w:t xml:space="preserve">Реестр </w:t>
      </w:r>
      <w:r w:rsidR="00F03692" w:rsidRPr="0067001F">
        <w:t>содержит</w:t>
      </w:r>
      <w:r w:rsidRPr="0067001F">
        <w:t xml:space="preserve"> вкладки: «Мои обращения» и «Сторонние обращения».</w:t>
      </w:r>
    </w:p>
    <w:p w14:paraId="32944E46" w14:textId="1081E900" w:rsidR="00B953F9" w:rsidRPr="0067001F" w:rsidRDefault="00B953F9" w:rsidP="00B953F9">
      <w:pPr>
        <w:pStyle w:val="phnormal"/>
      </w:pPr>
      <w:r w:rsidRPr="0067001F">
        <w:t xml:space="preserve">Во вкладке «Мои обращения» отображаются обращения, которые были поданы авторизованным пользователем. Во вкладке «Сторонние обращения» отображаются обращения, которые были поданы другими </w:t>
      </w:r>
      <w:r w:rsidR="00F03692" w:rsidRPr="0067001F">
        <w:t>сотрудниками</w:t>
      </w:r>
      <w:r w:rsidRPr="0067001F">
        <w:t xml:space="preserve"> организации.</w:t>
      </w:r>
    </w:p>
    <w:p w14:paraId="7E8BB37C" w14:textId="77777777" w:rsidR="00B953F9" w:rsidRPr="0067001F" w:rsidRDefault="00B953F9" w:rsidP="00B953F9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6650E878" wp14:editId="48F32407">
            <wp:extent cx="1429966" cy="302270"/>
            <wp:effectExtent l="0" t="0" r="0" b="2540"/>
            <wp:docPr id="1011" name="Рисунок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50719701" w14:textId="77777777" w:rsidR="00B953F9" w:rsidRPr="0067001F" w:rsidRDefault="00B953F9" w:rsidP="00B953F9">
      <w:pPr>
        <w:pStyle w:val="phlistitemizedtitle"/>
      </w:pPr>
      <w:r w:rsidRPr="0067001F">
        <w:t>В реестре доступна фильтрация обращения:</w:t>
      </w:r>
    </w:p>
    <w:p w14:paraId="30BADE0D" w14:textId="77777777" w:rsidR="00B953F9" w:rsidRPr="0067001F" w:rsidRDefault="00B953F9" w:rsidP="009748E0">
      <w:pPr>
        <w:pStyle w:val="phlistitemized1"/>
      </w:pPr>
      <w:r w:rsidRPr="0067001F">
        <w:t xml:space="preserve">по статусу – по умолчанию выбрано значение «Все». При необходимости нажмите на кнопку </w:t>
      </w:r>
      <w:r w:rsidRPr="0067001F">
        <w:rPr>
          <w:noProof/>
          <w:lang w:eastAsia="ru-RU"/>
        </w:rPr>
        <w:drawing>
          <wp:inline distT="0" distB="0" distL="0" distR="0" wp14:anchorId="32B9F19E" wp14:editId="22770268">
            <wp:extent cx="200000" cy="209524"/>
            <wp:effectExtent l="0" t="0" r="0" b="635"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или несколько значений из выпадающего списка – отобразятся обращения с соответствующим статусом;</w:t>
      </w:r>
    </w:p>
    <w:p w14:paraId="0BE566A7" w14:textId="77777777" w:rsidR="00B953F9" w:rsidRPr="0067001F" w:rsidRDefault="00B953F9" w:rsidP="009748E0">
      <w:pPr>
        <w:pStyle w:val="phlistitemized1"/>
      </w:pPr>
      <w:r w:rsidRPr="0067001F">
        <w:t xml:space="preserve">по типу – по умолчанию выбрано значение «Все». При необходимости в поле «Тип обращения» нажмите на кнопку </w:t>
      </w:r>
      <w:r w:rsidRPr="0067001F">
        <w:rPr>
          <w:noProof/>
          <w:lang w:eastAsia="ru-RU"/>
        </w:rPr>
        <w:drawing>
          <wp:inline distT="0" distB="0" distL="0" distR="0" wp14:anchorId="4AA4189C" wp14:editId="145107CB">
            <wp:extent cx="200000" cy="209524"/>
            <wp:effectExtent l="0" t="0" r="0" b="635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 – отобразятся обращения соответствующего типа.</w:t>
      </w:r>
    </w:p>
    <w:p w14:paraId="5E440B52" w14:textId="536D79EB" w:rsidR="00B953F9" w:rsidRPr="009748E0" w:rsidRDefault="00B953F9" w:rsidP="009748E0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снять фильтр, нажмите на кнопку </w:t>
      </w:r>
      <w:r w:rsidRPr="0067001F">
        <w:rPr>
          <w:noProof/>
        </w:rPr>
        <w:drawing>
          <wp:inline distT="0" distB="0" distL="0" distR="0" wp14:anchorId="03A4B88A" wp14:editId="614825AD">
            <wp:extent cx="142857" cy="171429"/>
            <wp:effectExtent l="0" t="0" r="0" b="635"/>
            <wp:docPr id="1014" name="Рисунок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73732852" w14:textId="426CE732" w:rsidR="00B953F9" w:rsidRPr="0067001F" w:rsidRDefault="009748E0" w:rsidP="009748E0">
      <w:pPr>
        <w:pStyle w:val="phnormal"/>
      </w:pPr>
      <w:r>
        <w:lastRenderedPageBreak/>
        <w:t xml:space="preserve">Предварительный просмотр </w:t>
      </w:r>
      <w:r w:rsidR="00B953F9" w:rsidRPr="0067001F">
        <w:t>обращения во вкладке «Мои обращения» содержит следующие данные:</w:t>
      </w:r>
    </w:p>
    <w:p w14:paraId="23DEC255" w14:textId="77777777" w:rsidR="00B953F9" w:rsidRPr="0067001F" w:rsidRDefault="00B953F9" w:rsidP="00C04C73">
      <w:pPr>
        <w:pStyle w:val="phlistitemized1"/>
        <w:numPr>
          <w:ilvl w:val="0"/>
          <w:numId w:val="70"/>
        </w:numPr>
      </w:pPr>
      <w:r w:rsidRPr="0067001F">
        <w:t>статус;</w:t>
      </w:r>
    </w:p>
    <w:p w14:paraId="33D20A20" w14:textId="77777777" w:rsidR="00B953F9" w:rsidRPr="0067001F" w:rsidRDefault="00B953F9" w:rsidP="00C04C73">
      <w:pPr>
        <w:pStyle w:val="phlistitemized1"/>
        <w:numPr>
          <w:ilvl w:val="0"/>
          <w:numId w:val="70"/>
        </w:numPr>
      </w:pPr>
      <w:r w:rsidRPr="0067001F">
        <w:t>тема обращения;</w:t>
      </w:r>
    </w:p>
    <w:p w14:paraId="78A939B1" w14:textId="77777777" w:rsidR="00F03692" w:rsidRPr="0067001F" w:rsidRDefault="00B953F9" w:rsidP="00C04C73">
      <w:pPr>
        <w:pStyle w:val="phlistitemized1"/>
        <w:numPr>
          <w:ilvl w:val="0"/>
          <w:numId w:val="70"/>
        </w:numPr>
      </w:pPr>
      <w:r w:rsidRPr="0067001F">
        <w:t>тип обращения;</w:t>
      </w:r>
    </w:p>
    <w:p w14:paraId="452F1EF7" w14:textId="0E33EA1E" w:rsidR="00B953F9" w:rsidRPr="0067001F" w:rsidRDefault="00B953F9" w:rsidP="00F03692">
      <w:pPr>
        <w:pStyle w:val="phlistitemized1"/>
        <w:numPr>
          <w:ilvl w:val="0"/>
          <w:numId w:val="12"/>
        </w:numPr>
        <w:ind w:left="0" w:firstLine="851"/>
      </w:pPr>
      <w:r w:rsidRPr="0067001F">
        <w:t>дата обновления.</w:t>
      </w:r>
    </w:p>
    <w:p w14:paraId="3BC3BD5A" w14:textId="697EDDE6" w:rsidR="00B953F9" w:rsidRPr="0067001F" w:rsidRDefault="009748E0" w:rsidP="00B953F9">
      <w:pPr>
        <w:pStyle w:val="phlistitemizedtitle"/>
      </w:pPr>
      <w:r>
        <w:t>Предварительный просмотр</w:t>
      </w:r>
      <w:r w:rsidR="00B953F9" w:rsidRPr="0067001F">
        <w:t xml:space="preserve"> обращения во вкладке «Сторонние обращения» содержит следующие данные:</w:t>
      </w:r>
    </w:p>
    <w:p w14:paraId="5F43F472" w14:textId="77777777" w:rsidR="00B953F9" w:rsidRPr="0067001F" w:rsidRDefault="00B953F9" w:rsidP="00AD623B">
      <w:pPr>
        <w:pStyle w:val="phlistitemized1"/>
        <w:numPr>
          <w:ilvl w:val="0"/>
          <w:numId w:val="12"/>
        </w:numPr>
      </w:pPr>
      <w:r w:rsidRPr="0067001F">
        <w:t>статус;</w:t>
      </w:r>
    </w:p>
    <w:p w14:paraId="4D058F95" w14:textId="77777777" w:rsidR="00B953F9" w:rsidRPr="0067001F" w:rsidRDefault="00B953F9" w:rsidP="00AD623B">
      <w:pPr>
        <w:pStyle w:val="phlistitemized1"/>
        <w:numPr>
          <w:ilvl w:val="0"/>
          <w:numId w:val="12"/>
        </w:numPr>
      </w:pPr>
      <w:r w:rsidRPr="0067001F">
        <w:t>тема обращения;</w:t>
      </w:r>
    </w:p>
    <w:p w14:paraId="69621C9F" w14:textId="77777777" w:rsidR="00B953F9" w:rsidRPr="0067001F" w:rsidRDefault="00B953F9" w:rsidP="00AD623B">
      <w:pPr>
        <w:pStyle w:val="phlistitemized1"/>
        <w:numPr>
          <w:ilvl w:val="0"/>
          <w:numId w:val="12"/>
        </w:numPr>
      </w:pPr>
      <w:r w:rsidRPr="0067001F">
        <w:t>тип обращения;</w:t>
      </w:r>
    </w:p>
    <w:p w14:paraId="73F0E343" w14:textId="77777777" w:rsidR="00B953F9" w:rsidRPr="0067001F" w:rsidRDefault="00B953F9" w:rsidP="00AD623B">
      <w:pPr>
        <w:pStyle w:val="phlistitemized1"/>
        <w:numPr>
          <w:ilvl w:val="0"/>
          <w:numId w:val="12"/>
        </w:numPr>
      </w:pPr>
      <w:r w:rsidRPr="0067001F">
        <w:t>отправитель;</w:t>
      </w:r>
    </w:p>
    <w:p w14:paraId="7B4B89EE" w14:textId="77777777" w:rsidR="00B953F9" w:rsidRPr="0067001F" w:rsidRDefault="00B953F9" w:rsidP="00AD623B">
      <w:pPr>
        <w:pStyle w:val="phlistitemized1"/>
        <w:numPr>
          <w:ilvl w:val="0"/>
          <w:numId w:val="12"/>
        </w:numPr>
      </w:pPr>
      <w:r w:rsidRPr="0067001F">
        <w:t>дата обновления.</w:t>
      </w:r>
    </w:p>
    <w:p w14:paraId="66CC51F2" w14:textId="05DAAD47" w:rsidR="00F64B1C" w:rsidRPr="0067001F" w:rsidRDefault="00F64B1C" w:rsidP="00492CC4">
      <w:pPr>
        <w:pStyle w:val="phlistitemizedtitle"/>
      </w:pPr>
      <w:r w:rsidRPr="0067001F">
        <w:t>В реестре содержатся следующие кнопки:</w:t>
      </w:r>
    </w:p>
    <w:p w14:paraId="7925F91E" w14:textId="0105C1F4" w:rsidR="00F64B1C" w:rsidRPr="0067001F" w:rsidRDefault="00F64B1C" w:rsidP="00C04C73">
      <w:pPr>
        <w:pStyle w:val="phlistitemized1"/>
        <w:numPr>
          <w:ilvl w:val="0"/>
          <w:numId w:val="71"/>
        </w:numPr>
      </w:pPr>
      <w:r w:rsidRPr="0067001F">
        <w:t>«Создать обращение» (</w:t>
      </w:r>
      <w:r w:rsidRPr="0067001F">
        <w:rPr>
          <w:noProof/>
          <w:lang w:eastAsia="ru-RU"/>
        </w:rPr>
        <w:drawing>
          <wp:inline distT="0" distB="0" distL="0" distR="0" wp14:anchorId="0B5264FC" wp14:editId="72F8E013">
            <wp:extent cx="1790700" cy="342900"/>
            <wp:effectExtent l="0" t="0" r="0" b="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 нажмите на кнопку, чтобы создать обращение. Откроется окно «Создание обращения» (п. </w:t>
      </w:r>
      <w:r w:rsidR="008B0B5D">
        <w:fldChar w:fldCharType="begin"/>
      </w:r>
      <w:r w:rsidR="008B0B5D">
        <w:instrText xml:space="preserve"> REF _Ref88565363 \r \h </w:instrText>
      </w:r>
      <w:r w:rsidR="008B0B5D">
        <w:fldChar w:fldCharType="separate"/>
      </w:r>
      <w:r w:rsidR="004045E6">
        <w:t>6.1</w:t>
      </w:r>
      <w:r w:rsidR="008B0B5D">
        <w:fldChar w:fldCharType="end"/>
      </w:r>
      <w:r w:rsidRPr="0067001F">
        <w:t>);</w:t>
      </w:r>
    </w:p>
    <w:p w14:paraId="40D2EE42" w14:textId="16946E2E" w:rsidR="00F64B1C" w:rsidRPr="0067001F" w:rsidRDefault="00F64B1C" w:rsidP="00C3764C">
      <w:pPr>
        <w:pStyle w:val="phlistitemized1"/>
        <w:numPr>
          <w:ilvl w:val="0"/>
          <w:numId w:val="12"/>
        </w:numPr>
      </w:pPr>
      <w:r w:rsidRPr="0067001F">
        <w:t>«Удалить» (</w:t>
      </w:r>
      <w:r w:rsidRPr="0067001F">
        <w:rPr>
          <w:noProof/>
          <w:lang w:eastAsia="ru-RU"/>
        </w:rPr>
        <w:drawing>
          <wp:inline distT="0" distB="0" distL="0" distR="0" wp14:anchorId="3F744A2F" wp14:editId="6B4EBF58">
            <wp:extent cx="228571" cy="285714"/>
            <wp:effectExtent l="0" t="0" r="635" b="635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 кнопка отображается только для отчетов со статусом «</w:t>
      </w:r>
      <w:r w:rsidR="00C3764C" w:rsidRPr="0067001F">
        <w:t>Черновик</w:t>
      </w:r>
      <w:r w:rsidRPr="0067001F">
        <w:t xml:space="preserve">». Нажмите на кнопку, чтобы удалить </w:t>
      </w:r>
      <w:r w:rsidR="00C3764C" w:rsidRPr="0067001F">
        <w:t>обращение</w:t>
      </w:r>
      <w:r w:rsidRPr="0067001F">
        <w:t>. Отобразится предупреждение об удалении. Для подтверждения действия нажмите на кнопку «Да»;</w:t>
      </w:r>
    </w:p>
    <w:p w14:paraId="1BF774C3" w14:textId="6C8F9690" w:rsidR="00B953F9" w:rsidRPr="0067001F" w:rsidRDefault="00C3764C" w:rsidP="00B953F9">
      <w:pPr>
        <w:pStyle w:val="phlistitemized1"/>
        <w:ind w:firstLine="851"/>
      </w:pPr>
      <w:r w:rsidRPr="0067001F">
        <w:t>В реестре содержатся следующие маркеры:</w:t>
      </w:r>
    </w:p>
    <w:p w14:paraId="5D0B1E1D" w14:textId="59807D04" w:rsidR="00C3764C" w:rsidRPr="0067001F" w:rsidRDefault="00C3764C" w:rsidP="00AD623B">
      <w:pPr>
        <w:pStyle w:val="phlistitemized1"/>
        <w:numPr>
          <w:ilvl w:val="0"/>
          <w:numId w:val="12"/>
        </w:numPr>
      </w:pPr>
      <w:r w:rsidRPr="0067001F">
        <w:t>«Получен ответ» (</w:t>
      </w:r>
      <w:r w:rsidRPr="0067001F">
        <w:rPr>
          <w:noProof/>
          <w:lang w:eastAsia="ru-RU"/>
        </w:rPr>
        <w:drawing>
          <wp:inline distT="0" distB="0" distL="0" distR="0" wp14:anchorId="28B21F4A" wp14:editId="54671FA4">
            <wp:extent cx="865164" cy="261041"/>
            <wp:effectExtent l="0" t="0" r="0" b="5715"/>
            <wp:docPr id="1018" name="Рисунок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07752" cy="27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 отображается, когда на обращение пришел ответ от Ростехнадзора</w:t>
      </w:r>
      <w:r w:rsidR="00F24051" w:rsidRPr="0067001F">
        <w:t>. Ответ можно просмотреть в карточке обращения (п. </w:t>
      </w:r>
      <w:r w:rsidR="008B0B5D">
        <w:fldChar w:fldCharType="begin"/>
      </w:r>
      <w:r w:rsidR="008B0B5D">
        <w:instrText xml:space="preserve"> REF _Ref104131744 \r \h </w:instrText>
      </w:r>
      <w:r w:rsidR="008B0B5D">
        <w:fldChar w:fldCharType="separate"/>
      </w:r>
      <w:r w:rsidR="004045E6">
        <w:t>6.2</w:t>
      </w:r>
      <w:r w:rsidR="008B0B5D">
        <w:fldChar w:fldCharType="end"/>
      </w:r>
      <w:r w:rsidR="00F24051" w:rsidRPr="0067001F">
        <w:t>)</w:t>
      </w:r>
      <w:r w:rsidRPr="0067001F">
        <w:t>;</w:t>
      </w:r>
    </w:p>
    <w:p w14:paraId="25529E2E" w14:textId="6511EB65" w:rsidR="00B953F9" w:rsidRPr="0067001F" w:rsidRDefault="00BB3F96" w:rsidP="00B953F9">
      <w:pPr>
        <w:pStyle w:val="20"/>
      </w:pPr>
      <w:bookmarkStart w:id="65" w:name="_Ref88565363"/>
      <w:bookmarkStart w:id="66" w:name="_Toc215444282"/>
      <w:r w:rsidRPr="0067001F">
        <w:t>Создание</w:t>
      </w:r>
      <w:r w:rsidR="00B953F9" w:rsidRPr="0067001F">
        <w:t xml:space="preserve"> обращения</w:t>
      </w:r>
      <w:bookmarkEnd w:id="65"/>
      <w:bookmarkEnd w:id="66"/>
    </w:p>
    <w:p w14:paraId="09EB3829" w14:textId="19BC9F38" w:rsidR="00B953F9" w:rsidRPr="0067001F" w:rsidRDefault="00BB3F96" w:rsidP="00B953F9">
      <w:pPr>
        <w:pStyle w:val="phnormal"/>
      </w:pPr>
      <w:r w:rsidRPr="0067001F">
        <w:t>В реестре обращений н</w:t>
      </w:r>
      <w:r w:rsidR="00B953F9" w:rsidRPr="0067001F">
        <w:t xml:space="preserve">ажмите на кнопку «Создать обращение». Откроется форма </w:t>
      </w:r>
      <w:r w:rsidRPr="0067001F">
        <w:t>создания</w:t>
      </w:r>
      <w:r w:rsidR="00B953F9" w:rsidRPr="0067001F">
        <w:t xml:space="preserve"> обращения (</w:t>
      </w:r>
      <w:r w:rsidR="00B953F9" w:rsidRPr="0067001F">
        <w:fldChar w:fldCharType="begin"/>
      </w:r>
      <w:r w:rsidR="00B953F9" w:rsidRPr="0067001F">
        <w:instrText xml:space="preserve"> REF _Ref88491265 \h </w:instrText>
      </w:r>
      <w:r w:rsidR="001C2769" w:rsidRPr="0067001F">
        <w:instrText xml:space="preserve"> \* MERGEFORMAT </w:instrText>
      </w:r>
      <w:r w:rsidR="00B953F9"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34</w:t>
      </w:r>
      <w:r w:rsidR="00B953F9" w:rsidRPr="0067001F">
        <w:fldChar w:fldCharType="end"/>
      </w:r>
      <w:r w:rsidR="00B953F9" w:rsidRPr="0067001F">
        <w:t>).</w:t>
      </w:r>
    </w:p>
    <w:p w14:paraId="1FD63910" w14:textId="6F86D9FC" w:rsidR="00B953F9" w:rsidRPr="0067001F" w:rsidRDefault="003A10A1" w:rsidP="00B953F9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23659E7C" wp14:editId="2517B70E">
            <wp:extent cx="6480175" cy="3165475"/>
            <wp:effectExtent l="19050" t="19050" r="15875" b="15875"/>
            <wp:docPr id="969" name="Рисунок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5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57EF2E" w14:textId="597F48D3" w:rsidR="00B953F9" w:rsidRPr="0067001F" w:rsidRDefault="00B953F9" w:rsidP="00B953F9">
      <w:pPr>
        <w:pStyle w:val="phfiguretitle"/>
      </w:pPr>
      <w:bookmarkStart w:id="67" w:name="_Ref88491265"/>
      <w:r w:rsidRPr="0067001F">
        <w:t xml:space="preserve">Рисунок </w:t>
      </w:r>
      <w:fldSimple w:instr=" SEQ Рисунок \* ARABIC ">
        <w:r w:rsidR="004045E6">
          <w:rPr>
            <w:noProof/>
          </w:rPr>
          <w:t>34</w:t>
        </w:r>
      </w:fldSimple>
      <w:bookmarkEnd w:id="67"/>
      <w:r w:rsidRPr="0067001F">
        <w:t xml:space="preserve"> - Форма заполнения обращения</w:t>
      </w:r>
    </w:p>
    <w:p w14:paraId="607FA5C7" w14:textId="520139AE" w:rsidR="00B953F9" w:rsidRPr="0067001F" w:rsidRDefault="00D15229" w:rsidP="00B953F9">
      <w:pPr>
        <w:pStyle w:val="phnormal"/>
      </w:pPr>
      <w:r w:rsidRPr="0067001F">
        <w:t>На</w:t>
      </w:r>
      <w:r w:rsidR="00BB3F96" w:rsidRPr="0067001F">
        <w:t xml:space="preserve"> форме создания </w:t>
      </w:r>
      <w:r w:rsidRPr="0067001F">
        <w:t>заполните следующие поля</w:t>
      </w:r>
      <w:r w:rsidR="00B953F9" w:rsidRPr="0067001F">
        <w:t>:</w:t>
      </w:r>
    </w:p>
    <w:p w14:paraId="1C07BD0E" w14:textId="77777777" w:rsidR="00B953F9" w:rsidRPr="0067001F" w:rsidRDefault="00B953F9" w:rsidP="00D15229">
      <w:pPr>
        <w:pStyle w:val="phlistitemized1"/>
        <w:numPr>
          <w:ilvl w:val="0"/>
          <w:numId w:val="12"/>
        </w:numPr>
      </w:pPr>
      <w:r w:rsidRPr="0067001F">
        <w:t xml:space="preserve">«Тип обращения» (обязательное) – нажмите на кнопку </w:t>
      </w:r>
      <w:r w:rsidRPr="0067001F">
        <w:rPr>
          <w:noProof/>
          <w:lang w:eastAsia="ru-RU"/>
        </w:rPr>
        <w:drawing>
          <wp:inline distT="0" distB="0" distL="0" distR="0" wp14:anchorId="15A20C50" wp14:editId="04BF244B">
            <wp:extent cx="219048" cy="238095"/>
            <wp:effectExtent l="0" t="0" r="0" b="0"/>
            <wp:docPr id="1020" name="Рисунок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списка;</w:t>
      </w:r>
    </w:p>
    <w:p w14:paraId="6FEC7BEE" w14:textId="77777777" w:rsidR="00B953F9" w:rsidRPr="0067001F" w:rsidRDefault="00B953F9" w:rsidP="00D15229">
      <w:pPr>
        <w:pStyle w:val="phlistitemized1"/>
        <w:numPr>
          <w:ilvl w:val="0"/>
          <w:numId w:val="12"/>
        </w:numPr>
      </w:pPr>
      <w:r w:rsidRPr="0067001F">
        <w:t xml:space="preserve">«Тема обращения» (обязательное) – нажмите на кнопку </w:t>
      </w:r>
      <w:r w:rsidRPr="0067001F">
        <w:rPr>
          <w:noProof/>
          <w:lang w:eastAsia="ru-RU"/>
        </w:rPr>
        <w:drawing>
          <wp:inline distT="0" distB="0" distL="0" distR="0" wp14:anchorId="33E012CF" wp14:editId="363E6691">
            <wp:extent cx="219048" cy="238095"/>
            <wp:effectExtent l="0" t="0" r="0" b="0"/>
            <wp:docPr id="1021" name="Рисунок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списка;</w:t>
      </w:r>
    </w:p>
    <w:p w14:paraId="5E5B3BFD" w14:textId="77777777" w:rsidR="00B953F9" w:rsidRPr="0067001F" w:rsidRDefault="00B953F9" w:rsidP="00D15229">
      <w:pPr>
        <w:pStyle w:val="phlistitemized1"/>
        <w:numPr>
          <w:ilvl w:val="0"/>
          <w:numId w:val="12"/>
        </w:numPr>
      </w:pPr>
      <w:r w:rsidRPr="0067001F">
        <w:t xml:space="preserve">«Кому» (обязательное) – нажмите на кнопку </w:t>
      </w:r>
      <w:r w:rsidRPr="0067001F">
        <w:rPr>
          <w:noProof/>
          <w:lang w:eastAsia="ru-RU"/>
        </w:rPr>
        <w:drawing>
          <wp:inline distT="0" distB="0" distL="0" distR="0" wp14:anchorId="12F19A93" wp14:editId="59C3C155">
            <wp:extent cx="219048" cy="238095"/>
            <wp:effectExtent l="0" t="0" r="0" b="0"/>
            <wp:docPr id="1022" name="Рисунок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территориальный орган из выпадающего списка, в который собираетесь отправить обращение;</w:t>
      </w:r>
    </w:p>
    <w:p w14:paraId="6D1953B7" w14:textId="77777777" w:rsidR="00B953F9" w:rsidRPr="0067001F" w:rsidRDefault="00B953F9" w:rsidP="00D15229">
      <w:pPr>
        <w:pStyle w:val="phlistitemized1"/>
        <w:numPr>
          <w:ilvl w:val="0"/>
          <w:numId w:val="12"/>
        </w:numPr>
      </w:pPr>
      <w:r w:rsidRPr="0067001F">
        <w:t xml:space="preserve">«Вид надзора» (необязательное) – нажмите на кнопку </w:t>
      </w:r>
      <w:r w:rsidRPr="0067001F">
        <w:rPr>
          <w:noProof/>
          <w:lang w:eastAsia="ru-RU"/>
        </w:rPr>
        <w:drawing>
          <wp:inline distT="0" distB="0" distL="0" distR="0" wp14:anchorId="45DCC21B" wp14:editId="410F52AF">
            <wp:extent cx="219048" cy="238095"/>
            <wp:effectExtent l="0" t="0" r="0" b="0"/>
            <wp:docPr id="1023" name="Рисунок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списка;</w:t>
      </w:r>
    </w:p>
    <w:p w14:paraId="7FAD8884" w14:textId="77777777" w:rsidR="00B953F9" w:rsidRPr="0067001F" w:rsidRDefault="00B953F9" w:rsidP="00D15229">
      <w:pPr>
        <w:pStyle w:val="phlistitemized1"/>
        <w:numPr>
          <w:ilvl w:val="0"/>
          <w:numId w:val="12"/>
        </w:numPr>
      </w:pPr>
      <w:r w:rsidRPr="0067001F">
        <w:t>«Текст обращения» (обязательное) – введите текст обращения;</w:t>
      </w:r>
    </w:p>
    <w:p w14:paraId="3F5B25AA" w14:textId="77777777" w:rsidR="00B953F9" w:rsidRPr="0067001F" w:rsidRDefault="00B953F9" w:rsidP="00D15229">
      <w:pPr>
        <w:pStyle w:val="phlistitemized1"/>
        <w:numPr>
          <w:ilvl w:val="0"/>
          <w:numId w:val="12"/>
        </w:numPr>
      </w:pPr>
      <w:r w:rsidRPr="0067001F">
        <w:t>«Прикрепите файлы» (необязательное) – перетащите документ с локального компьютера в выделенную область либо нажмите на кнопку загрузки файла и выберите документ на локальном компьютере. Прикрепленный файл отобразится в гриде ниже.</w:t>
      </w:r>
    </w:p>
    <w:p w14:paraId="4D48F884" w14:textId="496579C0" w:rsidR="00BB3F96" w:rsidRPr="008B0B5D" w:rsidRDefault="008B0B5D" w:rsidP="008B0B5D">
      <w:pPr>
        <w:pStyle w:val="phnormal"/>
        <w:rPr>
          <w:b/>
        </w:rPr>
      </w:pPr>
      <w:r>
        <w:rPr>
          <w:b/>
        </w:rPr>
        <w:t>Примечание –</w:t>
      </w:r>
      <w:r w:rsidR="00B953F9" w:rsidRPr="0067001F">
        <w:t xml:space="preserve"> Допустимые форматы загружаемых файлов: </w:t>
      </w:r>
      <w:r>
        <w:t>.</w:t>
      </w:r>
      <w:r w:rsidR="00B953F9" w:rsidRPr="0067001F">
        <w:rPr>
          <w:lang w:val="en-US"/>
        </w:rPr>
        <w:t>pdf</w:t>
      </w:r>
      <w:r w:rsidR="00B953F9" w:rsidRPr="0067001F">
        <w:t>, .</w:t>
      </w:r>
      <w:r w:rsidR="00B953F9" w:rsidRPr="0067001F">
        <w:rPr>
          <w:lang w:val="en-US"/>
        </w:rPr>
        <w:t>rtf</w:t>
      </w:r>
      <w:r w:rsidR="00B953F9" w:rsidRPr="0067001F">
        <w:t>, .</w:t>
      </w:r>
      <w:proofErr w:type="spellStart"/>
      <w:r w:rsidR="00B953F9" w:rsidRPr="0067001F">
        <w:rPr>
          <w:lang w:val="en-US"/>
        </w:rPr>
        <w:t>tif</w:t>
      </w:r>
      <w:proofErr w:type="spellEnd"/>
      <w:r w:rsidR="00B953F9" w:rsidRPr="0067001F">
        <w:t>, .</w:t>
      </w:r>
      <w:r w:rsidR="00B953F9" w:rsidRPr="0067001F">
        <w:rPr>
          <w:lang w:val="en-US"/>
        </w:rPr>
        <w:t>tiff</w:t>
      </w:r>
      <w:r w:rsidR="00B953F9" w:rsidRPr="0067001F">
        <w:t>, .</w:t>
      </w:r>
      <w:r w:rsidR="00B953F9" w:rsidRPr="0067001F">
        <w:rPr>
          <w:lang w:val="en-US"/>
        </w:rPr>
        <w:t>doc</w:t>
      </w:r>
      <w:r w:rsidR="00B953F9" w:rsidRPr="0067001F">
        <w:t>, .</w:t>
      </w:r>
      <w:r w:rsidR="00B953F9" w:rsidRPr="0067001F">
        <w:rPr>
          <w:lang w:val="en-US"/>
        </w:rPr>
        <w:t>docx</w:t>
      </w:r>
      <w:r w:rsidR="00B953F9" w:rsidRPr="0067001F">
        <w:t>, .</w:t>
      </w:r>
      <w:proofErr w:type="spellStart"/>
      <w:r w:rsidR="00B953F9" w:rsidRPr="0067001F">
        <w:rPr>
          <w:lang w:val="en-US"/>
        </w:rPr>
        <w:t>xls</w:t>
      </w:r>
      <w:proofErr w:type="spellEnd"/>
      <w:r w:rsidR="00B953F9" w:rsidRPr="0067001F">
        <w:t>, .</w:t>
      </w:r>
      <w:r w:rsidR="00B953F9" w:rsidRPr="0067001F">
        <w:rPr>
          <w:lang w:val="en-US"/>
        </w:rPr>
        <w:t>xlsx</w:t>
      </w:r>
      <w:r w:rsidR="00B953F9" w:rsidRPr="0067001F">
        <w:t>, .</w:t>
      </w:r>
      <w:proofErr w:type="spellStart"/>
      <w:r w:rsidR="00B953F9" w:rsidRPr="0067001F">
        <w:rPr>
          <w:lang w:val="en-US"/>
        </w:rPr>
        <w:t>odt</w:t>
      </w:r>
      <w:proofErr w:type="spellEnd"/>
      <w:r w:rsidR="00B953F9" w:rsidRPr="0067001F">
        <w:t>, .</w:t>
      </w:r>
      <w:proofErr w:type="spellStart"/>
      <w:r w:rsidR="00B953F9" w:rsidRPr="0067001F">
        <w:rPr>
          <w:lang w:val="en-US"/>
        </w:rPr>
        <w:t>ods</w:t>
      </w:r>
      <w:proofErr w:type="spellEnd"/>
      <w:r w:rsidR="00B953F9" w:rsidRPr="0067001F">
        <w:t xml:space="preserve">, </w:t>
      </w:r>
      <w:r>
        <w:t>.</w:t>
      </w:r>
      <w:proofErr w:type="spellStart"/>
      <w:r w:rsidR="00B953F9" w:rsidRPr="0067001F">
        <w:rPr>
          <w:lang w:val="en-US"/>
        </w:rPr>
        <w:t>odp</w:t>
      </w:r>
      <w:proofErr w:type="spellEnd"/>
      <w:r w:rsidR="00B953F9" w:rsidRPr="0067001F">
        <w:t xml:space="preserve">, </w:t>
      </w:r>
      <w:r>
        <w:t>.</w:t>
      </w:r>
      <w:r w:rsidR="00B953F9" w:rsidRPr="0067001F">
        <w:rPr>
          <w:lang w:val="en-US"/>
        </w:rPr>
        <w:t>ppt</w:t>
      </w:r>
      <w:r w:rsidR="00B953F9" w:rsidRPr="0067001F">
        <w:t xml:space="preserve">, </w:t>
      </w:r>
      <w:r>
        <w:t>.</w:t>
      </w:r>
      <w:r w:rsidR="00B953F9" w:rsidRPr="0067001F">
        <w:rPr>
          <w:lang w:val="en-US"/>
        </w:rPr>
        <w:t>pptx</w:t>
      </w:r>
      <w:r w:rsidR="00B953F9" w:rsidRPr="0067001F">
        <w:t xml:space="preserve">, </w:t>
      </w:r>
      <w:r w:rsidR="00B953F9" w:rsidRPr="0067001F">
        <w:rPr>
          <w:lang w:val="en-US"/>
        </w:rPr>
        <w:t>ZIP</w:t>
      </w:r>
      <w:r w:rsidR="00B953F9" w:rsidRPr="0067001F">
        <w:t>-архив и файлы вложений.</w:t>
      </w:r>
    </w:p>
    <w:p w14:paraId="51C20C78" w14:textId="28985D06" w:rsidR="00247FAE" w:rsidRPr="0067001F" w:rsidRDefault="00247FAE" w:rsidP="00247FAE">
      <w:pPr>
        <w:pStyle w:val="phnormal"/>
      </w:pPr>
      <w:r w:rsidRPr="0067001F">
        <w:t xml:space="preserve">На форме создания обращения нажмите на кнопку «Сохранить». Отобразится информационное сообщение об успешном сохранении. Обращения сохранится в статусе </w:t>
      </w:r>
      <w:r w:rsidRPr="0067001F">
        <w:lastRenderedPageBreak/>
        <w:t>«Черновик»</w:t>
      </w:r>
      <w:r w:rsidR="007A6F09">
        <w:t xml:space="preserve"> (</w:t>
      </w:r>
      <w:r w:rsidR="007A6F09">
        <w:fldChar w:fldCharType="begin"/>
      </w:r>
      <w:r w:rsidR="007A6F09">
        <w:instrText xml:space="preserve"> REF _Ref88558730 \h </w:instrText>
      </w:r>
      <w:r w:rsidR="007A6F09">
        <w:fldChar w:fldCharType="separate"/>
      </w:r>
      <w:r w:rsidR="004045E6">
        <w:t>Рисунок </w:t>
      </w:r>
      <w:r w:rsidR="004045E6">
        <w:rPr>
          <w:noProof/>
        </w:rPr>
        <w:t>35</w:t>
      </w:r>
      <w:r w:rsidR="007A6F09">
        <w:fldChar w:fldCharType="end"/>
      </w:r>
      <w:r w:rsidR="007A6F09">
        <w:t>)</w:t>
      </w:r>
      <w:r w:rsidRPr="0067001F">
        <w:t xml:space="preserve"> и продолжить его заполнения/редактирования можно в карточке обращения (п.</w:t>
      </w:r>
      <w:r w:rsidR="008B0B5D">
        <w:fldChar w:fldCharType="begin"/>
      </w:r>
      <w:r w:rsidR="008B0B5D">
        <w:instrText xml:space="preserve"> REF _Ref104131828 \r \h </w:instrText>
      </w:r>
      <w:r w:rsidR="008B0B5D">
        <w:fldChar w:fldCharType="separate"/>
      </w:r>
      <w:r w:rsidR="004045E6">
        <w:t>6.2</w:t>
      </w:r>
      <w:r w:rsidR="008B0B5D">
        <w:fldChar w:fldCharType="end"/>
      </w:r>
      <w:r w:rsidRPr="0067001F">
        <w:t>).</w:t>
      </w:r>
    </w:p>
    <w:p w14:paraId="7FFCA84B" w14:textId="776B3E67" w:rsidR="00247FAE" w:rsidRPr="0067001F" w:rsidRDefault="00247FAE" w:rsidP="003A10A1">
      <w:pPr>
        <w:pStyle w:val="phnormal"/>
      </w:pPr>
      <w:r w:rsidRPr="0067001F">
        <w:t>Если обращение готово к отправке в Ростехнадзор, нажмите на кнопку «Отправить». Обращение будет отправлено в Росте</w:t>
      </w:r>
      <w:r w:rsidR="008B0B5D">
        <w:t>х</w:t>
      </w:r>
      <w:r w:rsidRPr="0067001F">
        <w:t xml:space="preserve">надзор с предварительным сохранением в статусе «Отправлено». Отобразится информационное </w:t>
      </w:r>
      <w:r w:rsidR="003A10A1" w:rsidRPr="0067001F">
        <w:t>сообщение об успешной отправке.</w:t>
      </w:r>
    </w:p>
    <w:p w14:paraId="467D3FE6" w14:textId="77777777" w:rsidR="00B953F9" w:rsidRPr="0067001F" w:rsidRDefault="00B953F9" w:rsidP="008B0B5D">
      <w:pPr>
        <w:pStyle w:val="phfigure"/>
      </w:pPr>
      <w:r w:rsidRPr="0067001F">
        <w:rPr>
          <w:noProof/>
        </w:rPr>
        <w:drawing>
          <wp:inline distT="0" distB="0" distL="0" distR="0" wp14:anchorId="03E3EB5B" wp14:editId="7B39C174">
            <wp:extent cx="6480175" cy="3644900"/>
            <wp:effectExtent l="19050" t="19050" r="15875" b="1270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Черновик (3)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092A81" w14:textId="4FE81C8A" w:rsidR="00B953F9" w:rsidRPr="0067001F" w:rsidRDefault="007A6F09" w:rsidP="00B953F9">
      <w:pPr>
        <w:pStyle w:val="phfiguretitle"/>
      </w:pPr>
      <w:bookmarkStart w:id="68" w:name="_Ref88558730"/>
      <w:r>
        <w:t>Рисунок </w:t>
      </w:r>
      <w:fldSimple w:instr=" SEQ Рисунок \* ARABIC ">
        <w:r w:rsidR="004045E6">
          <w:rPr>
            <w:noProof/>
          </w:rPr>
          <w:t>35</w:t>
        </w:r>
      </w:fldSimple>
      <w:bookmarkEnd w:id="68"/>
      <w:r>
        <w:t xml:space="preserve"> – Вид обращения в статусе «Черновик»</w:t>
      </w:r>
    </w:p>
    <w:p w14:paraId="3BCCC97C" w14:textId="395627AB" w:rsidR="000613F4" w:rsidRPr="0067001F" w:rsidRDefault="000613F4" w:rsidP="000613F4">
      <w:pPr>
        <w:pStyle w:val="phnormal"/>
      </w:pPr>
      <w:r w:rsidRPr="0067001F">
        <w:t xml:space="preserve">Чтобы закрыть форму создания обращения, нажмите на кнопку </w:t>
      </w:r>
      <w:r w:rsidRPr="0067001F">
        <w:rPr>
          <w:noProof/>
        </w:rPr>
        <w:drawing>
          <wp:inline distT="0" distB="0" distL="0" distR="0" wp14:anchorId="3A5A5E02" wp14:editId="37D542E7">
            <wp:extent cx="228571" cy="247619"/>
            <wp:effectExtent l="0" t="0" r="635" b="63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55B35DFF" w14:textId="7E8F1C1F" w:rsidR="00B953F9" w:rsidRPr="0067001F" w:rsidRDefault="00B953F9" w:rsidP="00B953F9">
      <w:pPr>
        <w:pStyle w:val="20"/>
      </w:pPr>
      <w:bookmarkStart w:id="69" w:name="_Ref104131744"/>
      <w:bookmarkStart w:id="70" w:name="_Ref104131828"/>
      <w:bookmarkStart w:id="71" w:name="_Toc215444283"/>
      <w:r w:rsidRPr="0067001F">
        <w:t>Карточка обращения</w:t>
      </w:r>
      <w:bookmarkEnd w:id="69"/>
      <w:bookmarkEnd w:id="70"/>
      <w:bookmarkEnd w:id="71"/>
    </w:p>
    <w:p w14:paraId="5D29EA42" w14:textId="192F475D" w:rsidR="00B953F9" w:rsidRPr="0067001F" w:rsidRDefault="007554C6" w:rsidP="00E702A6">
      <w:pPr>
        <w:pStyle w:val="phnormal"/>
      </w:pPr>
      <w:r w:rsidRPr="0067001F">
        <w:t xml:space="preserve">Чтобы </w:t>
      </w:r>
      <w:r w:rsidR="00E702A6" w:rsidRPr="0067001F">
        <w:t xml:space="preserve">просмотреть обращение из реестра, выберите необходимую запись и нажмите на кнопку </w:t>
      </w:r>
      <w:r w:rsidR="00E702A6" w:rsidRPr="0067001F">
        <w:rPr>
          <w:noProof/>
        </w:rPr>
        <w:drawing>
          <wp:inline distT="0" distB="0" distL="0" distR="0" wp14:anchorId="136962CB" wp14:editId="4CFFC13D">
            <wp:extent cx="266667" cy="247619"/>
            <wp:effectExtent l="0" t="0" r="635" b="63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02A6" w:rsidRPr="0067001F">
        <w:t xml:space="preserve">. </w:t>
      </w:r>
      <w:r w:rsidR="00B953F9" w:rsidRPr="0067001F">
        <w:t>Откроется карточка обращения</w:t>
      </w:r>
      <w:r w:rsidR="007A6F09">
        <w:t xml:space="preserve"> (</w:t>
      </w:r>
      <w:r w:rsidR="007A6F09">
        <w:fldChar w:fldCharType="begin"/>
      </w:r>
      <w:r w:rsidR="007A6F09">
        <w:instrText xml:space="preserve"> REF _Ref88562705 \h </w:instrText>
      </w:r>
      <w:r w:rsidR="007A6F09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36</w:t>
      </w:r>
      <w:r w:rsidR="007A6F09">
        <w:fldChar w:fldCharType="end"/>
      </w:r>
      <w:r w:rsidR="007A6F09">
        <w:t>)</w:t>
      </w:r>
      <w:r w:rsidR="00B953F9" w:rsidRPr="0067001F">
        <w:t>.</w:t>
      </w:r>
    </w:p>
    <w:p w14:paraId="260507C6" w14:textId="0D31DB4D" w:rsidR="00E702A6" w:rsidRPr="0067001F" w:rsidRDefault="00E702A6" w:rsidP="00E702A6">
      <w:pPr>
        <w:pStyle w:val="phnormal"/>
      </w:pPr>
      <w:r w:rsidRPr="0067001F">
        <w:t xml:space="preserve">Формат открытия карточки обращения зависит от статуса обращения. Если отчет имеет статус «Черновик», то обращение доступно для редактирования. </w:t>
      </w:r>
      <w:r w:rsidR="00F24051" w:rsidRPr="0067001F">
        <w:t>В иных случаях карточка открывается на просмотр.</w:t>
      </w:r>
    </w:p>
    <w:p w14:paraId="4CB6D1D8" w14:textId="49EF91C4" w:rsidR="00F24051" w:rsidRPr="0067001F" w:rsidRDefault="00F24051" w:rsidP="00E702A6">
      <w:pPr>
        <w:pStyle w:val="phnormal"/>
      </w:pPr>
      <w:r w:rsidRPr="0067001F">
        <w:t xml:space="preserve">В карточке </w:t>
      </w:r>
      <w:r w:rsidR="008F6E3C" w:rsidRPr="0067001F">
        <w:t>обращения</w:t>
      </w:r>
      <w:r w:rsidRPr="0067001F">
        <w:t xml:space="preserve"> отображаются следующие данные:</w:t>
      </w:r>
    </w:p>
    <w:p w14:paraId="2EB09348" w14:textId="694BAA60" w:rsidR="00F24051" w:rsidRPr="0067001F" w:rsidRDefault="00F24051" w:rsidP="00C04C73">
      <w:pPr>
        <w:pStyle w:val="phlistitemized1"/>
        <w:numPr>
          <w:ilvl w:val="0"/>
          <w:numId w:val="72"/>
        </w:numPr>
        <w:rPr>
          <w:lang w:eastAsia="ru-RU"/>
        </w:rPr>
      </w:pPr>
      <w:r w:rsidRPr="0067001F">
        <w:rPr>
          <w:lang w:eastAsia="ru-RU"/>
        </w:rPr>
        <w:t>Данные обращения:</w:t>
      </w:r>
    </w:p>
    <w:p w14:paraId="470EEB86" w14:textId="0D509B6D" w:rsidR="00F24051" w:rsidRPr="0067001F" w:rsidRDefault="00F24051" w:rsidP="002C635C">
      <w:pPr>
        <w:pStyle w:val="phlistitemized3"/>
      </w:pPr>
      <w:r w:rsidRPr="0067001F">
        <w:t xml:space="preserve">«Тип обращения» </w:t>
      </w:r>
      <w:proofErr w:type="gramStart"/>
      <w:r w:rsidRPr="0067001F">
        <w:t xml:space="preserve">– </w:t>
      </w:r>
      <w:r w:rsidR="00C654F5" w:rsidRPr="0067001F">
        <w:t xml:space="preserve"> </w:t>
      </w:r>
      <w:r w:rsidR="00121848" w:rsidRPr="0067001F">
        <w:t>отображается</w:t>
      </w:r>
      <w:proofErr w:type="gramEnd"/>
      <w:r w:rsidR="00121848" w:rsidRPr="0067001F">
        <w:t xml:space="preserve"> тип обращения;</w:t>
      </w:r>
    </w:p>
    <w:p w14:paraId="226E60A1" w14:textId="1E4579E6" w:rsidR="00F24051" w:rsidRPr="0067001F" w:rsidRDefault="00F24051" w:rsidP="002C635C">
      <w:pPr>
        <w:pStyle w:val="phlistitemized3"/>
      </w:pPr>
      <w:r w:rsidRPr="0067001F">
        <w:lastRenderedPageBreak/>
        <w:t xml:space="preserve">«Тема обращения» </w:t>
      </w:r>
      <w:proofErr w:type="gramStart"/>
      <w:r w:rsidRPr="0067001F">
        <w:t xml:space="preserve">– </w:t>
      </w:r>
      <w:r w:rsidR="00C654F5" w:rsidRPr="0067001F">
        <w:t xml:space="preserve"> </w:t>
      </w:r>
      <w:r w:rsidR="00121848" w:rsidRPr="0067001F">
        <w:t>отображается</w:t>
      </w:r>
      <w:proofErr w:type="gramEnd"/>
      <w:r w:rsidR="00121848" w:rsidRPr="0067001F">
        <w:t xml:space="preserve"> тема обращения;</w:t>
      </w:r>
    </w:p>
    <w:p w14:paraId="6CA200C3" w14:textId="520CE6AA" w:rsidR="00F24051" w:rsidRPr="0067001F" w:rsidRDefault="00F24051" w:rsidP="002C635C">
      <w:pPr>
        <w:pStyle w:val="phlistitemized3"/>
      </w:pPr>
      <w:r w:rsidRPr="0067001F">
        <w:t>«Кому»</w:t>
      </w:r>
      <w:r w:rsidR="00121848" w:rsidRPr="0067001F">
        <w:t xml:space="preserve"> </w:t>
      </w:r>
      <w:proofErr w:type="gramStart"/>
      <w:r w:rsidR="00121848" w:rsidRPr="0067001F">
        <w:t>–  отображается</w:t>
      </w:r>
      <w:proofErr w:type="gramEnd"/>
      <w:r w:rsidR="00121848" w:rsidRPr="0067001F">
        <w:t xml:space="preserve"> адресат обращения;</w:t>
      </w:r>
    </w:p>
    <w:p w14:paraId="195B5090" w14:textId="23129A5C" w:rsidR="00F24051" w:rsidRPr="0067001F" w:rsidRDefault="00F24051" w:rsidP="002C635C">
      <w:pPr>
        <w:pStyle w:val="phlistitemized3"/>
      </w:pPr>
      <w:r w:rsidRPr="0067001F">
        <w:t>«Вид надзора»</w:t>
      </w:r>
      <w:r w:rsidR="00121848" w:rsidRPr="0067001F">
        <w:t xml:space="preserve"> </w:t>
      </w:r>
      <w:proofErr w:type="gramStart"/>
      <w:r w:rsidR="00121848" w:rsidRPr="0067001F">
        <w:t>–  отображается</w:t>
      </w:r>
      <w:proofErr w:type="gramEnd"/>
      <w:r w:rsidR="00121848" w:rsidRPr="0067001F">
        <w:t xml:space="preserve"> вид надзора куда направляется обращения;</w:t>
      </w:r>
    </w:p>
    <w:p w14:paraId="79DDE3B7" w14:textId="40717996" w:rsidR="00C654F5" w:rsidRPr="0067001F" w:rsidRDefault="00C654F5" w:rsidP="002C635C">
      <w:pPr>
        <w:pStyle w:val="phlistitemized3"/>
      </w:pPr>
      <w:r w:rsidRPr="0067001F">
        <w:t>«Способ подачи обращения»</w:t>
      </w:r>
      <w:r w:rsidR="00121848" w:rsidRPr="0067001F">
        <w:t xml:space="preserve"> - отображается способ подачи заявления;</w:t>
      </w:r>
    </w:p>
    <w:p w14:paraId="13AF9C7D" w14:textId="1C8EBFEA" w:rsidR="00F24051" w:rsidRPr="0067001F" w:rsidRDefault="00F24051" w:rsidP="002C635C">
      <w:pPr>
        <w:pStyle w:val="phlistitemized3"/>
      </w:pPr>
      <w:r w:rsidRPr="0067001F">
        <w:t>«Текст обращения»</w:t>
      </w:r>
      <w:r w:rsidR="00121848" w:rsidRPr="0067001F">
        <w:t xml:space="preserve"> - отображается текст обращения;</w:t>
      </w:r>
    </w:p>
    <w:p w14:paraId="5303BA91" w14:textId="5847AB3C" w:rsidR="00F24051" w:rsidRPr="0067001F" w:rsidRDefault="00F24051" w:rsidP="002C635C">
      <w:pPr>
        <w:pStyle w:val="phlistitemized3"/>
      </w:pPr>
      <w:r w:rsidRPr="0067001F">
        <w:t>«Приложенные документы»</w:t>
      </w:r>
      <w:r w:rsidR="00121848" w:rsidRPr="0067001F">
        <w:t xml:space="preserve"> - о</w:t>
      </w:r>
      <w:r w:rsidR="00246994" w:rsidRPr="0067001F">
        <w:t>тображается перечень документов.</w:t>
      </w:r>
    </w:p>
    <w:p w14:paraId="4B4CA019" w14:textId="1EA7EB18" w:rsidR="00F24051" w:rsidRPr="0067001F" w:rsidRDefault="00F24051" w:rsidP="00AD623B">
      <w:pPr>
        <w:pStyle w:val="phlistitemized2"/>
      </w:pPr>
      <w:r w:rsidRPr="0067001F">
        <w:t>Ответ на обращение:</w:t>
      </w:r>
    </w:p>
    <w:p w14:paraId="55A6B386" w14:textId="5DA10C69" w:rsidR="00F24051" w:rsidRPr="0067001F" w:rsidRDefault="00F24051" w:rsidP="002C635C">
      <w:pPr>
        <w:pStyle w:val="phlistitemized3"/>
      </w:pPr>
      <w:r w:rsidRPr="0067001F">
        <w:t>«От кого»</w:t>
      </w:r>
      <w:r w:rsidR="00121848" w:rsidRPr="0067001F">
        <w:t xml:space="preserve"> </w:t>
      </w:r>
      <w:r w:rsidR="007A6F09">
        <w:t>–</w:t>
      </w:r>
      <w:r w:rsidR="00121848" w:rsidRPr="0067001F">
        <w:t xml:space="preserve"> отображается</w:t>
      </w:r>
      <w:r w:rsidR="007A6F09">
        <w:t>,</w:t>
      </w:r>
      <w:r w:rsidR="00121848" w:rsidRPr="0067001F">
        <w:t xml:space="preserve"> от кого направлен ответ на обращение;</w:t>
      </w:r>
    </w:p>
    <w:p w14:paraId="7D9D1004" w14:textId="23F9F14A" w:rsidR="00F24051" w:rsidRPr="0067001F" w:rsidRDefault="00F24051" w:rsidP="002C635C">
      <w:pPr>
        <w:pStyle w:val="phlistitemized3"/>
      </w:pPr>
      <w:r w:rsidRPr="0067001F">
        <w:t>«Дата»</w:t>
      </w:r>
      <w:r w:rsidR="00121848" w:rsidRPr="0067001F">
        <w:t xml:space="preserve"> </w:t>
      </w:r>
      <w:r w:rsidR="007A6F09">
        <w:t>–</w:t>
      </w:r>
      <w:r w:rsidR="00121848" w:rsidRPr="0067001F">
        <w:t xml:space="preserve"> отображается дата ответа;</w:t>
      </w:r>
    </w:p>
    <w:p w14:paraId="1A9EE3A7" w14:textId="7F6CEACD" w:rsidR="00F24051" w:rsidRPr="0067001F" w:rsidRDefault="00F24051" w:rsidP="002C635C">
      <w:pPr>
        <w:pStyle w:val="phlistitemized3"/>
      </w:pPr>
      <w:r w:rsidRPr="0067001F">
        <w:t>«Текст ответа»</w:t>
      </w:r>
      <w:r w:rsidR="00121848" w:rsidRPr="0067001F">
        <w:t xml:space="preserve"> </w:t>
      </w:r>
      <w:r w:rsidR="007A6F09">
        <w:t>–</w:t>
      </w:r>
      <w:r w:rsidR="00121848" w:rsidRPr="0067001F">
        <w:t xml:space="preserve"> отображается текст ответа обращения;</w:t>
      </w:r>
    </w:p>
    <w:p w14:paraId="22AC266B" w14:textId="68CC701A" w:rsidR="00B953F9" w:rsidRPr="0067001F" w:rsidRDefault="00F24051" w:rsidP="002C635C">
      <w:pPr>
        <w:pStyle w:val="phlistitemized3"/>
      </w:pPr>
      <w:r w:rsidRPr="0067001F">
        <w:t>«Приложенные документы»</w:t>
      </w:r>
      <w:r w:rsidR="00121848" w:rsidRPr="0067001F">
        <w:t xml:space="preserve"> </w:t>
      </w:r>
      <w:r w:rsidR="007A6F09">
        <w:t>–</w:t>
      </w:r>
      <w:r w:rsidR="00121848" w:rsidRPr="0067001F">
        <w:t xml:space="preserve"> отображается перечень </w:t>
      </w:r>
      <w:r w:rsidR="00246994" w:rsidRPr="0067001F">
        <w:t>документов, приложенных к ответу</w:t>
      </w:r>
      <w:r w:rsidR="00121848" w:rsidRPr="0067001F">
        <w:t>.</w:t>
      </w:r>
    </w:p>
    <w:p w14:paraId="3A105BDE" w14:textId="77777777" w:rsidR="00B953F9" w:rsidRPr="0067001F" w:rsidRDefault="00B953F9" w:rsidP="00B953F9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1F1F5983" wp14:editId="10B9A952">
            <wp:extent cx="6480175" cy="3644900"/>
            <wp:effectExtent l="19050" t="19050" r="15875" b="1270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Обращение с ответом (1) (1)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A11D61" w14:textId="1E8000B3" w:rsidR="00B953F9" w:rsidRPr="0067001F" w:rsidRDefault="00B953F9" w:rsidP="00B953F9">
      <w:pPr>
        <w:pStyle w:val="phfiguretitle"/>
      </w:pPr>
      <w:bookmarkStart w:id="72" w:name="_Ref88562705"/>
      <w:bookmarkStart w:id="73" w:name="_Ref88579066"/>
      <w:r w:rsidRPr="0067001F">
        <w:t xml:space="preserve">Рисунок </w:t>
      </w:r>
      <w:fldSimple w:instr=" SEQ Рисунок \* ARABIC ">
        <w:r w:rsidR="004045E6">
          <w:rPr>
            <w:noProof/>
          </w:rPr>
          <w:t>36</w:t>
        </w:r>
      </w:fldSimple>
      <w:bookmarkEnd w:id="72"/>
      <w:r w:rsidRPr="0067001F">
        <w:t xml:space="preserve"> - Вид карточки обращения</w:t>
      </w:r>
      <w:bookmarkEnd w:id="73"/>
      <w:r w:rsidRPr="0067001F">
        <w:t xml:space="preserve"> </w:t>
      </w:r>
    </w:p>
    <w:p w14:paraId="5FF0E1E3" w14:textId="77777777" w:rsidR="00B953F9" w:rsidRPr="0067001F" w:rsidRDefault="00B953F9" w:rsidP="00B953F9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37169E87" w14:textId="7600B23B" w:rsidR="00B953F9" w:rsidRPr="0067001F" w:rsidRDefault="00B953F9" w:rsidP="00B953F9">
      <w:pPr>
        <w:pStyle w:val="phnormal"/>
      </w:pPr>
      <w:r w:rsidRPr="0067001F">
        <w:t xml:space="preserve">1 Блок с ответом </w:t>
      </w:r>
      <w:r w:rsidR="00C654F5" w:rsidRPr="0067001F">
        <w:t xml:space="preserve">отображается, если получен ответ на обращения в </w:t>
      </w:r>
      <w:proofErr w:type="spellStart"/>
      <w:r w:rsidR="00C654F5" w:rsidRPr="0067001F">
        <w:t>Росхенадзоре</w:t>
      </w:r>
      <w:proofErr w:type="spellEnd"/>
      <w:r w:rsidR="00C654F5" w:rsidRPr="0067001F">
        <w:t>.</w:t>
      </w:r>
    </w:p>
    <w:p w14:paraId="79CC6B72" w14:textId="25684865" w:rsidR="00B953F9" w:rsidRPr="0067001F" w:rsidRDefault="00B953F9" w:rsidP="00B953F9">
      <w:pPr>
        <w:pStyle w:val="phnormal"/>
      </w:pPr>
      <w:r w:rsidRPr="0067001F">
        <w:t>2 Чтобы скачать прикрепленный файл</w:t>
      </w:r>
      <w:r w:rsidR="007A6F09">
        <w:t>,</w:t>
      </w:r>
      <w:r w:rsidRPr="0067001F">
        <w:t xml:space="preserve"> нажмите на кнопку </w:t>
      </w:r>
      <w:r w:rsidRPr="0067001F">
        <w:rPr>
          <w:noProof/>
        </w:rPr>
        <w:drawing>
          <wp:inline distT="0" distB="0" distL="0" distR="0" wp14:anchorId="3DA16124" wp14:editId="73187E50">
            <wp:extent cx="209524" cy="257143"/>
            <wp:effectExtent l="0" t="0" r="635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</w:t>
      </w:r>
      <w:r w:rsidR="00C654F5" w:rsidRPr="0067001F">
        <w:t>Документ будет сохранен на локальный компьютер пользователя.</w:t>
      </w:r>
    </w:p>
    <w:p w14:paraId="3242DC6A" w14:textId="5DC5A4E5" w:rsidR="00B953F9" w:rsidRPr="0067001F" w:rsidRDefault="00B953F9" w:rsidP="00B953F9">
      <w:pPr>
        <w:pStyle w:val="phnormal"/>
      </w:pPr>
      <w:r w:rsidRPr="0067001F">
        <w:lastRenderedPageBreak/>
        <w:t xml:space="preserve">3 Чтобы просмотреть весь список файлов нажмите на кнопку  </w:t>
      </w:r>
      <w:r w:rsidRPr="0067001F">
        <w:rPr>
          <w:noProof/>
        </w:rPr>
        <w:drawing>
          <wp:inline distT="0" distB="0" distL="0" distR="0" wp14:anchorId="0DB2B3E8" wp14:editId="1BAC940A">
            <wp:extent cx="581025" cy="304800"/>
            <wp:effectExtent l="0" t="0" r="9525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 После того как нажмете на данную кнопку – отобразятся скрытые файлы, которые можно скачать (</w:t>
      </w:r>
      <w:r w:rsidR="007A6F09">
        <w:fldChar w:fldCharType="begin"/>
      </w:r>
      <w:r w:rsidR="007A6F09">
        <w:instrText xml:space="preserve"> REF _Ref104132227 \h </w:instrText>
      </w:r>
      <w:r w:rsidR="007A6F09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37</w:t>
      </w:r>
      <w:r w:rsidR="007A6F09">
        <w:fldChar w:fldCharType="end"/>
      </w:r>
      <w:r w:rsidRPr="0067001F">
        <w:t>).</w:t>
      </w:r>
    </w:p>
    <w:p w14:paraId="4A0EACD8" w14:textId="77777777" w:rsidR="00B953F9" w:rsidRPr="0067001F" w:rsidRDefault="00B953F9" w:rsidP="00B953F9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46B8056B" wp14:editId="1CB4C625">
            <wp:extent cx="6389732" cy="2820572"/>
            <wp:effectExtent l="19050" t="19050" r="11430" b="18415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41277" cy="2843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09A83F" w14:textId="7E0A44AD" w:rsidR="00B953F9" w:rsidRPr="0067001F" w:rsidRDefault="00B953F9" w:rsidP="00B953F9">
      <w:pPr>
        <w:pStyle w:val="phfiguretitle"/>
      </w:pPr>
      <w:bookmarkStart w:id="74" w:name="_Ref104132227"/>
      <w:r w:rsidRPr="0067001F">
        <w:t xml:space="preserve">Рисунок </w:t>
      </w:r>
      <w:fldSimple w:instr=" SEQ Рисунок \* ARABIC ">
        <w:r w:rsidR="004045E6">
          <w:rPr>
            <w:noProof/>
          </w:rPr>
          <w:t>37</w:t>
        </w:r>
      </w:fldSimple>
      <w:bookmarkEnd w:id="74"/>
      <w:r w:rsidRPr="0067001F">
        <w:t xml:space="preserve"> </w:t>
      </w:r>
      <w:r w:rsidR="007A6F09">
        <w:t>–</w:t>
      </w:r>
      <w:r w:rsidRPr="0067001F">
        <w:t xml:space="preserve"> Вид раскрывающегося списка с файлами</w:t>
      </w:r>
    </w:p>
    <w:p w14:paraId="2E04D9DD" w14:textId="65667E73" w:rsidR="00B953F9" w:rsidRPr="0067001F" w:rsidRDefault="00B953F9" w:rsidP="007A6F09">
      <w:pPr>
        <w:pStyle w:val="phnormal"/>
      </w:pPr>
      <w:r w:rsidRPr="0067001F">
        <w:t xml:space="preserve">4 Нажмите на кнопку  </w:t>
      </w:r>
      <w:r w:rsidRPr="0067001F">
        <w:rPr>
          <w:noProof/>
        </w:rPr>
        <w:drawing>
          <wp:inline distT="0" distB="0" distL="0" distR="0" wp14:anchorId="5E223EF9" wp14:editId="62D6C5E0">
            <wp:extent cx="875195" cy="323557"/>
            <wp:effectExtent l="0" t="0" r="1270" b="63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34151" cy="34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в блоке с ответом на обращение, чтобы сформировать ответное сообщение. После нажатия на данную кнопку откроется форма заполнения нового обращения (см. п. </w:t>
      </w:r>
      <w:r w:rsidRPr="0067001F">
        <w:fldChar w:fldCharType="begin"/>
      </w:r>
      <w:r w:rsidRPr="0067001F">
        <w:instrText xml:space="preserve"> REF _Ref88565363 \w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6.1</w:t>
      </w:r>
      <w:r w:rsidRPr="0067001F">
        <w:fldChar w:fldCharType="end"/>
      </w:r>
      <w:r w:rsidRPr="0067001F">
        <w:t>), в котором поля «Тип обращения» / «Тема обращения» / «Кому» / «Вид надзора» будут автоматически заполнены данными с того обращения, откуда был совершен переход и не доступны для редактирования.</w:t>
      </w:r>
    </w:p>
    <w:p w14:paraId="5F0AAE9E" w14:textId="57C44D23" w:rsidR="00C53A8C" w:rsidRPr="0067001F" w:rsidRDefault="00C53A8C" w:rsidP="00C53A8C">
      <w:pPr>
        <w:pStyle w:val="phnormal"/>
      </w:pPr>
      <w:r w:rsidRPr="0067001F">
        <w:t xml:space="preserve">Чтобы закрыть карточку заявления, нажмите на кнопку </w:t>
      </w:r>
      <w:r w:rsidRPr="0067001F">
        <w:rPr>
          <w:noProof/>
        </w:rPr>
        <w:drawing>
          <wp:inline distT="0" distB="0" distL="0" distR="0" wp14:anchorId="0012F09F" wp14:editId="71A5C519">
            <wp:extent cx="228571" cy="247619"/>
            <wp:effectExtent l="0" t="0" r="635" b="635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2CF892C" w14:textId="7105DF0B" w:rsidR="00C654F5" w:rsidRPr="0067001F" w:rsidRDefault="00C654F5">
      <w:pPr>
        <w:pStyle w:val="20"/>
      </w:pPr>
      <w:bookmarkStart w:id="75" w:name="_Toc215444284"/>
      <w:r w:rsidRPr="0067001F">
        <w:t>Формирование ответа Ростехнадзору</w:t>
      </w:r>
      <w:bookmarkEnd w:id="75"/>
    </w:p>
    <w:p w14:paraId="44E54CC8" w14:textId="103D0308" w:rsidR="00C654F5" w:rsidRPr="0067001F" w:rsidRDefault="00C654F5" w:rsidP="00C654F5">
      <w:pPr>
        <w:pStyle w:val="phnormal"/>
      </w:pPr>
      <w:r w:rsidRPr="0067001F">
        <w:t>Процедура формирование ответного сообщения на ответ Ростехнадзора доступна в карточке отчета</w:t>
      </w:r>
      <w:r w:rsidR="00D15229" w:rsidRPr="0067001F">
        <w:t xml:space="preserve">. Процедура доступна только если был получен ответ. </w:t>
      </w:r>
    </w:p>
    <w:p w14:paraId="6C4CACBD" w14:textId="5F1D64E4" w:rsidR="00C654F5" w:rsidRPr="0067001F" w:rsidRDefault="00C654F5" w:rsidP="00C654F5">
      <w:pPr>
        <w:pStyle w:val="phnormal"/>
      </w:pPr>
      <w:r w:rsidRPr="0067001F">
        <w:t>Чтобы сформировать ответ, нажмите на к</w:t>
      </w:r>
      <w:r w:rsidR="00D15229" w:rsidRPr="0067001F">
        <w:t>н</w:t>
      </w:r>
      <w:r w:rsidRPr="0067001F">
        <w:t xml:space="preserve">опку «Ответить» </w:t>
      </w:r>
      <w:proofErr w:type="gramStart"/>
      <w:r w:rsidRPr="0067001F">
        <w:t xml:space="preserve">( </w:t>
      </w:r>
      <w:r w:rsidRPr="0067001F">
        <w:rPr>
          <w:noProof/>
        </w:rPr>
        <w:drawing>
          <wp:inline distT="0" distB="0" distL="0" distR="0" wp14:anchorId="6284E3B8" wp14:editId="1F20F3CB">
            <wp:extent cx="875195" cy="323557"/>
            <wp:effectExtent l="0" t="0" r="1270" b="635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34151" cy="34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)</w:t>
      </w:r>
      <w:proofErr w:type="gramEnd"/>
      <w:r w:rsidR="00D15229" w:rsidRPr="0067001F">
        <w:t>, расположенной в конце блока «Ответ на обращения» (</w:t>
      </w:r>
      <w:r w:rsidR="007A6F09">
        <w:t xml:space="preserve">см. </w:t>
      </w:r>
      <w:r w:rsidR="00D15229" w:rsidRPr="0067001F">
        <w:fldChar w:fldCharType="begin"/>
      </w:r>
      <w:r w:rsidR="00D15229" w:rsidRPr="0067001F">
        <w:instrText xml:space="preserve"> REF _Ref88562705 \h  \* MERGEFORMAT </w:instrText>
      </w:r>
      <w:r w:rsidR="00D15229"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36</w:t>
      </w:r>
      <w:r w:rsidR="00D15229" w:rsidRPr="0067001F">
        <w:fldChar w:fldCharType="end"/>
      </w:r>
      <w:r w:rsidR="00D15229" w:rsidRPr="0067001F">
        <w:t>).</w:t>
      </w:r>
    </w:p>
    <w:p w14:paraId="6B67F60D" w14:textId="7902430D" w:rsidR="00D15229" w:rsidRPr="0067001F" w:rsidRDefault="00D15229" w:rsidP="00C654F5">
      <w:pPr>
        <w:pStyle w:val="phnormal"/>
      </w:pPr>
      <w:r w:rsidRPr="0067001F">
        <w:t xml:space="preserve">Откроется </w:t>
      </w:r>
      <w:proofErr w:type="spellStart"/>
      <w:r w:rsidRPr="0067001F">
        <w:t>предзаполненная</w:t>
      </w:r>
      <w:proofErr w:type="spellEnd"/>
      <w:r w:rsidRPr="0067001F">
        <w:t xml:space="preserve"> форма создания обращения, со следующим набором данных</w:t>
      </w:r>
      <w:r w:rsidR="007A6F09">
        <w:t xml:space="preserve"> (</w:t>
      </w:r>
      <w:r w:rsidR="007A6F09">
        <w:fldChar w:fldCharType="begin"/>
      </w:r>
      <w:r w:rsidR="007A6F09">
        <w:instrText xml:space="preserve"> REF _Ref104132388 \h </w:instrText>
      </w:r>
      <w:r w:rsidR="007A6F09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38</w:t>
      </w:r>
      <w:r w:rsidR="007A6F09">
        <w:fldChar w:fldCharType="end"/>
      </w:r>
      <w:r w:rsidR="007A6F09">
        <w:t>)</w:t>
      </w:r>
      <w:r w:rsidRPr="0067001F">
        <w:t>:</w:t>
      </w:r>
    </w:p>
    <w:p w14:paraId="7C4F7A12" w14:textId="7C839EDA" w:rsidR="00D15229" w:rsidRPr="0067001F" w:rsidRDefault="00D15229" w:rsidP="00D15229">
      <w:pPr>
        <w:pStyle w:val="phlistitemized1"/>
        <w:numPr>
          <w:ilvl w:val="0"/>
          <w:numId w:val="12"/>
        </w:numPr>
      </w:pPr>
      <w:r w:rsidRPr="0067001F">
        <w:lastRenderedPageBreak/>
        <w:t xml:space="preserve">«Тип обращения» (обязательное) – </w:t>
      </w:r>
      <w:proofErr w:type="spellStart"/>
      <w:r w:rsidR="00B26A23" w:rsidRPr="0067001F">
        <w:t>предзаполнено</w:t>
      </w:r>
      <w:proofErr w:type="spellEnd"/>
      <w:r w:rsidR="00B26A23" w:rsidRPr="0067001F">
        <w:t xml:space="preserve"> из родительского обращения, не редактируется пользователем</w:t>
      </w:r>
      <w:r w:rsidRPr="0067001F">
        <w:t>;</w:t>
      </w:r>
    </w:p>
    <w:p w14:paraId="100AF443" w14:textId="0F92AE58" w:rsidR="00D15229" w:rsidRPr="0067001F" w:rsidRDefault="00D15229" w:rsidP="00B26A23">
      <w:pPr>
        <w:pStyle w:val="phlistitemized1"/>
        <w:numPr>
          <w:ilvl w:val="0"/>
          <w:numId w:val="12"/>
        </w:numPr>
      </w:pPr>
      <w:r w:rsidRPr="0067001F">
        <w:t xml:space="preserve">«Тема обращения» (обязательное) – </w:t>
      </w:r>
      <w:proofErr w:type="spellStart"/>
      <w:r w:rsidR="00B26A23" w:rsidRPr="0067001F">
        <w:t>предзаполнено</w:t>
      </w:r>
      <w:proofErr w:type="spellEnd"/>
      <w:r w:rsidR="00B26A23" w:rsidRPr="0067001F">
        <w:t xml:space="preserve"> из родительского обращения, не редактируется пользователем</w:t>
      </w:r>
      <w:r w:rsidRPr="0067001F">
        <w:t>;</w:t>
      </w:r>
    </w:p>
    <w:p w14:paraId="0F495B3A" w14:textId="1D5E40D7" w:rsidR="00D15229" w:rsidRPr="0067001F" w:rsidRDefault="00D15229" w:rsidP="00B26A23">
      <w:pPr>
        <w:pStyle w:val="phlistitemized1"/>
        <w:numPr>
          <w:ilvl w:val="0"/>
          <w:numId w:val="12"/>
        </w:numPr>
      </w:pPr>
      <w:r w:rsidRPr="0067001F">
        <w:t xml:space="preserve">«Кому» (обязательное) – </w:t>
      </w:r>
      <w:proofErr w:type="spellStart"/>
      <w:r w:rsidR="00B26A23" w:rsidRPr="0067001F">
        <w:t>предзаполнено</w:t>
      </w:r>
      <w:proofErr w:type="spellEnd"/>
      <w:r w:rsidR="00B26A23" w:rsidRPr="0067001F">
        <w:t xml:space="preserve"> из родительского обращения, не редактируется пользователем</w:t>
      </w:r>
      <w:r w:rsidRPr="0067001F">
        <w:t>;</w:t>
      </w:r>
    </w:p>
    <w:p w14:paraId="0C3D6BFB" w14:textId="5AEA0837" w:rsidR="00D15229" w:rsidRPr="0067001F" w:rsidRDefault="00D15229" w:rsidP="00B26A23">
      <w:pPr>
        <w:pStyle w:val="phlistitemized1"/>
        <w:numPr>
          <w:ilvl w:val="0"/>
          <w:numId w:val="12"/>
        </w:numPr>
      </w:pPr>
      <w:r w:rsidRPr="0067001F">
        <w:t xml:space="preserve">«Вид надзора» (необязательное) – </w:t>
      </w:r>
      <w:proofErr w:type="spellStart"/>
      <w:r w:rsidR="00B26A23" w:rsidRPr="0067001F">
        <w:t>предзаполнено</w:t>
      </w:r>
      <w:proofErr w:type="spellEnd"/>
      <w:r w:rsidR="00B26A23" w:rsidRPr="0067001F">
        <w:t xml:space="preserve"> из родительского обращения, не редактируется пользователем</w:t>
      </w:r>
      <w:r w:rsidRPr="0067001F">
        <w:t>;</w:t>
      </w:r>
    </w:p>
    <w:p w14:paraId="2B644098" w14:textId="77777777" w:rsidR="00D15229" w:rsidRPr="0067001F" w:rsidRDefault="00D15229" w:rsidP="00D15229">
      <w:pPr>
        <w:pStyle w:val="phlistitemized1"/>
        <w:numPr>
          <w:ilvl w:val="0"/>
          <w:numId w:val="12"/>
        </w:numPr>
      </w:pPr>
      <w:r w:rsidRPr="0067001F">
        <w:t>«Текст обращения» (обязательное) – введите текст обращения;</w:t>
      </w:r>
    </w:p>
    <w:p w14:paraId="400EDAD7" w14:textId="77777777" w:rsidR="00D15229" w:rsidRPr="0067001F" w:rsidRDefault="00D15229" w:rsidP="00D15229">
      <w:pPr>
        <w:pStyle w:val="phlistitemized1"/>
        <w:numPr>
          <w:ilvl w:val="0"/>
          <w:numId w:val="12"/>
        </w:numPr>
      </w:pPr>
      <w:r w:rsidRPr="0067001F">
        <w:t>«Прикрепите файлы» (необязательное) – перетащите документ с локального компьютера в выделенную область либо нажмите на кнопку загрузки файла и выберите документ на локальном компьютере. Прикрепленный файл отобразится в гриде ниже.</w:t>
      </w:r>
    </w:p>
    <w:p w14:paraId="158055A7" w14:textId="77777777" w:rsidR="00246994" w:rsidRPr="0067001F" w:rsidRDefault="00246994" w:rsidP="00246994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4E269A00" wp14:editId="68F67068">
            <wp:extent cx="6480175" cy="3654425"/>
            <wp:effectExtent l="19050" t="19050" r="15875" b="22225"/>
            <wp:docPr id="1017" name="Рисунок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54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06ED12" w14:textId="67049E7B" w:rsidR="00C654F5" w:rsidRPr="0067001F" w:rsidRDefault="00246994" w:rsidP="00246994">
      <w:pPr>
        <w:pStyle w:val="phfiguretitle"/>
      </w:pPr>
      <w:bookmarkStart w:id="76" w:name="_Ref104132388"/>
      <w:r w:rsidRPr="0067001F">
        <w:t xml:space="preserve">Рисунок </w:t>
      </w:r>
      <w:fldSimple w:instr=" SEQ Рисунок \* ARABIC ">
        <w:r w:rsidR="004045E6">
          <w:rPr>
            <w:noProof/>
          </w:rPr>
          <w:t>38</w:t>
        </w:r>
      </w:fldSimple>
      <w:bookmarkEnd w:id="76"/>
      <w:r w:rsidRPr="0067001F">
        <w:t xml:space="preserve"> – Форма обращения, сформировано в ответ Ростехнадзору</w:t>
      </w:r>
    </w:p>
    <w:p w14:paraId="39B39857" w14:textId="529F9CA7" w:rsidR="00246994" w:rsidRPr="0067001F" w:rsidRDefault="00246994" w:rsidP="00246994">
      <w:pPr>
        <w:pStyle w:val="phnormal"/>
      </w:pPr>
      <w:r w:rsidRPr="0067001F">
        <w:t>На форме создания обращения нажмите на кнопку «Сохранить». Отобразится информационное сообщение об успешном сохранении. Обращения сохранится в статусе «Черновик» и продолжить его заполнения/редактирования можно в карточке обращения (п.</w:t>
      </w:r>
      <w:r w:rsidR="007A6F09">
        <w:fldChar w:fldCharType="begin"/>
      </w:r>
      <w:r w:rsidR="007A6F09">
        <w:instrText xml:space="preserve"> REF _Ref104131744 \r \h </w:instrText>
      </w:r>
      <w:r w:rsidR="007A6F09">
        <w:fldChar w:fldCharType="separate"/>
      </w:r>
      <w:r w:rsidR="004045E6">
        <w:t>6.2</w:t>
      </w:r>
      <w:r w:rsidR="007A6F09">
        <w:fldChar w:fldCharType="end"/>
      </w:r>
      <w:r w:rsidRPr="0067001F">
        <w:t>).</w:t>
      </w:r>
    </w:p>
    <w:p w14:paraId="39E81D9E" w14:textId="77777777" w:rsidR="00246994" w:rsidRPr="0067001F" w:rsidRDefault="00246994" w:rsidP="00246994">
      <w:pPr>
        <w:pStyle w:val="phnormal"/>
      </w:pPr>
      <w:r w:rsidRPr="0067001F">
        <w:lastRenderedPageBreak/>
        <w:t xml:space="preserve">Если обращение готово к отправке в Ростехнадзор, нажмите на кнопку «Отправить». Обращение будет отправлено в </w:t>
      </w:r>
      <w:proofErr w:type="spellStart"/>
      <w:r w:rsidRPr="0067001F">
        <w:t>Ростенадзор</w:t>
      </w:r>
      <w:proofErr w:type="spellEnd"/>
      <w:r w:rsidRPr="0067001F">
        <w:t xml:space="preserve"> с предварительным сохранением в статусе «Отправлено». Отобразится информационное сообщение об успешной отправке.</w:t>
      </w:r>
    </w:p>
    <w:p w14:paraId="33DBB80C" w14:textId="0B3DAADD" w:rsidR="002C1296" w:rsidRPr="0067001F" w:rsidRDefault="002C1296">
      <w:pPr>
        <w:pStyle w:val="12"/>
      </w:pPr>
      <w:bookmarkStart w:id="77" w:name="_Toc215444285"/>
      <w:r w:rsidRPr="0067001F">
        <w:lastRenderedPageBreak/>
        <w:t>Раздел «Профи</w:t>
      </w:r>
      <w:r w:rsidR="00EE4834" w:rsidRPr="0067001F">
        <w:t>лактическая работа</w:t>
      </w:r>
      <w:r w:rsidRPr="0067001F">
        <w:t>»</w:t>
      </w:r>
      <w:bookmarkEnd w:id="77"/>
    </w:p>
    <w:p w14:paraId="6A5C5217" w14:textId="77777777" w:rsidR="006543F1" w:rsidRPr="0067001F" w:rsidRDefault="006543F1" w:rsidP="002C1296">
      <w:pPr>
        <w:pStyle w:val="20"/>
      </w:pPr>
      <w:bookmarkStart w:id="78" w:name="_Toc215444286"/>
      <w:r w:rsidRPr="0067001F">
        <w:t>Реестр предостережений</w:t>
      </w:r>
      <w:bookmarkEnd w:id="78"/>
    </w:p>
    <w:p w14:paraId="72C61FEF" w14:textId="3DC1B02B" w:rsidR="006543F1" w:rsidRPr="0067001F" w:rsidRDefault="006543F1" w:rsidP="006543F1">
      <w:pPr>
        <w:pStyle w:val="phnormal"/>
      </w:pPr>
      <w:r w:rsidRPr="0067001F">
        <w:t>Перейдите в пункт главного меню Системы «Профилактика/ Предостережения». Откроется реестр предостережений (</w:t>
      </w:r>
      <w:r w:rsidRPr="0067001F">
        <w:fldChar w:fldCharType="begin"/>
      </w:r>
      <w:r w:rsidRPr="0067001F">
        <w:instrText xml:space="preserve"> REF _Ref88594817 \h </w:instrText>
      </w:r>
      <w:r w:rsidR="003A10A1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39</w:t>
      </w:r>
      <w:r w:rsidRPr="0067001F">
        <w:fldChar w:fldCharType="end"/>
      </w:r>
      <w:r w:rsidRPr="0067001F">
        <w:t>).</w:t>
      </w:r>
    </w:p>
    <w:p w14:paraId="35C3FD06" w14:textId="77777777" w:rsidR="006543F1" w:rsidRPr="0067001F" w:rsidRDefault="006543F1" w:rsidP="006543F1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0103A9AA" wp14:editId="0490862D">
            <wp:extent cx="6480175" cy="3644900"/>
            <wp:effectExtent l="19050" t="19050" r="15875" b="1270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реестр предостережений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CEA9EB" w14:textId="3660A018" w:rsidR="006543F1" w:rsidRPr="0067001F" w:rsidRDefault="006543F1" w:rsidP="006543F1">
      <w:pPr>
        <w:pStyle w:val="phfiguretitle"/>
      </w:pPr>
      <w:bookmarkStart w:id="79" w:name="_Ref88594817"/>
      <w:r w:rsidRPr="0067001F">
        <w:t xml:space="preserve">Рисунок </w:t>
      </w:r>
      <w:fldSimple w:instr=" SEQ Рисунок \* ARABIC ">
        <w:r w:rsidR="004045E6">
          <w:rPr>
            <w:noProof/>
          </w:rPr>
          <w:t>39</w:t>
        </w:r>
      </w:fldSimple>
      <w:bookmarkEnd w:id="79"/>
      <w:r w:rsidRPr="0067001F">
        <w:t xml:space="preserve"> </w:t>
      </w:r>
      <w:r w:rsidR="00297001">
        <w:t>–</w:t>
      </w:r>
      <w:r w:rsidRPr="0067001F">
        <w:t xml:space="preserve"> Реестр предостережений</w:t>
      </w:r>
    </w:p>
    <w:p w14:paraId="255974F0" w14:textId="77777777" w:rsidR="006543F1" w:rsidRPr="0067001F" w:rsidRDefault="006543F1" w:rsidP="006543F1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37780E4B" wp14:editId="13C91D16">
            <wp:extent cx="1429966" cy="302270"/>
            <wp:effectExtent l="0" t="0" r="0" b="254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73E7E97C" w14:textId="77777777" w:rsidR="006543F1" w:rsidRPr="0067001F" w:rsidRDefault="006543F1" w:rsidP="006543F1">
      <w:pPr>
        <w:pStyle w:val="phlistitemizedtitle"/>
      </w:pPr>
      <w:r w:rsidRPr="0067001F">
        <w:t>В реестре доступна фильтрация предостережений:</w:t>
      </w:r>
    </w:p>
    <w:p w14:paraId="22F53322" w14:textId="77777777" w:rsidR="006543F1" w:rsidRPr="0067001F" w:rsidRDefault="006543F1" w:rsidP="006543F1">
      <w:pPr>
        <w:pStyle w:val="phlistitemized1"/>
      </w:pPr>
      <w:r w:rsidRPr="0067001F">
        <w:t>по статусу – по умолчанию выбрано значение «Все». При необходимости нажмите на кнопку «Исполнено» / «Не исполнено» – отобразятся предостережения с соответствующим статусом.</w:t>
      </w:r>
    </w:p>
    <w:p w14:paraId="33B76735" w14:textId="77777777" w:rsidR="006543F1" w:rsidRPr="0067001F" w:rsidRDefault="006543F1" w:rsidP="00297001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снять фильтр, нажмите на кнопку </w:t>
      </w:r>
      <w:r w:rsidRPr="0067001F">
        <w:rPr>
          <w:noProof/>
        </w:rPr>
        <w:drawing>
          <wp:inline distT="0" distB="0" distL="0" distR="0" wp14:anchorId="256D944F" wp14:editId="77DF60D4">
            <wp:extent cx="142857" cy="171429"/>
            <wp:effectExtent l="0" t="0" r="0" b="635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1DFF3D83" w14:textId="5F11C008" w:rsidR="006543F1" w:rsidRPr="0067001F" w:rsidRDefault="00297001" w:rsidP="006543F1">
      <w:pPr>
        <w:pStyle w:val="phlistitemizedtitle"/>
      </w:pPr>
      <w:r>
        <w:t>Предварительный просмотр</w:t>
      </w:r>
      <w:r w:rsidR="006543F1" w:rsidRPr="0067001F">
        <w:t xml:space="preserve"> карточки предостережения содержит следующие данные:</w:t>
      </w:r>
    </w:p>
    <w:p w14:paraId="63E79B96" w14:textId="77777777" w:rsidR="006543F1" w:rsidRPr="0067001F" w:rsidRDefault="006543F1" w:rsidP="00C04C73">
      <w:pPr>
        <w:pStyle w:val="phlistitemized1"/>
        <w:numPr>
          <w:ilvl w:val="0"/>
          <w:numId w:val="67"/>
        </w:numPr>
      </w:pPr>
      <w:r w:rsidRPr="0067001F">
        <w:t>статус;</w:t>
      </w:r>
    </w:p>
    <w:p w14:paraId="4748B0E5" w14:textId="77777777" w:rsidR="006543F1" w:rsidRPr="0067001F" w:rsidRDefault="006543F1" w:rsidP="00C04C73">
      <w:pPr>
        <w:pStyle w:val="phlistitemized1"/>
        <w:numPr>
          <w:ilvl w:val="0"/>
          <w:numId w:val="67"/>
        </w:numPr>
      </w:pPr>
      <w:r w:rsidRPr="0067001F">
        <w:t>номер предостережения;</w:t>
      </w:r>
    </w:p>
    <w:p w14:paraId="4AB70E24" w14:textId="77777777" w:rsidR="006543F1" w:rsidRPr="0067001F" w:rsidRDefault="006543F1" w:rsidP="00C04C73">
      <w:pPr>
        <w:pStyle w:val="phlistitemized1"/>
        <w:numPr>
          <w:ilvl w:val="0"/>
          <w:numId w:val="67"/>
        </w:numPr>
      </w:pPr>
      <w:r w:rsidRPr="0067001F">
        <w:t>дата получения.</w:t>
      </w:r>
    </w:p>
    <w:p w14:paraId="6BA669D2" w14:textId="77777777" w:rsidR="006543F1" w:rsidRPr="0067001F" w:rsidRDefault="006543F1" w:rsidP="006543F1">
      <w:pPr>
        <w:pStyle w:val="phlistitemizedtitle"/>
      </w:pPr>
      <w:r w:rsidRPr="0067001F">
        <w:lastRenderedPageBreak/>
        <w:t>В реестре содержатся следующие кнопки:</w:t>
      </w:r>
    </w:p>
    <w:p w14:paraId="6A3688F5" w14:textId="4A51100D" w:rsidR="006543F1" w:rsidRPr="0067001F" w:rsidRDefault="006543F1" w:rsidP="00297001">
      <w:pPr>
        <w:pStyle w:val="phlistitemized1"/>
      </w:pPr>
      <w:r w:rsidRPr="0067001F">
        <w:t>«Возразить» (</w:t>
      </w:r>
      <w:r w:rsidRPr="0067001F">
        <w:rPr>
          <w:noProof/>
          <w:lang w:eastAsia="ru-RU"/>
        </w:rPr>
        <w:drawing>
          <wp:inline distT="0" distB="0" distL="0" distR="0" wp14:anchorId="4F92A5D1" wp14:editId="47F0260E">
            <wp:extent cx="377568" cy="349250"/>
            <wp:effectExtent l="0" t="0" r="3810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2021-10-27_12-36-59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17" cy="36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 кнопка отображается только для предостережений в статусах отличных от «Черновик возражения» и «Черновик уведомления». Нажмите на кнопку, чтобы написать возражение на предостережение. Открое</w:t>
      </w:r>
      <w:r w:rsidR="000008DA">
        <w:t>тся форма заполнения возражения;</w:t>
      </w:r>
    </w:p>
    <w:p w14:paraId="49311FF5" w14:textId="7E28D0D9" w:rsidR="006543F1" w:rsidRPr="0067001F" w:rsidRDefault="006543F1" w:rsidP="00297001">
      <w:pPr>
        <w:pStyle w:val="phlistitemized1"/>
      </w:pPr>
      <w:r w:rsidRPr="0067001F">
        <w:t>«Уведомить» (</w:t>
      </w:r>
      <w:r w:rsidRPr="0067001F">
        <w:rPr>
          <w:noProof/>
          <w:lang w:eastAsia="ru-RU"/>
        </w:rPr>
        <w:drawing>
          <wp:inline distT="0" distB="0" distL="0" distR="0" wp14:anchorId="62F0CCD6" wp14:editId="4AEF2135">
            <wp:extent cx="276225" cy="323850"/>
            <wp:effectExtent l="0" t="0" r="9525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2021-10-27_13-8-29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 кнопка отображается только для предостережений в статусах отличных от «Черновик возражения» и «Черновик уведомления». Нажмите на кнопку, чтобы уведомить Ростехнадзор об исполнении предостережения. Откроется форма запол</w:t>
      </w:r>
      <w:r w:rsidR="000008DA">
        <w:t>нения уведомления об исполнении;</w:t>
      </w:r>
    </w:p>
    <w:p w14:paraId="7CA3C4A1" w14:textId="77777777" w:rsidR="006543F1" w:rsidRPr="0067001F" w:rsidRDefault="006543F1" w:rsidP="00297001">
      <w:pPr>
        <w:pStyle w:val="phlistitemized1"/>
      </w:pPr>
      <w:r w:rsidRPr="0067001F">
        <w:t>«Подписать ЭП» (</w:t>
      </w:r>
      <w:r w:rsidRPr="0067001F">
        <w:rPr>
          <w:noProof/>
          <w:lang w:eastAsia="ru-RU"/>
        </w:rPr>
        <w:drawing>
          <wp:inline distT="0" distB="0" distL="0" distR="0" wp14:anchorId="52D9C492" wp14:editId="0756F879">
            <wp:extent cx="266667" cy="285714"/>
            <wp:effectExtent l="0" t="0" r="635" b="635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 кнопка отображается только для предостережений со статусом «Черновик возражения» и «Черновик уведомления». Нажмите на кнопку, чтобы подписать ответ электронной подписью;</w:t>
      </w:r>
    </w:p>
    <w:p w14:paraId="31BB5165" w14:textId="77777777" w:rsidR="006543F1" w:rsidRPr="0067001F" w:rsidRDefault="006543F1" w:rsidP="00297001">
      <w:pPr>
        <w:pStyle w:val="phlistitemized1"/>
      </w:pPr>
      <w:r w:rsidRPr="0067001F">
        <w:t>«Отправить в Ростехнадзор» (</w:t>
      </w:r>
      <w:r w:rsidRPr="0067001F">
        <w:rPr>
          <w:noProof/>
          <w:lang w:eastAsia="ru-RU"/>
        </w:rPr>
        <w:drawing>
          <wp:inline distT="0" distB="0" distL="0" distR="0" wp14:anchorId="2E86EEDC" wp14:editId="09862A8B">
            <wp:extent cx="266667" cy="247619"/>
            <wp:effectExtent l="0" t="0" r="635" b="635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 кнопка отображается только для предостережений со статусом «Черновик возражения» и «Черновик уведомления», а также при условии, что ответ на предостережение был подписан. Нажмите на кнопку, чтобы отправить ответ на предостережение в Ростехнадзор. По завершении процесса предостережение получает статус «Исполнено» либо «Отправлено возражение» в зависимости от типа отправленного ответа на предостережение.</w:t>
      </w:r>
    </w:p>
    <w:p w14:paraId="7A2E61BC" w14:textId="77777777" w:rsidR="006543F1" w:rsidRPr="0067001F" w:rsidRDefault="006543F1" w:rsidP="000008DA">
      <w:pPr>
        <w:pStyle w:val="phlistitemizedtitle"/>
      </w:pPr>
      <w:r w:rsidRPr="0067001F">
        <w:t>В реестре содержатся следующие маркеры:</w:t>
      </w:r>
    </w:p>
    <w:p w14:paraId="60686587" w14:textId="77777777" w:rsidR="006543F1" w:rsidRPr="0067001F" w:rsidRDefault="006543F1" w:rsidP="00297001">
      <w:pPr>
        <w:pStyle w:val="phlistitemized1"/>
      </w:pPr>
      <w:r w:rsidRPr="0067001F">
        <w:t>«Получен ответ» (</w:t>
      </w:r>
      <w:r w:rsidRPr="0067001F">
        <w:rPr>
          <w:noProof/>
          <w:lang w:eastAsia="ru-RU"/>
        </w:rPr>
        <w:drawing>
          <wp:inline distT="0" distB="0" distL="0" distR="0" wp14:anchorId="7B1AC7F2" wp14:editId="4D758A9F">
            <wp:extent cx="2247900" cy="247650"/>
            <wp:effectExtent l="0" t="0" r="0" b="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image2021-10-27_12-34-37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) </w:t>
      </w:r>
      <w:proofErr w:type="gramStart"/>
      <w:r w:rsidRPr="0067001F">
        <w:t>–  отображается</w:t>
      </w:r>
      <w:proofErr w:type="gramEnd"/>
      <w:r w:rsidRPr="0067001F">
        <w:t>, когда на отправленное возражение пришел ответ от Ростехнадзора. Ответ можно просмотреть в карточке предостережения.</w:t>
      </w:r>
    </w:p>
    <w:p w14:paraId="200BCC2E" w14:textId="77777777" w:rsidR="006543F1" w:rsidRPr="0067001F" w:rsidRDefault="006543F1" w:rsidP="002C1296">
      <w:pPr>
        <w:pStyle w:val="30"/>
      </w:pPr>
      <w:bookmarkStart w:id="80" w:name="_Toc215444287"/>
      <w:r w:rsidRPr="0067001F">
        <w:t>Карточка предостережения</w:t>
      </w:r>
      <w:bookmarkEnd w:id="80"/>
    </w:p>
    <w:p w14:paraId="7FA4B5E8" w14:textId="323370D3" w:rsidR="006543F1" w:rsidRPr="0067001F" w:rsidRDefault="006543F1" w:rsidP="006543F1">
      <w:pPr>
        <w:pStyle w:val="phnormal"/>
      </w:pPr>
      <w:r w:rsidRPr="0067001F">
        <w:t xml:space="preserve">Чтобы просмотреть предостережение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3153CB68" wp14:editId="76AF1FDB">
            <wp:extent cx="266667" cy="247619"/>
            <wp:effectExtent l="0" t="0" r="635" b="63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предостережения в виде бокового модального окна.</w:t>
      </w:r>
    </w:p>
    <w:p w14:paraId="6CE38422" w14:textId="374C8363" w:rsidR="006543F1" w:rsidRPr="0067001F" w:rsidRDefault="006543F1" w:rsidP="006543F1">
      <w:pPr>
        <w:pStyle w:val="phnormal"/>
      </w:pPr>
      <w:r w:rsidRPr="0067001F">
        <w:t>Формат открытия карточки предостережения зависит от его статуса. Если предостережение в статусе «Черновик уведомления» / «Черновик возражения», то в карточке предостережения отображается форма заполнения ответа на предостережения с внесенными данными и доступная для редактирования (</w:t>
      </w:r>
      <w:r w:rsidRPr="0067001F">
        <w:fldChar w:fldCharType="begin"/>
      </w:r>
      <w:r w:rsidRPr="0067001F">
        <w:instrText xml:space="preserve"> REF _Ref88686809 \h </w:instrText>
      </w:r>
      <w:r w:rsidR="003A10A1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42</w:t>
      </w:r>
      <w:r w:rsidRPr="0067001F">
        <w:fldChar w:fldCharType="end"/>
      </w:r>
      <w:r w:rsidRPr="0067001F">
        <w:t xml:space="preserve">). Если предостережение имеет статус «Не исполнено» / </w:t>
      </w:r>
      <w:r w:rsidRPr="0067001F">
        <w:lastRenderedPageBreak/>
        <w:t>«Исполнено» / «Отправлено возражение», то карточка предостережения открывается только на просмотр (</w:t>
      </w:r>
      <w:r w:rsidRPr="0067001F">
        <w:fldChar w:fldCharType="begin"/>
      </w:r>
      <w:r w:rsidRPr="0067001F">
        <w:instrText xml:space="preserve"> REF _Ref88597094 \h </w:instrText>
      </w:r>
      <w:r w:rsidR="003A10A1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40</w:t>
      </w:r>
      <w:r w:rsidRPr="0067001F">
        <w:fldChar w:fldCharType="end"/>
      </w:r>
      <w:r w:rsidRPr="0067001F">
        <w:t>).</w:t>
      </w:r>
    </w:p>
    <w:p w14:paraId="6F50FA1E" w14:textId="77777777" w:rsidR="006543F1" w:rsidRPr="0067001F" w:rsidRDefault="006543F1" w:rsidP="006543F1">
      <w:pPr>
        <w:pStyle w:val="phnormal"/>
        <w:ind w:firstLine="0"/>
      </w:pPr>
    </w:p>
    <w:p w14:paraId="10985526" w14:textId="77777777" w:rsidR="006543F1" w:rsidRPr="0067001F" w:rsidRDefault="006543F1" w:rsidP="006543F1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376614E9" wp14:editId="27338B71">
            <wp:extent cx="6480175" cy="4141470"/>
            <wp:effectExtent l="19050" t="19050" r="15875" b="1143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предостережение с возражением (2)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414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075D35" w14:textId="20238C33" w:rsidR="006543F1" w:rsidRPr="0067001F" w:rsidRDefault="006543F1" w:rsidP="006543F1">
      <w:pPr>
        <w:pStyle w:val="phfiguretitle"/>
      </w:pPr>
      <w:bookmarkStart w:id="81" w:name="_Ref88597094"/>
      <w:r w:rsidRPr="0067001F">
        <w:t xml:space="preserve">Рисунок </w:t>
      </w:r>
      <w:fldSimple w:instr=" SEQ Рисунок \* ARABIC ">
        <w:r w:rsidR="004045E6">
          <w:rPr>
            <w:noProof/>
          </w:rPr>
          <w:t>40</w:t>
        </w:r>
      </w:fldSimple>
      <w:bookmarkEnd w:id="81"/>
      <w:r w:rsidRPr="0067001F">
        <w:t xml:space="preserve"> </w:t>
      </w:r>
      <w:r w:rsidR="000008DA">
        <w:t>–</w:t>
      </w:r>
      <w:r w:rsidRPr="0067001F">
        <w:t xml:space="preserve"> Вид карточки предостережения</w:t>
      </w:r>
    </w:p>
    <w:p w14:paraId="188FA242" w14:textId="77777777" w:rsidR="006543F1" w:rsidRPr="0067001F" w:rsidRDefault="006543F1" w:rsidP="000008DA">
      <w:pPr>
        <w:pStyle w:val="phlistitemizedtitle"/>
      </w:pPr>
      <w:r w:rsidRPr="0067001F">
        <w:t>В карточке предостережения отображаются следующие данные:</w:t>
      </w:r>
    </w:p>
    <w:p w14:paraId="595075F2" w14:textId="75DB070B" w:rsidR="006543F1" w:rsidRPr="0067001F" w:rsidRDefault="000008DA" w:rsidP="000008DA">
      <w:pPr>
        <w:pStyle w:val="phlistitemized1"/>
      </w:pPr>
      <w:r>
        <w:t>ф</w:t>
      </w:r>
      <w:r w:rsidR="006543F1" w:rsidRPr="0067001F">
        <w:t>айл предостережения:</w:t>
      </w:r>
    </w:p>
    <w:p w14:paraId="7EC9B90D" w14:textId="77777777" w:rsidR="006543F1" w:rsidRPr="0067001F" w:rsidRDefault="006543F1" w:rsidP="000008DA">
      <w:pPr>
        <w:pStyle w:val="phlistitemized2"/>
      </w:pPr>
      <w:r w:rsidRPr="0067001F">
        <w:t>«Имя файла» – отображается имя файла предостережения;</w:t>
      </w:r>
    </w:p>
    <w:p w14:paraId="1BCD1665" w14:textId="25722DDE" w:rsidR="006543F1" w:rsidRPr="0067001F" w:rsidRDefault="006543F1" w:rsidP="000008DA">
      <w:pPr>
        <w:pStyle w:val="phlistitemized2"/>
      </w:pPr>
      <w:r w:rsidRPr="0067001F">
        <w:t xml:space="preserve">«Дата получения» </w:t>
      </w:r>
      <w:r w:rsidR="000008DA">
        <w:t>–</w:t>
      </w:r>
      <w:r w:rsidRPr="0067001F">
        <w:t xml:space="preserve"> отображается дата получения предостережения.</w:t>
      </w:r>
    </w:p>
    <w:p w14:paraId="25E0DF1C" w14:textId="5434D6CD" w:rsidR="006543F1" w:rsidRPr="0067001F" w:rsidRDefault="000008DA" w:rsidP="006543F1">
      <w:pPr>
        <w:pStyle w:val="phlistitemizedtitle"/>
        <w:rPr>
          <w:b/>
        </w:rPr>
      </w:pPr>
      <w:r>
        <w:rPr>
          <w:b/>
        </w:rPr>
        <w:t>Примечания</w:t>
      </w:r>
    </w:p>
    <w:p w14:paraId="3EDBF469" w14:textId="3EFB31BB" w:rsidR="006543F1" w:rsidRPr="0067001F" w:rsidRDefault="000008DA" w:rsidP="006543F1">
      <w:pPr>
        <w:pStyle w:val="phnormal"/>
      </w:pPr>
      <w:r>
        <w:t>1 </w:t>
      </w:r>
      <w:r w:rsidR="006543F1" w:rsidRPr="0067001F">
        <w:t xml:space="preserve">Чтобы скачать файл предостережения, нажмите на кнопку </w:t>
      </w:r>
      <w:r w:rsidR="006543F1" w:rsidRPr="0067001F">
        <w:rPr>
          <w:noProof/>
        </w:rPr>
        <w:drawing>
          <wp:inline distT="0" distB="0" distL="0" distR="0" wp14:anchorId="5B5B84A1" wp14:editId="60FC05B4">
            <wp:extent cx="266667" cy="276190"/>
            <wp:effectExtent l="0" t="0" r="635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F1" w:rsidRPr="0067001F">
        <w:t>. Документ будет сохранен на локальный компьютер пользователя.</w:t>
      </w:r>
    </w:p>
    <w:p w14:paraId="173C45AD" w14:textId="77777777" w:rsidR="006543F1" w:rsidRPr="0067001F" w:rsidRDefault="006543F1" w:rsidP="000008DA">
      <w:pPr>
        <w:pStyle w:val="phlistitemizedtitle"/>
      </w:pPr>
      <w:r w:rsidRPr="0067001F">
        <w:t>Данные ответа на предостережение:</w:t>
      </w:r>
    </w:p>
    <w:p w14:paraId="7E49B60A" w14:textId="77777777" w:rsidR="006543F1" w:rsidRPr="0067001F" w:rsidRDefault="006543F1" w:rsidP="000008DA">
      <w:pPr>
        <w:pStyle w:val="phlistitemized1"/>
      </w:pPr>
      <w:r w:rsidRPr="0067001F">
        <w:t xml:space="preserve">тип ответа </w:t>
      </w:r>
      <w:proofErr w:type="gramStart"/>
      <w:r w:rsidRPr="0067001F">
        <w:t>–  отображается</w:t>
      </w:r>
      <w:proofErr w:type="gramEnd"/>
      <w:r w:rsidRPr="0067001F">
        <w:t xml:space="preserve"> тип ответа «Возражение» / «Уведомление об исполнении» в зависимости от выбора ответа на предостережение;</w:t>
      </w:r>
    </w:p>
    <w:p w14:paraId="6CD9A6AD" w14:textId="77777777" w:rsidR="006543F1" w:rsidRPr="0067001F" w:rsidRDefault="006543F1" w:rsidP="000008DA">
      <w:pPr>
        <w:pStyle w:val="phlistitemized1"/>
      </w:pPr>
      <w:r w:rsidRPr="0067001F">
        <w:t>дата отправки ответа в Ростехнадзор;</w:t>
      </w:r>
    </w:p>
    <w:p w14:paraId="74DC1D3A" w14:textId="2B8F9A80" w:rsidR="006543F1" w:rsidRPr="0067001F" w:rsidRDefault="006543F1" w:rsidP="000008DA">
      <w:pPr>
        <w:pStyle w:val="phlistitemized1"/>
      </w:pPr>
      <w:r w:rsidRPr="0067001F">
        <w:lastRenderedPageBreak/>
        <w:t xml:space="preserve">«Название организации» </w:t>
      </w:r>
      <w:r w:rsidR="000008DA">
        <w:t>–</w:t>
      </w:r>
      <w:r w:rsidRPr="0067001F">
        <w:t xml:space="preserve"> отображается наименование организации, сотрудник которой отправил ответ на предостережение;</w:t>
      </w:r>
    </w:p>
    <w:p w14:paraId="3B5A26F1" w14:textId="77777777" w:rsidR="006543F1" w:rsidRPr="0067001F" w:rsidRDefault="006543F1" w:rsidP="000008DA">
      <w:pPr>
        <w:pStyle w:val="phlistitemized1"/>
      </w:pPr>
      <w:r w:rsidRPr="0067001F">
        <w:t>ФИО – отображаются инициалы сотрудника, отправившего ответ на предостережение;</w:t>
      </w:r>
    </w:p>
    <w:p w14:paraId="0C94C28C" w14:textId="77777777" w:rsidR="006543F1" w:rsidRPr="0067001F" w:rsidRDefault="006543F1" w:rsidP="000008DA">
      <w:pPr>
        <w:pStyle w:val="phlistitemized1"/>
      </w:pPr>
      <w:r w:rsidRPr="0067001F">
        <w:t>ИНН;</w:t>
      </w:r>
    </w:p>
    <w:p w14:paraId="41F823EA" w14:textId="77777777" w:rsidR="006543F1" w:rsidRPr="0067001F" w:rsidRDefault="006543F1" w:rsidP="000008DA">
      <w:pPr>
        <w:pStyle w:val="phlistitemized1"/>
      </w:pPr>
      <w:r w:rsidRPr="0067001F">
        <w:t>ОГРН;</w:t>
      </w:r>
    </w:p>
    <w:p w14:paraId="6786A48B" w14:textId="77777777" w:rsidR="006543F1" w:rsidRPr="0067001F" w:rsidRDefault="006543F1" w:rsidP="000008DA">
      <w:pPr>
        <w:pStyle w:val="phlistitemized1"/>
      </w:pPr>
      <w:r w:rsidRPr="0067001F">
        <w:t>«Текст ответа на предостережение»;</w:t>
      </w:r>
    </w:p>
    <w:p w14:paraId="33634ED9" w14:textId="77777777" w:rsidR="006543F1" w:rsidRPr="0067001F" w:rsidRDefault="006543F1" w:rsidP="000008DA">
      <w:pPr>
        <w:pStyle w:val="phlistitemized1"/>
      </w:pPr>
      <w:r w:rsidRPr="0067001F">
        <w:t>«Приложенные документы» – отображается подписанный электронной подписью файл с ответом на предостережение.</w:t>
      </w:r>
    </w:p>
    <w:p w14:paraId="03D4B952" w14:textId="77777777" w:rsidR="006543F1" w:rsidRPr="0067001F" w:rsidRDefault="006543F1" w:rsidP="000008DA">
      <w:pPr>
        <w:pStyle w:val="phlistitemizedtitle"/>
      </w:pPr>
      <w:r w:rsidRPr="0067001F">
        <w:t>Ответ на возражение:</w:t>
      </w:r>
    </w:p>
    <w:p w14:paraId="12D63424" w14:textId="7D3F53B9" w:rsidR="006543F1" w:rsidRPr="0067001F" w:rsidRDefault="000008DA" w:rsidP="000008DA">
      <w:pPr>
        <w:pStyle w:val="phlistitemized1"/>
      </w:pPr>
      <w:r>
        <w:t>д</w:t>
      </w:r>
      <w:r w:rsidR="006543F1" w:rsidRPr="0067001F">
        <w:t>ата получения ответа на возражение;</w:t>
      </w:r>
    </w:p>
    <w:p w14:paraId="3E9B0924" w14:textId="041CF5AF" w:rsidR="006543F1" w:rsidRPr="0067001F" w:rsidRDefault="006543F1" w:rsidP="000008DA">
      <w:pPr>
        <w:pStyle w:val="phlistitemized1"/>
      </w:pPr>
      <w:r w:rsidRPr="0067001F">
        <w:t xml:space="preserve">«Решение» </w:t>
      </w:r>
      <w:r w:rsidR="000008DA">
        <w:t>–</w:t>
      </w:r>
      <w:r w:rsidRPr="0067001F">
        <w:t xml:space="preserve"> отображается решение, принятое Ростехнадзором в отношении отправленного возражения на предостережение;</w:t>
      </w:r>
    </w:p>
    <w:p w14:paraId="5CBA8F88" w14:textId="77777777" w:rsidR="006543F1" w:rsidRPr="0067001F" w:rsidRDefault="006543F1" w:rsidP="000008DA">
      <w:pPr>
        <w:pStyle w:val="phlistitemized1"/>
      </w:pPr>
      <w:r w:rsidRPr="0067001F">
        <w:t>«Текст ответа на возражение»;</w:t>
      </w:r>
    </w:p>
    <w:p w14:paraId="7C212BFE" w14:textId="77777777" w:rsidR="006543F1" w:rsidRPr="0067001F" w:rsidRDefault="006543F1" w:rsidP="000008DA">
      <w:pPr>
        <w:pStyle w:val="phlistitemized1"/>
      </w:pPr>
      <w:r w:rsidRPr="0067001F">
        <w:t>«Приложенные документы» – отображается подписанный электронной подписью файл с ответом на возражение.</w:t>
      </w:r>
    </w:p>
    <w:p w14:paraId="1FA1BC71" w14:textId="4540F027" w:rsidR="006543F1" w:rsidRPr="0067001F" w:rsidRDefault="000008DA" w:rsidP="000008DA">
      <w:pPr>
        <w:pStyle w:val="phnormal"/>
        <w:rPr>
          <w:b/>
        </w:rPr>
      </w:pPr>
      <w:r>
        <w:rPr>
          <w:rStyle w:val="phnormal0"/>
        </w:rPr>
        <w:t>2 </w:t>
      </w:r>
      <w:r w:rsidR="006543F1" w:rsidRPr="0067001F">
        <w:t xml:space="preserve">Чтобы скачать файл ответа подписанный ЭЦП, нажмите на кнопку </w:t>
      </w:r>
      <w:r w:rsidR="006543F1" w:rsidRPr="0067001F">
        <w:rPr>
          <w:noProof/>
        </w:rPr>
        <w:drawing>
          <wp:inline distT="0" distB="0" distL="0" distR="0" wp14:anchorId="3F73B5D7" wp14:editId="5513BEB7">
            <wp:extent cx="266667" cy="276190"/>
            <wp:effectExtent l="0" t="0" r="635" b="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F1" w:rsidRPr="0067001F">
        <w:t>. Документ будет сохранен на локальный компьютер пользователя.</w:t>
      </w:r>
    </w:p>
    <w:p w14:paraId="1AC6F69F" w14:textId="77777777" w:rsidR="006543F1" w:rsidRPr="0067001F" w:rsidRDefault="006543F1" w:rsidP="006543F1">
      <w:pPr>
        <w:pStyle w:val="phlistitemizedtitle"/>
      </w:pPr>
      <w:r w:rsidRPr="0067001F">
        <w:t>В карточке содержатся следующие кнопки:</w:t>
      </w:r>
    </w:p>
    <w:p w14:paraId="5DEFF4BF" w14:textId="018B1B11" w:rsidR="006543F1" w:rsidRPr="0067001F" w:rsidRDefault="006543F1" w:rsidP="000008DA">
      <w:pPr>
        <w:pStyle w:val="phlistitemized1"/>
      </w:pPr>
      <w:r w:rsidRPr="0067001F">
        <w:t>«Возразить» (</w:t>
      </w:r>
      <w:r w:rsidRPr="0067001F">
        <w:rPr>
          <w:noProof/>
          <w:lang w:eastAsia="ru-RU"/>
        </w:rPr>
        <w:drawing>
          <wp:inline distT="0" distB="0" distL="0" distR="0" wp14:anchorId="71884280" wp14:editId="136C2868">
            <wp:extent cx="1036171" cy="463550"/>
            <wp:effectExtent l="0" t="0" r="0" b="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021-10-27_15-11-11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45" cy="46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 кнопка отображается только для предостережений в статусах отличных от «Черновик возражения» и «Черновик уведомления». Нажмите на кнопку, чтобы написать возражение на предостережение. Открое</w:t>
      </w:r>
      <w:r w:rsidR="00B257CF">
        <w:t>тся форма заполнения возражения;</w:t>
      </w:r>
    </w:p>
    <w:p w14:paraId="598D2C0F" w14:textId="77777777" w:rsidR="006543F1" w:rsidRPr="0067001F" w:rsidRDefault="006543F1" w:rsidP="000008DA">
      <w:pPr>
        <w:pStyle w:val="phlistitemized1"/>
      </w:pPr>
      <w:r w:rsidRPr="0067001F">
        <w:t>«Уведомить» (</w:t>
      </w:r>
      <w:r w:rsidRPr="0067001F">
        <w:rPr>
          <w:noProof/>
          <w:lang w:eastAsia="ru-RU"/>
        </w:rPr>
        <w:drawing>
          <wp:inline distT="0" distB="0" distL="0" distR="0" wp14:anchorId="3756D3A8" wp14:editId="19029E83">
            <wp:extent cx="1022220" cy="431800"/>
            <wp:effectExtent l="0" t="0" r="6985" b="6350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2021-10-27_15-11-44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5793" cy="433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 кнопка отображается только для предостережений в статусах отличных от «Черновик возражения» и «Черновик уведомления». Нажмите на кнопку, чтобы уведомить Ростехнадзор об исполнении предостережения. Откроется форма заполнения уведомления об исполнении.</w:t>
      </w:r>
    </w:p>
    <w:p w14:paraId="422E84DB" w14:textId="77777777" w:rsidR="00C53A8C" w:rsidRPr="0067001F" w:rsidRDefault="00C53A8C" w:rsidP="000008DA">
      <w:pPr>
        <w:pStyle w:val="phnormal"/>
      </w:pPr>
      <w:r w:rsidRPr="0067001F">
        <w:t xml:space="preserve">Чтобы закрыть карточку заявления, нажмите на кнопку </w:t>
      </w:r>
      <w:r w:rsidRPr="0067001F">
        <w:rPr>
          <w:noProof/>
        </w:rPr>
        <w:drawing>
          <wp:inline distT="0" distB="0" distL="0" distR="0" wp14:anchorId="0DAB99A2" wp14:editId="0B3187B0">
            <wp:extent cx="228571" cy="247619"/>
            <wp:effectExtent l="0" t="0" r="635" b="635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0EF037C4" w14:textId="77777777" w:rsidR="006543F1" w:rsidRPr="0067001F" w:rsidRDefault="006543F1" w:rsidP="000008DA">
      <w:pPr>
        <w:pStyle w:val="30"/>
      </w:pPr>
      <w:bookmarkStart w:id="82" w:name="_Ref88654705"/>
      <w:bookmarkStart w:id="83" w:name="_Toc215444288"/>
      <w:r w:rsidRPr="0067001F">
        <w:lastRenderedPageBreak/>
        <w:t>Создание ответа на предостережение</w:t>
      </w:r>
      <w:bookmarkEnd w:id="82"/>
      <w:bookmarkEnd w:id="83"/>
    </w:p>
    <w:p w14:paraId="309825E2" w14:textId="594DC577" w:rsidR="006543F1" w:rsidRPr="0067001F" w:rsidRDefault="006543F1" w:rsidP="000008DA">
      <w:pPr>
        <w:pStyle w:val="phnormal"/>
      </w:pPr>
      <w:r w:rsidRPr="0067001F">
        <w:t>Перейти к форме создания отв</w:t>
      </w:r>
      <w:r w:rsidR="000008DA">
        <w:t>ета на предостережение возможно как из</w:t>
      </w:r>
      <w:r w:rsidRPr="0067001F">
        <w:t xml:space="preserve"> реестра, так и с карточки предостережения.</w:t>
      </w:r>
    </w:p>
    <w:p w14:paraId="57F2141C" w14:textId="77777777" w:rsidR="006543F1" w:rsidRPr="0067001F" w:rsidRDefault="006543F1" w:rsidP="000008DA">
      <w:pPr>
        <w:pStyle w:val="phnormal"/>
      </w:pPr>
      <w:r w:rsidRPr="0067001F">
        <w:t>Если вы хотите отправить возражение на предостережение, нажмите на кнопку «Возразить» (</w:t>
      </w:r>
      <w:r w:rsidRPr="0067001F">
        <w:rPr>
          <w:noProof/>
        </w:rPr>
        <w:drawing>
          <wp:inline distT="0" distB="0" distL="0" distR="0" wp14:anchorId="1487D033" wp14:editId="394AE861">
            <wp:extent cx="308919" cy="285750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2021-10-27_12-36-59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26" cy="29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в реестре либо на кнопку (</w:t>
      </w:r>
      <w:r w:rsidRPr="0067001F">
        <w:rPr>
          <w:noProof/>
        </w:rPr>
        <w:drawing>
          <wp:inline distT="0" distB="0" distL="0" distR="0" wp14:anchorId="09C19F64" wp14:editId="640C841C">
            <wp:extent cx="709706" cy="317500"/>
            <wp:effectExtent l="0" t="0" r="0" b="635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021-10-27_15-11-11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59" cy="326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в карточке предостережения.</w:t>
      </w:r>
    </w:p>
    <w:p w14:paraId="7CFA5B2C" w14:textId="77777777" w:rsidR="006543F1" w:rsidRPr="0067001F" w:rsidRDefault="006543F1" w:rsidP="000008DA">
      <w:pPr>
        <w:pStyle w:val="phnormal"/>
      </w:pPr>
      <w:r w:rsidRPr="0067001F">
        <w:t>Если вы хотите отправить уведомление об исполнении предостережения, нажмите на кнопку «Уведомить» (</w:t>
      </w:r>
      <w:r w:rsidRPr="0067001F">
        <w:rPr>
          <w:noProof/>
        </w:rPr>
        <w:drawing>
          <wp:inline distT="0" distB="0" distL="0" distR="0" wp14:anchorId="4F351CA2" wp14:editId="4398535C">
            <wp:extent cx="215900" cy="253124"/>
            <wp:effectExtent l="0" t="0" r="0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2021-10-27_13-8-29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08" cy="25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в реестре либо на кнопку (</w:t>
      </w:r>
      <w:r w:rsidRPr="0067001F">
        <w:rPr>
          <w:noProof/>
        </w:rPr>
        <w:drawing>
          <wp:inline distT="0" distB="0" distL="0" distR="0" wp14:anchorId="45C2C876" wp14:editId="5C91411D">
            <wp:extent cx="787400" cy="332608"/>
            <wp:effectExtent l="0" t="0" r="0" b="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2021-10-27_15-11-44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193" cy="33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в карточке предостережения.</w:t>
      </w:r>
    </w:p>
    <w:p w14:paraId="2B88A17E" w14:textId="0100AF1C" w:rsidR="006543F1" w:rsidRPr="0067001F" w:rsidRDefault="006543F1" w:rsidP="000008DA">
      <w:pPr>
        <w:pStyle w:val="phnormal"/>
      </w:pPr>
      <w:r w:rsidRPr="0067001F">
        <w:t xml:space="preserve">При нажатии на одну из кнопок «Уведомить» / «Возразить» откроется </w:t>
      </w:r>
      <w:proofErr w:type="spellStart"/>
      <w:r w:rsidRPr="0067001F">
        <w:t>предзаполненная</w:t>
      </w:r>
      <w:proofErr w:type="spellEnd"/>
      <w:r w:rsidRPr="0067001F">
        <w:t xml:space="preserve"> форма создания ответа на предостережение (</w:t>
      </w:r>
      <w:r w:rsidRPr="0067001F">
        <w:fldChar w:fldCharType="begin"/>
      </w:r>
      <w:r w:rsidRPr="0067001F">
        <w:instrText xml:space="preserve"> REF _Ref88656927 \h </w:instrText>
      </w:r>
      <w:r w:rsidR="003A10A1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41</w:t>
      </w:r>
      <w:r w:rsidRPr="0067001F">
        <w:fldChar w:fldCharType="end"/>
      </w:r>
      <w:r w:rsidRPr="0067001F">
        <w:t>).</w:t>
      </w:r>
    </w:p>
    <w:p w14:paraId="33A83804" w14:textId="77777777" w:rsidR="006543F1" w:rsidRPr="0067001F" w:rsidRDefault="006543F1" w:rsidP="006543F1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4B7BE51A" wp14:editId="6B11020A">
            <wp:extent cx="6480175" cy="4129405"/>
            <wp:effectExtent l="19050" t="19050" r="15875" b="23495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294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79B1BE" w14:textId="3F4E6509" w:rsidR="006543F1" w:rsidRPr="0067001F" w:rsidRDefault="006543F1" w:rsidP="006543F1">
      <w:pPr>
        <w:pStyle w:val="phfiguretitle"/>
      </w:pPr>
      <w:bookmarkStart w:id="84" w:name="_Ref88656927"/>
      <w:r w:rsidRPr="0067001F">
        <w:t xml:space="preserve">Рисунок </w:t>
      </w:r>
      <w:fldSimple w:instr=" SEQ Рисунок \* ARABIC ">
        <w:r w:rsidR="004045E6">
          <w:rPr>
            <w:noProof/>
          </w:rPr>
          <w:t>41</w:t>
        </w:r>
      </w:fldSimple>
      <w:bookmarkEnd w:id="84"/>
      <w:r w:rsidRPr="0067001F">
        <w:t xml:space="preserve"> </w:t>
      </w:r>
      <w:r w:rsidR="00B257CF">
        <w:t>–</w:t>
      </w:r>
      <w:r w:rsidRPr="0067001F">
        <w:t xml:space="preserve"> Форма создания ответа на предостережение</w:t>
      </w:r>
    </w:p>
    <w:p w14:paraId="72A49A04" w14:textId="77777777" w:rsidR="006543F1" w:rsidRPr="0067001F" w:rsidRDefault="006543F1" w:rsidP="006543F1">
      <w:pPr>
        <w:pStyle w:val="phnormal"/>
      </w:pPr>
      <w:r w:rsidRPr="0067001F">
        <w:t>Форма создания ответа содержит следующий набор данных:</w:t>
      </w:r>
    </w:p>
    <w:p w14:paraId="2FB57D0C" w14:textId="77777777" w:rsidR="006543F1" w:rsidRPr="0067001F" w:rsidRDefault="006543F1" w:rsidP="00C04C73">
      <w:pPr>
        <w:pStyle w:val="phlistitemized1"/>
        <w:numPr>
          <w:ilvl w:val="0"/>
          <w:numId w:val="66"/>
        </w:numPr>
      </w:pPr>
      <w:r w:rsidRPr="0067001F">
        <w:t>«Тип ответа» – отображается тип ответа «Возражение» / «Уведомление об исполнении» в зависимости от нажатой кнопки;</w:t>
      </w:r>
    </w:p>
    <w:p w14:paraId="608AF6EC" w14:textId="77777777" w:rsidR="006543F1" w:rsidRPr="0067001F" w:rsidRDefault="006543F1" w:rsidP="00C04C73">
      <w:pPr>
        <w:pStyle w:val="phlistitemized1"/>
        <w:numPr>
          <w:ilvl w:val="0"/>
          <w:numId w:val="66"/>
        </w:numPr>
      </w:pPr>
      <w:r w:rsidRPr="0067001F">
        <w:t>«Название организации – заполняется автоматически, не редактируется пользователем;</w:t>
      </w:r>
    </w:p>
    <w:p w14:paraId="4E2F931A" w14:textId="77777777" w:rsidR="006543F1" w:rsidRPr="0067001F" w:rsidRDefault="006543F1" w:rsidP="00C04C73">
      <w:pPr>
        <w:pStyle w:val="phlistitemized1"/>
        <w:numPr>
          <w:ilvl w:val="0"/>
          <w:numId w:val="66"/>
        </w:numPr>
      </w:pPr>
      <w:r w:rsidRPr="0067001F">
        <w:lastRenderedPageBreak/>
        <w:t>«ФИО» – заполняется автоматически, не редактируется пользователем;</w:t>
      </w:r>
    </w:p>
    <w:p w14:paraId="122B1E58" w14:textId="77777777" w:rsidR="006543F1" w:rsidRPr="0067001F" w:rsidRDefault="006543F1" w:rsidP="00C04C73">
      <w:pPr>
        <w:pStyle w:val="phlistitemized1"/>
        <w:numPr>
          <w:ilvl w:val="0"/>
          <w:numId w:val="66"/>
        </w:numPr>
      </w:pPr>
      <w:r w:rsidRPr="0067001F">
        <w:t>«ИНН» – заполняется автоматически, не редактируется пользователем;</w:t>
      </w:r>
    </w:p>
    <w:p w14:paraId="1B37DDE7" w14:textId="77777777" w:rsidR="006543F1" w:rsidRPr="0067001F" w:rsidRDefault="006543F1" w:rsidP="00C04C73">
      <w:pPr>
        <w:pStyle w:val="phlistitemized1"/>
        <w:numPr>
          <w:ilvl w:val="0"/>
          <w:numId w:val="66"/>
        </w:numPr>
      </w:pPr>
      <w:r w:rsidRPr="0067001F">
        <w:t>«ОГРН» – заполняется автоматически, не редактируется пользователем;</w:t>
      </w:r>
    </w:p>
    <w:p w14:paraId="4948A8C8" w14:textId="77777777" w:rsidR="006543F1" w:rsidRPr="0067001F" w:rsidRDefault="006543F1" w:rsidP="00C04C73">
      <w:pPr>
        <w:pStyle w:val="phlistitemized1"/>
        <w:numPr>
          <w:ilvl w:val="0"/>
          <w:numId w:val="66"/>
        </w:numPr>
      </w:pPr>
      <w:r w:rsidRPr="0067001F">
        <w:t xml:space="preserve">«Сертификат» – заполняется автоматически, а также есть возможность редактирования. Нажмите на кнопку </w:t>
      </w:r>
      <w:r w:rsidRPr="0067001F">
        <w:rPr>
          <w:noProof/>
          <w:lang w:eastAsia="ru-RU"/>
        </w:rPr>
        <w:drawing>
          <wp:inline distT="0" distB="0" distL="0" distR="0" wp14:anchorId="0688338C" wp14:editId="322E235A">
            <wp:extent cx="219048" cy="238095"/>
            <wp:effectExtent l="0" t="0" r="0" b="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списка;</w:t>
      </w:r>
    </w:p>
    <w:p w14:paraId="037FCD89" w14:textId="77777777" w:rsidR="006543F1" w:rsidRPr="0067001F" w:rsidRDefault="006543F1" w:rsidP="00C04C73">
      <w:pPr>
        <w:pStyle w:val="phlistitemized1"/>
        <w:numPr>
          <w:ilvl w:val="0"/>
          <w:numId w:val="66"/>
        </w:numPr>
      </w:pPr>
      <w:r w:rsidRPr="0067001F">
        <w:t>«Текст сообщения» - введите текст ответа.</w:t>
      </w:r>
    </w:p>
    <w:p w14:paraId="58FCC22E" w14:textId="3676F3D4" w:rsidR="006543F1" w:rsidRPr="0067001F" w:rsidRDefault="006543F1" w:rsidP="006543F1">
      <w:pPr>
        <w:pStyle w:val="phnormal"/>
      </w:pPr>
      <w:r w:rsidRPr="0067001F">
        <w:t>В форме создания ответа на предостережение нажмите на кнопку «Сохранить». Отобразится информационное сообщение об успешном сохранении. Карточка предостережения перейдет в статус «Черновик возражения» / «Черновик уведомления», в зависимости от выбранного типа ответа и продолжить его заполнение/редактирование можно в карточке предостережения (</w:t>
      </w:r>
      <w:r w:rsidRPr="0067001F">
        <w:fldChar w:fldCharType="begin"/>
      </w:r>
      <w:r w:rsidRPr="0067001F">
        <w:instrText xml:space="preserve"> REF _Ref88686809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42</w:t>
      </w:r>
      <w:r w:rsidRPr="0067001F">
        <w:fldChar w:fldCharType="end"/>
      </w:r>
      <w:r w:rsidRPr="0067001F">
        <w:t>).</w:t>
      </w:r>
    </w:p>
    <w:p w14:paraId="73B24E80" w14:textId="77777777" w:rsidR="006543F1" w:rsidRPr="0067001F" w:rsidRDefault="006543F1" w:rsidP="006543F1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2F0F14F4" wp14:editId="3E9CFA1A">
            <wp:extent cx="6480175" cy="4141470"/>
            <wp:effectExtent l="19050" t="19050" r="15875" b="1143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форма_создания_уведомления_с_подписью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414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7A8501" w14:textId="33C19F78" w:rsidR="006543F1" w:rsidRPr="0067001F" w:rsidRDefault="006543F1" w:rsidP="006543F1">
      <w:pPr>
        <w:pStyle w:val="phfiguretitle"/>
      </w:pPr>
      <w:bookmarkStart w:id="85" w:name="_Ref88686809"/>
      <w:r w:rsidRPr="0067001F">
        <w:t xml:space="preserve">Рисунок </w:t>
      </w:r>
      <w:fldSimple w:instr=" SEQ Рисунок \* ARABIC ">
        <w:r w:rsidR="004045E6">
          <w:rPr>
            <w:noProof/>
          </w:rPr>
          <w:t>42</w:t>
        </w:r>
      </w:fldSimple>
      <w:bookmarkEnd w:id="85"/>
      <w:r w:rsidRPr="0067001F">
        <w:t xml:space="preserve"> </w:t>
      </w:r>
      <w:r w:rsidR="00B257CF">
        <w:t>–</w:t>
      </w:r>
      <w:r w:rsidRPr="0067001F">
        <w:t xml:space="preserve"> Карт</w:t>
      </w:r>
      <w:r w:rsidR="00B257CF">
        <w:t>очка предостережения в статусе «Черновик»</w:t>
      </w:r>
    </w:p>
    <w:p w14:paraId="694D3E9E" w14:textId="77777777" w:rsidR="006543F1" w:rsidRPr="0067001F" w:rsidRDefault="006543F1" w:rsidP="006543F1">
      <w:pPr>
        <w:pStyle w:val="phnormal"/>
      </w:pPr>
      <w:r w:rsidRPr="0067001F">
        <w:t>Если требуется удалить созданный ответ на предостережение, нажмите на кнопку «Удалить» (</w:t>
      </w:r>
      <w:r w:rsidRPr="0067001F">
        <w:rPr>
          <w:noProof/>
        </w:rPr>
        <w:drawing>
          <wp:inline distT="0" distB="0" distL="0" distR="0" wp14:anchorId="5116459D" wp14:editId="5E798B59">
            <wp:extent cx="228571" cy="285714"/>
            <wp:effectExtent l="0" t="0" r="635" b="635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). Отобразится предупреждение об удалении. Для подтверждения действия нажмите на кнопку «Да».</w:t>
      </w:r>
    </w:p>
    <w:p w14:paraId="536829A2" w14:textId="7BFED017" w:rsidR="006543F1" w:rsidRPr="0067001F" w:rsidRDefault="006543F1" w:rsidP="006543F1">
      <w:pPr>
        <w:pStyle w:val="phnormal"/>
      </w:pPr>
      <w:r w:rsidRPr="0067001F">
        <w:lastRenderedPageBreak/>
        <w:t>Если ответ на предостережение готов к отправке в Ростехнадзор, нажмите на кнопку «Подписать». Ответ на предостережение будет подписан электронной подписью (п.</w:t>
      </w:r>
      <w:r w:rsidRPr="0067001F">
        <w:fldChar w:fldCharType="begin"/>
      </w:r>
      <w:r w:rsidRPr="0067001F">
        <w:instrText xml:space="preserve"> REF _Ref88656977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7.1.3</w:t>
      </w:r>
      <w:r w:rsidRPr="0067001F">
        <w:fldChar w:fldCharType="end"/>
      </w:r>
      <w:r w:rsidRPr="0067001F">
        <w:t>)</w:t>
      </w:r>
    </w:p>
    <w:p w14:paraId="5E121DD1" w14:textId="62733139" w:rsidR="006543F1" w:rsidRPr="0067001F" w:rsidRDefault="006543F1" w:rsidP="006543F1">
      <w:pPr>
        <w:pStyle w:val="phnormal"/>
      </w:pPr>
      <w:r w:rsidRPr="0067001F">
        <w:t>После процедуры подписания ответа на предостережение, нажмите на кнопку «Отправить». Ответ на предостережение будет отправлен в Росте</w:t>
      </w:r>
      <w:r w:rsidR="008F6E3C" w:rsidRPr="0067001F">
        <w:t>х</w:t>
      </w:r>
      <w:r w:rsidRPr="0067001F">
        <w:t>надзор с предварительным сохранением в статусе «Исполнено» / «Отправлено возражение» в зависимости от заполненного типа ответа. Отобразится информационное сообщение об успешной отправке.</w:t>
      </w:r>
    </w:p>
    <w:p w14:paraId="780EBF54" w14:textId="77777777" w:rsidR="006543F1" w:rsidRPr="0067001F" w:rsidRDefault="006543F1" w:rsidP="002C1296">
      <w:pPr>
        <w:pStyle w:val="30"/>
      </w:pPr>
      <w:bookmarkStart w:id="86" w:name="_Ref88656977"/>
      <w:bookmarkStart w:id="87" w:name="_Toc215444289"/>
      <w:r w:rsidRPr="0067001F">
        <w:t>Подписание ответа на предостережение</w:t>
      </w:r>
      <w:bookmarkEnd w:id="86"/>
      <w:bookmarkEnd w:id="87"/>
    </w:p>
    <w:p w14:paraId="68CEE2A3" w14:textId="77777777" w:rsidR="006543F1" w:rsidRPr="0067001F" w:rsidRDefault="006543F1" w:rsidP="006543F1">
      <w:pPr>
        <w:pStyle w:val="phnormal"/>
      </w:pPr>
      <w:r w:rsidRPr="0067001F">
        <w:t>Процедура подписания ответа на предостережение доступна как в реестре с помощью кнопки «Подписать ЭЦП» (</w:t>
      </w:r>
      <w:r w:rsidRPr="0067001F">
        <w:rPr>
          <w:noProof/>
          <w:spacing w:val="-2"/>
        </w:rPr>
        <w:drawing>
          <wp:inline distT="0" distB="0" distL="0" distR="0" wp14:anchorId="77E3C413" wp14:editId="77E5F892">
            <wp:extent cx="254000" cy="272142"/>
            <wp:effectExtent l="0" t="0" r="0" b="0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59797" cy="27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), так и в карточке предостережения с помощью кнопки (</w:t>
      </w:r>
      <w:r w:rsidRPr="0067001F">
        <w:rPr>
          <w:noProof/>
        </w:rPr>
        <w:drawing>
          <wp:inline distT="0" distB="0" distL="0" distR="0" wp14:anchorId="4C7DF9FD" wp14:editId="17EC4FFB">
            <wp:extent cx="603250" cy="274650"/>
            <wp:effectExtent l="0" t="0" r="6350" b="0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4632" cy="27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).</w:t>
      </w:r>
    </w:p>
    <w:p w14:paraId="63D9816C" w14:textId="3B6CF863" w:rsidR="006543F1" w:rsidRPr="0067001F" w:rsidRDefault="00B257CF" w:rsidP="006543F1">
      <w:pPr>
        <w:pStyle w:val="phnormal"/>
      </w:pPr>
      <w:r>
        <w:rPr>
          <w:b/>
        </w:rPr>
        <w:t>Примечания</w:t>
      </w:r>
    </w:p>
    <w:p w14:paraId="2A46EFE4" w14:textId="77777777" w:rsidR="006543F1" w:rsidRPr="0067001F" w:rsidRDefault="006543F1" w:rsidP="006543F1">
      <w:pPr>
        <w:pStyle w:val="phnormal"/>
      </w:pPr>
      <w:r w:rsidRPr="0067001F">
        <w:t>1 Кнопка «Подписать ЭП» отображается только для предостережений со статусом «Черновик возражения» и «Черновик уведомления».</w:t>
      </w:r>
    </w:p>
    <w:p w14:paraId="7E6DC7A1" w14:textId="0913D772" w:rsidR="006543F1" w:rsidRPr="0067001F" w:rsidRDefault="006543F1" w:rsidP="006543F1">
      <w:pPr>
        <w:pStyle w:val="phnormal"/>
      </w:pPr>
      <w:r w:rsidRPr="0067001F">
        <w:t>2 Если установлен плагин «КриптоПро ЭЦП» и интеграция с плагином прошла успешно, в форме заполнения ответа на предостережение (п.</w:t>
      </w:r>
      <w:r w:rsidRPr="0067001F">
        <w:fldChar w:fldCharType="begin"/>
      </w:r>
      <w:r w:rsidRPr="0067001F">
        <w:instrText xml:space="preserve"> REF _Ref88654705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7.1.2</w:t>
      </w:r>
      <w:r w:rsidRPr="0067001F">
        <w:fldChar w:fldCharType="end"/>
      </w:r>
      <w:r w:rsidRPr="0067001F">
        <w:t>) в поле «Сертификат» автоматически отобразится значение сертификата.</w:t>
      </w:r>
    </w:p>
    <w:p w14:paraId="54906878" w14:textId="13695D3B" w:rsidR="006543F1" w:rsidRPr="0067001F" w:rsidRDefault="006543F1" w:rsidP="006543F1">
      <w:pPr>
        <w:pStyle w:val="phnormal"/>
      </w:pPr>
      <w:r w:rsidRPr="0067001F">
        <w:t xml:space="preserve">3 Если </w:t>
      </w:r>
      <w:r w:rsidR="00B257CF">
        <w:t>была нажата кнопка</w:t>
      </w:r>
      <w:r w:rsidRPr="0067001F">
        <w:t xml:space="preserve"> «Подписать» и подключение к плагину «КриптоПро ЭПЦ» не произошло, то отобразится информационное сообщение с текстом: «Проверьте настройки плагина </w:t>
      </w:r>
      <w:proofErr w:type="spellStart"/>
      <w:r w:rsidRPr="0067001F">
        <w:t>КриптоПро</w:t>
      </w:r>
      <w:proofErr w:type="spellEnd"/>
      <w:r w:rsidRPr="0067001F">
        <w:t xml:space="preserve"> ЭЦП </w:t>
      </w:r>
      <w:proofErr w:type="spellStart"/>
      <w:r w:rsidRPr="0067001F">
        <w:t>Browser</w:t>
      </w:r>
      <w:proofErr w:type="spellEnd"/>
      <w:r w:rsidRPr="0067001F">
        <w:t xml:space="preserve"> </w:t>
      </w:r>
      <w:proofErr w:type="spellStart"/>
      <w:r w:rsidRPr="0067001F">
        <w:t>plug-in</w:t>
      </w:r>
      <w:proofErr w:type="spellEnd"/>
      <w:r w:rsidRPr="0067001F">
        <w:t>».</w:t>
      </w:r>
    </w:p>
    <w:p w14:paraId="43049C89" w14:textId="20FFDF6C" w:rsidR="006543F1" w:rsidRPr="0067001F" w:rsidRDefault="006543F1" w:rsidP="006543F1">
      <w:pPr>
        <w:pStyle w:val="phnormal"/>
      </w:pPr>
      <w:r w:rsidRPr="0067001F">
        <w:t xml:space="preserve">Нажмите на кнопку «Подписать». При успешной интеграции с плагином «КриптоПро ЭЦП» сформируется подписанный </w:t>
      </w:r>
      <w:r w:rsidRPr="0067001F">
        <w:rPr>
          <w:lang w:val="en-US"/>
        </w:rPr>
        <w:t>xml</w:t>
      </w:r>
      <w:r w:rsidR="00B257CF">
        <w:t>-</w:t>
      </w:r>
      <w:r w:rsidRPr="0067001F">
        <w:t>файл, содержащий сведения ответа, и рядом с наименованием типа ответа на предостережение отобразится пометка «Подписан» (</w:t>
      </w:r>
      <w:r w:rsidRPr="0067001F">
        <w:fldChar w:fldCharType="begin"/>
      </w:r>
      <w:r w:rsidRPr="0067001F">
        <w:instrText xml:space="preserve"> REF _Ref88656386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43</w:t>
      </w:r>
      <w:r w:rsidRPr="0067001F">
        <w:fldChar w:fldCharType="end"/>
      </w:r>
      <w:r w:rsidRPr="0067001F">
        <w:t>).</w:t>
      </w:r>
    </w:p>
    <w:p w14:paraId="22F5FE8D" w14:textId="77777777" w:rsidR="006543F1" w:rsidRPr="0067001F" w:rsidRDefault="006543F1" w:rsidP="006543F1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5FC50754" wp14:editId="24B715BB">
            <wp:extent cx="6480175" cy="4150995"/>
            <wp:effectExtent l="19050" t="19050" r="15875" b="20955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509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332556" w14:textId="5ED8627B" w:rsidR="006543F1" w:rsidRPr="0067001F" w:rsidRDefault="006543F1" w:rsidP="006543F1">
      <w:pPr>
        <w:pStyle w:val="phfiguretitle"/>
      </w:pPr>
      <w:bookmarkStart w:id="88" w:name="_Ref88656386"/>
      <w:r w:rsidRPr="0067001F">
        <w:t xml:space="preserve">Рисунок </w:t>
      </w:r>
      <w:fldSimple w:instr=" SEQ Рисунок \* ARABIC ">
        <w:r w:rsidR="004045E6">
          <w:rPr>
            <w:noProof/>
          </w:rPr>
          <w:t>43</w:t>
        </w:r>
      </w:fldSimple>
      <w:bookmarkEnd w:id="88"/>
      <w:r w:rsidRPr="0067001F">
        <w:t xml:space="preserve"> </w:t>
      </w:r>
      <w:r w:rsidR="00B257CF">
        <w:t>–</w:t>
      </w:r>
      <w:r w:rsidRPr="0067001F">
        <w:t xml:space="preserve"> Подписанный ответ на предостережение</w:t>
      </w:r>
    </w:p>
    <w:p w14:paraId="0F2C4457" w14:textId="77777777" w:rsidR="006543F1" w:rsidRPr="0067001F" w:rsidRDefault="006543F1" w:rsidP="006543F1">
      <w:pPr>
        <w:pStyle w:val="phnormal"/>
      </w:pPr>
      <w:r w:rsidRPr="0067001F">
        <w:t>При необходимости нажмите на кнопку «Скачать» (</w:t>
      </w:r>
      <w:r w:rsidRPr="0067001F">
        <w:rPr>
          <w:noProof/>
        </w:rPr>
        <w:drawing>
          <wp:inline distT="0" distB="0" distL="0" distR="0" wp14:anchorId="1EC97636" wp14:editId="31C8AFD6">
            <wp:extent cx="266667" cy="276190"/>
            <wp:effectExtent l="0" t="0" r="635" b="0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). Файл, подписанный ЭП, будет сохранен на локальный компьютер пользователя.</w:t>
      </w:r>
    </w:p>
    <w:p w14:paraId="3FAA3D6F" w14:textId="0AB553F1" w:rsidR="006543F1" w:rsidRPr="0067001F" w:rsidRDefault="006543F1" w:rsidP="003A10A1">
      <w:pPr>
        <w:pStyle w:val="phnormal"/>
      </w:pPr>
      <w:r w:rsidRPr="0067001F">
        <w:rPr>
          <w:b/>
        </w:rPr>
        <w:t xml:space="preserve">Примечания </w:t>
      </w:r>
      <w:r w:rsidRPr="0067001F">
        <w:t>– После подписания ответа на предостережение вместо кнопки «Подписать» (</w:t>
      </w:r>
      <w:r w:rsidRPr="0067001F">
        <w:rPr>
          <w:noProof/>
        </w:rPr>
        <w:drawing>
          <wp:inline distT="0" distB="0" distL="0" distR="0" wp14:anchorId="7B0E83BF" wp14:editId="76E142E0">
            <wp:extent cx="603250" cy="274650"/>
            <wp:effectExtent l="0" t="0" r="6350" b="0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4632" cy="27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отобразиться кнопка «Отправить» (</w:t>
      </w:r>
      <w:r w:rsidRPr="0067001F">
        <w:rPr>
          <w:noProof/>
        </w:rPr>
        <w:drawing>
          <wp:inline distT="0" distB="0" distL="0" distR="0" wp14:anchorId="3ACF7B65" wp14:editId="44BD9A72">
            <wp:extent cx="635000" cy="289799"/>
            <wp:effectExtent l="0" t="0" r="0" b="0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57678" cy="300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0A1" w:rsidRPr="0067001F">
        <w:t>).</w:t>
      </w:r>
    </w:p>
    <w:p w14:paraId="69EEC008" w14:textId="77777777" w:rsidR="006543F1" w:rsidRPr="0067001F" w:rsidRDefault="006543F1" w:rsidP="00ED4759">
      <w:pPr>
        <w:pStyle w:val="20"/>
      </w:pPr>
      <w:bookmarkStart w:id="89" w:name="_Toc215444290"/>
      <w:r w:rsidRPr="0067001F">
        <w:t>Реестр обязательных требований</w:t>
      </w:r>
      <w:bookmarkEnd w:id="89"/>
    </w:p>
    <w:p w14:paraId="0749F0B7" w14:textId="144D4398" w:rsidR="006543F1" w:rsidRPr="0067001F" w:rsidRDefault="006543F1" w:rsidP="006543F1">
      <w:pPr>
        <w:pStyle w:val="phnormal"/>
      </w:pPr>
      <w:r w:rsidRPr="0067001F">
        <w:t>Перейдите в пункт главного меню Системы «Профилактика/ Обязательные требования». Откроется реестр обязательных требований (</w:t>
      </w:r>
      <w:r w:rsidRPr="0067001F">
        <w:fldChar w:fldCharType="begin"/>
      </w:r>
      <w:r w:rsidRPr="0067001F">
        <w:instrText xml:space="preserve"> REF _Ref88589212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44</w:t>
      </w:r>
      <w:r w:rsidRPr="0067001F">
        <w:fldChar w:fldCharType="end"/>
      </w:r>
      <w:r w:rsidRPr="0067001F">
        <w:t>).</w:t>
      </w:r>
    </w:p>
    <w:p w14:paraId="3AA44EFC" w14:textId="77777777" w:rsidR="006543F1" w:rsidRPr="0067001F" w:rsidRDefault="006543F1" w:rsidP="006543F1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47625B27" wp14:editId="234FCC19">
            <wp:extent cx="6480175" cy="3099435"/>
            <wp:effectExtent l="19050" t="19050" r="15875" b="2476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994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76DD5B" w14:textId="0F17D755" w:rsidR="006543F1" w:rsidRPr="0067001F" w:rsidRDefault="006543F1" w:rsidP="006543F1">
      <w:pPr>
        <w:pStyle w:val="phfiguretitle"/>
      </w:pPr>
      <w:bookmarkStart w:id="90" w:name="_Ref88589212"/>
      <w:r w:rsidRPr="0067001F">
        <w:t xml:space="preserve">Рисунок </w:t>
      </w:r>
      <w:fldSimple w:instr=" SEQ Рисунок \* ARABIC ">
        <w:r w:rsidR="004045E6">
          <w:rPr>
            <w:noProof/>
          </w:rPr>
          <w:t>44</w:t>
        </w:r>
      </w:fldSimple>
      <w:bookmarkEnd w:id="90"/>
      <w:r w:rsidRPr="0067001F">
        <w:t xml:space="preserve"> </w:t>
      </w:r>
      <w:r w:rsidR="00433A24">
        <w:t>–</w:t>
      </w:r>
      <w:r w:rsidRPr="0067001F">
        <w:t xml:space="preserve"> Вид реестра обязательных требований</w:t>
      </w:r>
    </w:p>
    <w:p w14:paraId="0716D4AA" w14:textId="668E4FEA" w:rsidR="006543F1" w:rsidRPr="0067001F" w:rsidRDefault="006543F1" w:rsidP="006543F1">
      <w:pPr>
        <w:pStyle w:val="phnormal"/>
      </w:pPr>
      <w:r w:rsidRPr="0067001F">
        <w:t xml:space="preserve">В реестре отображается перечень обязательных требований (далее </w:t>
      </w:r>
      <w:r w:rsidR="00433A24">
        <w:t xml:space="preserve">– </w:t>
      </w:r>
      <w:r w:rsidRPr="0067001F">
        <w:t>ОТ).</w:t>
      </w:r>
    </w:p>
    <w:p w14:paraId="11E920C1" w14:textId="77777777" w:rsidR="006543F1" w:rsidRPr="0067001F" w:rsidRDefault="006543F1" w:rsidP="006543F1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4755A842" wp14:editId="3C24C943">
            <wp:extent cx="1429966" cy="302270"/>
            <wp:effectExtent l="0" t="0" r="0" b="254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379A38EC" w14:textId="77777777" w:rsidR="006543F1" w:rsidRPr="0067001F" w:rsidRDefault="006543F1" w:rsidP="006543F1">
      <w:pPr>
        <w:pStyle w:val="phlistitemizedtitle"/>
      </w:pPr>
      <w:r w:rsidRPr="0067001F">
        <w:t>В реестре доступна фильтрация ОТ:</w:t>
      </w:r>
    </w:p>
    <w:p w14:paraId="3286810A" w14:textId="77777777" w:rsidR="006543F1" w:rsidRPr="0067001F" w:rsidRDefault="006543F1" w:rsidP="00433A24">
      <w:pPr>
        <w:pStyle w:val="phlistitemized1"/>
      </w:pPr>
      <w:r w:rsidRPr="0067001F">
        <w:t>по статусу – по умолчанию выбрано значение «Все». При необходимости нажмите на кнопку «Действующее» / «Утратило силу» – отобразятся ОТ с соответствующим статусом;</w:t>
      </w:r>
    </w:p>
    <w:p w14:paraId="6D112529" w14:textId="77777777" w:rsidR="006543F1" w:rsidRPr="0067001F" w:rsidRDefault="006543F1" w:rsidP="00433A24">
      <w:pPr>
        <w:pStyle w:val="phlistitemized1"/>
      </w:pPr>
      <w:r w:rsidRPr="0067001F">
        <w:t xml:space="preserve">по виду надзора – по умолчанию выбрано значение «Все». При необходимости в поле «Вид надзора» нажмите на кнопку </w:t>
      </w:r>
      <w:r w:rsidRPr="0067001F">
        <w:rPr>
          <w:noProof/>
          <w:lang w:eastAsia="ru-RU"/>
        </w:rPr>
        <w:drawing>
          <wp:inline distT="0" distB="0" distL="0" distR="0" wp14:anchorId="6A49EEA5" wp14:editId="315531F1">
            <wp:extent cx="200000" cy="209524"/>
            <wp:effectExtent l="0" t="0" r="0" b="63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 – отобразятся ОТ соответствующие виду надзора.</w:t>
      </w:r>
    </w:p>
    <w:p w14:paraId="45CB8F81" w14:textId="77777777" w:rsidR="006543F1" w:rsidRPr="0067001F" w:rsidRDefault="006543F1" w:rsidP="00433A24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снять фильтр, нажмите на кнопку </w:t>
      </w:r>
      <w:r w:rsidRPr="0067001F">
        <w:rPr>
          <w:noProof/>
        </w:rPr>
        <w:drawing>
          <wp:inline distT="0" distB="0" distL="0" distR="0" wp14:anchorId="2C69CA03" wp14:editId="7177984C">
            <wp:extent cx="142857" cy="171429"/>
            <wp:effectExtent l="0" t="0" r="0" b="63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D4D1A36" w14:textId="6114176F" w:rsidR="006543F1" w:rsidRPr="0067001F" w:rsidRDefault="00433A24" w:rsidP="006543F1">
      <w:pPr>
        <w:pStyle w:val="phlistitemizedtitle"/>
      </w:pPr>
      <w:r>
        <w:t>Предварительный просмотр</w:t>
      </w:r>
      <w:r w:rsidR="006543F1" w:rsidRPr="0067001F">
        <w:t xml:space="preserve"> карточки ОТ содержит следующие данные:</w:t>
      </w:r>
    </w:p>
    <w:p w14:paraId="01F35500" w14:textId="77777777" w:rsidR="006543F1" w:rsidRPr="0067001F" w:rsidRDefault="006543F1" w:rsidP="00433A24">
      <w:pPr>
        <w:pStyle w:val="phlistitemized1"/>
      </w:pPr>
      <w:r w:rsidRPr="0067001F">
        <w:t>статус;</w:t>
      </w:r>
    </w:p>
    <w:p w14:paraId="6F108A22" w14:textId="77777777" w:rsidR="006543F1" w:rsidRPr="0067001F" w:rsidRDefault="006543F1" w:rsidP="00433A24">
      <w:pPr>
        <w:pStyle w:val="phlistitemized1"/>
      </w:pPr>
      <w:r w:rsidRPr="0067001F">
        <w:t>номер ОТ;</w:t>
      </w:r>
    </w:p>
    <w:p w14:paraId="68902FD7" w14:textId="77777777" w:rsidR="006543F1" w:rsidRPr="0067001F" w:rsidRDefault="006543F1" w:rsidP="00433A24">
      <w:pPr>
        <w:pStyle w:val="phlistitemized1"/>
      </w:pPr>
      <w:r w:rsidRPr="0067001F">
        <w:t>краткое содержание ОТ;</w:t>
      </w:r>
    </w:p>
    <w:p w14:paraId="7E8834D3" w14:textId="77777777" w:rsidR="006543F1" w:rsidRPr="0067001F" w:rsidRDefault="006543F1" w:rsidP="00433A24">
      <w:pPr>
        <w:pStyle w:val="phlistitemized1"/>
      </w:pPr>
      <w:r w:rsidRPr="0067001F">
        <w:t>вид надзора;</w:t>
      </w:r>
    </w:p>
    <w:p w14:paraId="4A5F8E2B" w14:textId="77777777" w:rsidR="006543F1" w:rsidRPr="0067001F" w:rsidRDefault="006543F1" w:rsidP="00433A24">
      <w:pPr>
        <w:pStyle w:val="phlistitemized1"/>
      </w:pPr>
      <w:r w:rsidRPr="0067001F">
        <w:t>срок действия.</w:t>
      </w:r>
    </w:p>
    <w:p w14:paraId="4EDDE9DA" w14:textId="77777777" w:rsidR="006543F1" w:rsidRPr="0067001F" w:rsidRDefault="006543F1" w:rsidP="00ED4759">
      <w:pPr>
        <w:pStyle w:val="30"/>
      </w:pPr>
      <w:bookmarkStart w:id="91" w:name="_Toc215444291"/>
      <w:r w:rsidRPr="0067001F">
        <w:lastRenderedPageBreak/>
        <w:t>Карточка ОТ</w:t>
      </w:r>
      <w:bookmarkEnd w:id="91"/>
    </w:p>
    <w:p w14:paraId="32612F0E" w14:textId="0079E87C" w:rsidR="006543F1" w:rsidRPr="0067001F" w:rsidRDefault="006543F1" w:rsidP="006543F1">
      <w:pPr>
        <w:pStyle w:val="phnormal"/>
      </w:pPr>
      <w:r w:rsidRPr="0067001F">
        <w:t xml:space="preserve">Чтобы просмотреть подробную информация об ОТ из реестра, нажмите на кнопку </w:t>
      </w:r>
      <w:r w:rsidRPr="0067001F">
        <w:rPr>
          <w:noProof/>
        </w:rPr>
        <w:drawing>
          <wp:inline distT="0" distB="0" distL="0" distR="0" wp14:anchorId="141A9931" wp14:editId="5B73B0C2">
            <wp:extent cx="266667" cy="247619"/>
            <wp:effectExtent l="0" t="0" r="635" b="635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ОТ (</w:t>
      </w:r>
      <w:r w:rsidRPr="0067001F">
        <w:fldChar w:fldCharType="begin"/>
      </w:r>
      <w:r w:rsidRPr="0067001F">
        <w:instrText xml:space="preserve"> REF _Ref88589519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45</w:t>
      </w:r>
      <w:r w:rsidRPr="0067001F">
        <w:fldChar w:fldCharType="end"/>
      </w:r>
      <w:r w:rsidRPr="0067001F">
        <w:t>).</w:t>
      </w:r>
    </w:p>
    <w:p w14:paraId="55570447" w14:textId="77777777" w:rsidR="006543F1" w:rsidRPr="0067001F" w:rsidRDefault="006543F1" w:rsidP="006543F1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0050F904" wp14:editId="3D6DCF91">
            <wp:extent cx="6480175" cy="4866640"/>
            <wp:effectExtent l="19050" t="19050" r="15875" b="1016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Обязательное требование (2)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6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4BE99E" w14:textId="58D15018" w:rsidR="006543F1" w:rsidRPr="0067001F" w:rsidRDefault="006543F1" w:rsidP="006543F1">
      <w:pPr>
        <w:pStyle w:val="phfiguretitle"/>
      </w:pPr>
      <w:bookmarkStart w:id="92" w:name="_Ref88589519"/>
      <w:r w:rsidRPr="0067001F">
        <w:t xml:space="preserve">Рисунок </w:t>
      </w:r>
      <w:fldSimple w:instr=" SEQ Рисунок \* ARABIC ">
        <w:r w:rsidR="004045E6">
          <w:rPr>
            <w:noProof/>
          </w:rPr>
          <w:t>45</w:t>
        </w:r>
      </w:fldSimple>
      <w:bookmarkEnd w:id="92"/>
      <w:r w:rsidRPr="0067001F">
        <w:t xml:space="preserve"> - Вид карточки ОТ</w:t>
      </w:r>
    </w:p>
    <w:p w14:paraId="294E135D" w14:textId="77777777" w:rsidR="006543F1" w:rsidRPr="0067001F" w:rsidRDefault="006543F1" w:rsidP="006543F1">
      <w:pPr>
        <w:pStyle w:val="phlistitemizedtitle"/>
      </w:pPr>
      <w:r w:rsidRPr="0067001F">
        <w:t>В карточке ОТ отображаются следующие данные:</w:t>
      </w:r>
    </w:p>
    <w:p w14:paraId="33499CC5" w14:textId="77777777" w:rsidR="006543F1" w:rsidRPr="0067001F" w:rsidRDefault="006543F1" w:rsidP="00433A24">
      <w:pPr>
        <w:pStyle w:val="phlistitemized1"/>
      </w:pPr>
      <w:r w:rsidRPr="0067001F">
        <w:t>статус;</w:t>
      </w:r>
    </w:p>
    <w:p w14:paraId="2A0FFE12" w14:textId="77777777" w:rsidR="006543F1" w:rsidRPr="0067001F" w:rsidRDefault="006543F1" w:rsidP="00433A24">
      <w:pPr>
        <w:pStyle w:val="phlistitemized1"/>
      </w:pPr>
      <w:r w:rsidRPr="0067001F">
        <w:t>номер ОТ;</w:t>
      </w:r>
    </w:p>
    <w:p w14:paraId="4292BD79" w14:textId="77777777" w:rsidR="006543F1" w:rsidRPr="0067001F" w:rsidRDefault="006543F1" w:rsidP="00433A24">
      <w:pPr>
        <w:pStyle w:val="phlistitemized1"/>
      </w:pPr>
      <w:r w:rsidRPr="0067001F">
        <w:t>блок «Общие сведения»:</w:t>
      </w:r>
    </w:p>
    <w:p w14:paraId="127BA8FF" w14:textId="77777777" w:rsidR="006543F1" w:rsidRPr="0067001F" w:rsidRDefault="006543F1" w:rsidP="00433A24">
      <w:pPr>
        <w:pStyle w:val="phlistitemized2"/>
      </w:pPr>
      <w:r w:rsidRPr="0067001F">
        <w:t>«Вид надзора» – отображается вид надзора;</w:t>
      </w:r>
    </w:p>
    <w:p w14:paraId="2D0EF08A" w14:textId="77777777" w:rsidR="006543F1" w:rsidRPr="0067001F" w:rsidRDefault="006543F1" w:rsidP="00433A24">
      <w:pPr>
        <w:pStyle w:val="phlistitemized2"/>
      </w:pPr>
      <w:r w:rsidRPr="0067001F">
        <w:t>«Срок действия» – отображается срок действия ОТ;</w:t>
      </w:r>
    </w:p>
    <w:p w14:paraId="312EB6ED" w14:textId="77777777" w:rsidR="006543F1" w:rsidRPr="0067001F" w:rsidRDefault="006543F1" w:rsidP="00433A24">
      <w:pPr>
        <w:pStyle w:val="phlistitemized2"/>
      </w:pPr>
      <w:r w:rsidRPr="0067001F">
        <w:t>«Краткое содержание» - отображается краткое содержание ОТ.</w:t>
      </w:r>
    </w:p>
    <w:p w14:paraId="682C5EF0" w14:textId="3B271E4F" w:rsidR="006543F1" w:rsidRPr="0067001F" w:rsidRDefault="006543F1" w:rsidP="00433A24">
      <w:pPr>
        <w:pStyle w:val="phlistitemized1"/>
      </w:pPr>
      <w:proofErr w:type="spellStart"/>
      <w:r w:rsidRPr="0067001F">
        <w:t>грид</w:t>
      </w:r>
      <w:proofErr w:type="spellEnd"/>
      <w:r w:rsidRPr="0067001F">
        <w:t xml:space="preserve"> «Акты, устанавливающие ОТ» – данные представлены в табличной форме в столбцах:</w:t>
      </w:r>
    </w:p>
    <w:p w14:paraId="094309EA" w14:textId="77777777" w:rsidR="006543F1" w:rsidRPr="0067001F" w:rsidRDefault="006543F1" w:rsidP="00433A24">
      <w:pPr>
        <w:pStyle w:val="phlistitemized2"/>
      </w:pPr>
      <w:r w:rsidRPr="0067001F">
        <w:lastRenderedPageBreak/>
        <w:t>«Раздел» – отображается раздел акта, который устанавливает ОТ;</w:t>
      </w:r>
    </w:p>
    <w:p w14:paraId="6BDFF89F" w14:textId="77777777" w:rsidR="006543F1" w:rsidRPr="0067001F" w:rsidRDefault="006543F1" w:rsidP="00433A24">
      <w:pPr>
        <w:pStyle w:val="phlistitemized2"/>
      </w:pPr>
      <w:r w:rsidRPr="0067001F">
        <w:t>«Положение» – отображается положение акта, который устанавливает ОТ.</w:t>
      </w:r>
    </w:p>
    <w:p w14:paraId="0A51E8D2" w14:textId="77777777" w:rsidR="006543F1" w:rsidRPr="0067001F" w:rsidRDefault="006543F1" w:rsidP="00433A24">
      <w:pPr>
        <w:pStyle w:val="phlistitemized1"/>
      </w:pPr>
      <w:r w:rsidRPr="0067001F">
        <w:t>блок «Ответственность за несоблюдение требования»:</w:t>
      </w:r>
    </w:p>
    <w:p w14:paraId="035D79EA" w14:textId="77777777" w:rsidR="006543F1" w:rsidRPr="0067001F" w:rsidRDefault="006543F1" w:rsidP="00433A24">
      <w:pPr>
        <w:pStyle w:val="phlistitemized2"/>
      </w:pPr>
      <w:r w:rsidRPr="0067001F">
        <w:t>поле «Тип административного правонарушения» – отображается наименование правонарушения, которое устанавливается при несоблюдении ОТ;</w:t>
      </w:r>
    </w:p>
    <w:p w14:paraId="341AAD45" w14:textId="77777777" w:rsidR="006543F1" w:rsidRPr="0067001F" w:rsidRDefault="006543F1" w:rsidP="00433A24">
      <w:pPr>
        <w:pStyle w:val="phlistitemized2"/>
      </w:pPr>
      <w:r w:rsidRPr="0067001F">
        <w:t>данные представленные в табличной форме, в столбцах:</w:t>
      </w:r>
    </w:p>
    <w:p w14:paraId="7E7610CC" w14:textId="1D4D0823" w:rsidR="006543F1" w:rsidRPr="0067001F" w:rsidRDefault="006543F1" w:rsidP="002C635C">
      <w:pPr>
        <w:pStyle w:val="phlistitemized3"/>
      </w:pPr>
      <w:r w:rsidRPr="0067001F">
        <w:t xml:space="preserve">«Тип лица» </w:t>
      </w:r>
      <w:r w:rsidR="00433A24">
        <w:t>–</w:t>
      </w:r>
      <w:r w:rsidRPr="0067001F">
        <w:t xml:space="preserve"> отображается тип лица, в отношении которого будут приняты соответствующие меры наказания при несоблюдении ОТ;</w:t>
      </w:r>
    </w:p>
    <w:p w14:paraId="126F4F0F" w14:textId="252E9BB8" w:rsidR="006543F1" w:rsidRPr="0067001F" w:rsidRDefault="006543F1" w:rsidP="002C635C">
      <w:pPr>
        <w:pStyle w:val="phlistitemized3"/>
      </w:pPr>
      <w:r w:rsidRPr="0067001F">
        <w:t xml:space="preserve">«Тип административного наказания» </w:t>
      </w:r>
      <w:r w:rsidR="00433A24">
        <w:t>–</w:t>
      </w:r>
      <w:r w:rsidRPr="0067001F">
        <w:t xml:space="preserve"> отображается тип административного наказания, которое будет применено к определенному типу лица несоблюдающее ОТ;</w:t>
      </w:r>
    </w:p>
    <w:p w14:paraId="5338AA1F" w14:textId="01FA7E08" w:rsidR="006543F1" w:rsidRPr="0067001F" w:rsidRDefault="006543F1" w:rsidP="002C635C">
      <w:pPr>
        <w:pStyle w:val="phlistitemized3"/>
      </w:pPr>
      <w:r w:rsidRPr="0067001F">
        <w:t xml:space="preserve">«Минимум» </w:t>
      </w:r>
      <w:r w:rsidR="00433A24">
        <w:t>–</w:t>
      </w:r>
      <w:r w:rsidRPr="0067001F">
        <w:t xml:space="preserve"> минимальный размер наказания, выраженный в днях или в денежном эквиваленте;</w:t>
      </w:r>
    </w:p>
    <w:p w14:paraId="3FE33F87" w14:textId="7FA42282" w:rsidR="006543F1" w:rsidRPr="0067001F" w:rsidRDefault="006543F1" w:rsidP="002C635C">
      <w:pPr>
        <w:pStyle w:val="phlistitemized3"/>
      </w:pPr>
      <w:r w:rsidRPr="0067001F">
        <w:t xml:space="preserve">«Максимум» </w:t>
      </w:r>
      <w:r w:rsidR="00433A24">
        <w:t>–</w:t>
      </w:r>
      <w:r w:rsidRPr="0067001F">
        <w:t xml:space="preserve"> максимальный размер наказания, выраженный в днях или в денежном эквиваленте.</w:t>
      </w:r>
    </w:p>
    <w:p w14:paraId="0C08F6D6" w14:textId="77777777" w:rsidR="006543F1" w:rsidRPr="0067001F" w:rsidRDefault="006543F1" w:rsidP="00433A24">
      <w:pPr>
        <w:pStyle w:val="phlistitemized1"/>
      </w:pPr>
      <w:r w:rsidRPr="0067001F">
        <w:t>блок «Контролируемые лица и объекты»:</w:t>
      </w:r>
    </w:p>
    <w:p w14:paraId="4EF22C95" w14:textId="77777777" w:rsidR="006543F1" w:rsidRPr="0067001F" w:rsidRDefault="006543F1" w:rsidP="00433A24">
      <w:pPr>
        <w:pStyle w:val="phlistitemized2"/>
      </w:pPr>
      <w:r w:rsidRPr="0067001F">
        <w:t>«Категория лиц, обязанных соблюдать обязательные требования» – отображается категория лиц, которые обязаны соблюдать ОТ;</w:t>
      </w:r>
    </w:p>
    <w:p w14:paraId="3BA53CDA" w14:textId="34E897DD" w:rsidR="006543F1" w:rsidRPr="0067001F" w:rsidRDefault="006543F1" w:rsidP="00433A24">
      <w:pPr>
        <w:pStyle w:val="phlistitemized2"/>
      </w:pPr>
      <w:r w:rsidRPr="0067001F">
        <w:t xml:space="preserve">«Специальные категории» </w:t>
      </w:r>
      <w:r w:rsidR="00433A24">
        <w:t>–</w:t>
      </w:r>
      <w:r w:rsidRPr="0067001F">
        <w:t xml:space="preserve"> отображается специальные категории, которые обязаны соблюдать ОТ;</w:t>
      </w:r>
    </w:p>
    <w:p w14:paraId="4D1C402D" w14:textId="24BAFCB5" w:rsidR="006543F1" w:rsidRPr="0067001F" w:rsidRDefault="006543F1" w:rsidP="00433A24">
      <w:pPr>
        <w:pStyle w:val="phlistitemized2"/>
      </w:pPr>
      <w:r w:rsidRPr="0067001F">
        <w:t xml:space="preserve">«Виды экономической деятельности» </w:t>
      </w:r>
      <w:r w:rsidR="00433A24">
        <w:t>–</w:t>
      </w:r>
      <w:r w:rsidRPr="0067001F">
        <w:t xml:space="preserve"> отображается перечень видов экономической деятельности, на которые распространяется обязанность соблюдения ОТ.</w:t>
      </w:r>
    </w:p>
    <w:p w14:paraId="7FB7C08A" w14:textId="347D806D" w:rsidR="006543F1" w:rsidRPr="0067001F" w:rsidRDefault="00C53A8C" w:rsidP="00433A24">
      <w:pPr>
        <w:pStyle w:val="phnormal"/>
      </w:pPr>
      <w:r w:rsidRPr="0067001F">
        <w:t xml:space="preserve">Чтобы закрыть карточку заявления, нажмите на кнопку </w:t>
      </w:r>
      <w:r w:rsidRPr="0067001F">
        <w:rPr>
          <w:noProof/>
        </w:rPr>
        <w:drawing>
          <wp:inline distT="0" distB="0" distL="0" distR="0" wp14:anchorId="6EEEFEA7" wp14:editId="61AC338B">
            <wp:extent cx="228571" cy="247619"/>
            <wp:effectExtent l="0" t="0" r="635" b="635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3A3603D5" w14:textId="77777777" w:rsidR="006543F1" w:rsidRPr="0067001F" w:rsidRDefault="006543F1" w:rsidP="00ED4759">
      <w:pPr>
        <w:pStyle w:val="20"/>
      </w:pPr>
      <w:bookmarkStart w:id="93" w:name="_Toc215444292"/>
      <w:r w:rsidRPr="0067001F">
        <w:t>Реестр руководств по соблюдению ОТ</w:t>
      </w:r>
      <w:bookmarkEnd w:id="93"/>
    </w:p>
    <w:p w14:paraId="453DE1C3" w14:textId="42F4DC53" w:rsidR="006543F1" w:rsidRPr="0067001F" w:rsidRDefault="006543F1" w:rsidP="006543F1">
      <w:pPr>
        <w:pStyle w:val="phnormal"/>
      </w:pPr>
      <w:r w:rsidRPr="0067001F">
        <w:t>Перейдите в пункт главного меню Системы «Профилактика/ Руководство по соблюдению ОТ». Откроется</w:t>
      </w:r>
      <w:r w:rsidR="00433A24">
        <w:t xml:space="preserve"> реестр руководств по соблюдению</w:t>
      </w:r>
      <w:r w:rsidRPr="0067001F">
        <w:t xml:space="preserve"> ОТ (</w:t>
      </w:r>
      <w:r w:rsidRPr="0067001F">
        <w:fldChar w:fldCharType="begin"/>
      </w:r>
      <w:r w:rsidRPr="0067001F">
        <w:instrText xml:space="preserve"> REF _Ref88593262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46</w:t>
      </w:r>
      <w:r w:rsidRPr="0067001F">
        <w:fldChar w:fldCharType="end"/>
      </w:r>
      <w:r w:rsidRPr="0067001F">
        <w:t>).</w:t>
      </w:r>
    </w:p>
    <w:p w14:paraId="720AD871" w14:textId="77777777" w:rsidR="006543F1" w:rsidRPr="0067001F" w:rsidRDefault="006543F1" w:rsidP="006543F1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05E33B20" wp14:editId="4ABFE40F">
            <wp:extent cx="6480175" cy="3705860"/>
            <wp:effectExtent l="19050" t="19050" r="15875" b="2794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Руководство по соблюдению ОТ (1)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058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1E68C1" w14:textId="4A8E0252" w:rsidR="006543F1" w:rsidRPr="0067001F" w:rsidRDefault="006543F1" w:rsidP="006543F1">
      <w:pPr>
        <w:pStyle w:val="phfiguretitle"/>
      </w:pPr>
      <w:bookmarkStart w:id="94" w:name="_Ref88593262"/>
      <w:r w:rsidRPr="0067001F">
        <w:t xml:space="preserve">Рисунок </w:t>
      </w:r>
      <w:fldSimple w:instr=" SEQ Рисунок \* ARABIC ">
        <w:r w:rsidR="004045E6">
          <w:rPr>
            <w:noProof/>
          </w:rPr>
          <w:t>46</w:t>
        </w:r>
      </w:fldSimple>
      <w:bookmarkEnd w:id="94"/>
      <w:r w:rsidRPr="0067001F">
        <w:t xml:space="preserve"> </w:t>
      </w:r>
      <w:r w:rsidR="00433A24">
        <w:t>–</w:t>
      </w:r>
      <w:r w:rsidRPr="0067001F">
        <w:t xml:space="preserve"> Реестр руководств по соблюдению ОТ</w:t>
      </w:r>
    </w:p>
    <w:p w14:paraId="1AA577C7" w14:textId="77777777" w:rsidR="006543F1" w:rsidRPr="0067001F" w:rsidRDefault="006543F1" w:rsidP="006543F1">
      <w:pPr>
        <w:pStyle w:val="phnormal"/>
      </w:pPr>
      <w:r w:rsidRPr="0067001F">
        <w:t>В реестре отображается перечень руководств по соблюдению обязательных требований (далее руководства по соблюдению ОТ).</w:t>
      </w:r>
    </w:p>
    <w:p w14:paraId="58F0C197" w14:textId="77777777" w:rsidR="006543F1" w:rsidRPr="0067001F" w:rsidRDefault="006543F1" w:rsidP="006543F1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723DD618" wp14:editId="494B51D3">
            <wp:extent cx="1429966" cy="302270"/>
            <wp:effectExtent l="0" t="0" r="0" b="254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73FB5D1" w14:textId="77777777" w:rsidR="006543F1" w:rsidRPr="0067001F" w:rsidRDefault="006543F1" w:rsidP="006543F1">
      <w:pPr>
        <w:pStyle w:val="phlistitemizedtitle"/>
      </w:pPr>
      <w:r w:rsidRPr="0067001F">
        <w:t>В реестре доступна фильтрация руководств по соблюдению ОТ:</w:t>
      </w:r>
    </w:p>
    <w:p w14:paraId="522EE559" w14:textId="77777777" w:rsidR="006543F1" w:rsidRPr="0067001F" w:rsidRDefault="006543F1" w:rsidP="00433A24">
      <w:pPr>
        <w:pStyle w:val="phlistitemized1"/>
      </w:pPr>
      <w:r w:rsidRPr="0067001F">
        <w:t>по статусу – по умолчанию выбрано значение «Все». При необходимости нажмите на кнопку «Утверждено» / «Утратило силу» – отобразятся руководства по соблюдению ОТ с соответствующим статусом;</w:t>
      </w:r>
    </w:p>
    <w:p w14:paraId="6C2159AD" w14:textId="4D3F4F0D" w:rsidR="006543F1" w:rsidRPr="0067001F" w:rsidRDefault="006543F1" w:rsidP="00433A24">
      <w:pPr>
        <w:pStyle w:val="phlistitemized1"/>
      </w:pPr>
      <w:r w:rsidRPr="0067001F">
        <w:t xml:space="preserve">по виду надзора – по умолчанию выбрано значение «Все». При необходимости в поле «Вид надзора» нажмите на кнопку </w:t>
      </w:r>
      <w:r w:rsidRPr="0067001F">
        <w:rPr>
          <w:noProof/>
          <w:lang w:eastAsia="ru-RU"/>
        </w:rPr>
        <w:drawing>
          <wp:inline distT="0" distB="0" distL="0" distR="0" wp14:anchorId="698EF646" wp14:editId="2C8AC77A">
            <wp:extent cx="200000" cy="209524"/>
            <wp:effectExtent l="0" t="0" r="0" b="635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 – отобразятся руководства по соблюдению ОТ</w:t>
      </w:r>
      <w:r w:rsidR="00433A24">
        <w:t>,</w:t>
      </w:r>
      <w:r w:rsidRPr="0067001F">
        <w:t xml:space="preserve"> соответствующие виду надзора.</w:t>
      </w:r>
    </w:p>
    <w:p w14:paraId="567A3396" w14:textId="77777777" w:rsidR="006543F1" w:rsidRPr="0067001F" w:rsidRDefault="006543F1" w:rsidP="00433A24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снять фильтр, нажмите на кнопку </w:t>
      </w:r>
      <w:r w:rsidRPr="0067001F">
        <w:rPr>
          <w:noProof/>
        </w:rPr>
        <w:drawing>
          <wp:inline distT="0" distB="0" distL="0" distR="0" wp14:anchorId="63136A4F" wp14:editId="7AE2547A">
            <wp:extent cx="142857" cy="171429"/>
            <wp:effectExtent l="0" t="0" r="0" b="635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919F782" w14:textId="4F565CF5" w:rsidR="006543F1" w:rsidRPr="0067001F" w:rsidRDefault="00433A24" w:rsidP="006543F1">
      <w:pPr>
        <w:pStyle w:val="phlistitemizedtitle"/>
      </w:pPr>
      <w:r>
        <w:t xml:space="preserve">Предварительный просмотр </w:t>
      </w:r>
      <w:r w:rsidR="006543F1" w:rsidRPr="0067001F">
        <w:t>карточки руководства по соблюдению ОТ содержит следующие данные:</w:t>
      </w:r>
    </w:p>
    <w:p w14:paraId="6438ECEC" w14:textId="77777777" w:rsidR="006543F1" w:rsidRPr="0067001F" w:rsidRDefault="006543F1" w:rsidP="00433A24">
      <w:pPr>
        <w:pStyle w:val="phlistitemized1"/>
      </w:pPr>
      <w:r w:rsidRPr="0067001F">
        <w:t>статус;</w:t>
      </w:r>
    </w:p>
    <w:p w14:paraId="76E60A80" w14:textId="77777777" w:rsidR="006543F1" w:rsidRPr="0067001F" w:rsidRDefault="006543F1" w:rsidP="00433A24">
      <w:pPr>
        <w:pStyle w:val="phlistitemized1"/>
      </w:pPr>
      <w:r w:rsidRPr="0067001F">
        <w:t>наименование;</w:t>
      </w:r>
    </w:p>
    <w:p w14:paraId="722DB87F" w14:textId="77777777" w:rsidR="006543F1" w:rsidRPr="0067001F" w:rsidRDefault="006543F1" w:rsidP="00433A24">
      <w:pPr>
        <w:pStyle w:val="phlistitemized1"/>
      </w:pPr>
      <w:r w:rsidRPr="0067001F">
        <w:t>вид надзора.</w:t>
      </w:r>
    </w:p>
    <w:p w14:paraId="5F0BE4D5" w14:textId="77777777" w:rsidR="006543F1" w:rsidRPr="0067001F" w:rsidRDefault="006543F1" w:rsidP="00ED4759">
      <w:pPr>
        <w:pStyle w:val="30"/>
      </w:pPr>
      <w:bookmarkStart w:id="95" w:name="_Toc215444293"/>
      <w:r w:rsidRPr="0067001F">
        <w:lastRenderedPageBreak/>
        <w:t>Карточка руководства по соблюдению ОТ</w:t>
      </w:r>
      <w:bookmarkEnd w:id="95"/>
    </w:p>
    <w:p w14:paraId="6656B397" w14:textId="25D5D337" w:rsidR="006543F1" w:rsidRPr="0067001F" w:rsidRDefault="006543F1" w:rsidP="006543F1">
      <w:pPr>
        <w:pStyle w:val="phnormal"/>
      </w:pPr>
      <w:r w:rsidRPr="0067001F">
        <w:t xml:space="preserve">Чтобы просмотреть подробную информация руководства по соблюдению ОТ из реестра, нажмите на кнопку </w:t>
      </w:r>
      <w:r w:rsidRPr="0067001F">
        <w:rPr>
          <w:noProof/>
        </w:rPr>
        <w:drawing>
          <wp:inline distT="0" distB="0" distL="0" distR="0" wp14:anchorId="57CFCF38" wp14:editId="5A4D7DC5">
            <wp:extent cx="266667" cy="247619"/>
            <wp:effectExtent l="0" t="0" r="635" b="635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руководства в виде бокового модального окна (</w:t>
      </w:r>
      <w:r w:rsidRPr="0067001F">
        <w:fldChar w:fldCharType="begin"/>
      </w:r>
      <w:r w:rsidRPr="0067001F">
        <w:instrText xml:space="preserve"> REF _Ref88593772 \h  \* MERGEFORMAT </w:instrText>
      </w:r>
      <w:r w:rsidRPr="0067001F">
        <w:fldChar w:fldCharType="separate"/>
      </w:r>
      <w:r w:rsidR="004045E6" w:rsidRPr="004045E6">
        <w:rPr>
          <w:rFonts w:cs="Arial"/>
          <w:bCs/>
        </w:rPr>
        <w:t xml:space="preserve">Рисунок </w:t>
      </w:r>
      <w:r w:rsidR="004045E6" w:rsidRPr="004045E6">
        <w:rPr>
          <w:rFonts w:cs="Arial"/>
          <w:bCs/>
          <w:noProof/>
        </w:rPr>
        <w:t>47</w:t>
      </w:r>
      <w:r w:rsidRPr="0067001F">
        <w:fldChar w:fldCharType="end"/>
      </w:r>
      <w:r w:rsidRPr="0067001F">
        <w:t>).</w:t>
      </w:r>
    </w:p>
    <w:p w14:paraId="27349D7F" w14:textId="77777777" w:rsidR="006543F1" w:rsidRPr="0067001F" w:rsidRDefault="006543F1" w:rsidP="00433A24">
      <w:pPr>
        <w:pStyle w:val="phfigure"/>
      </w:pPr>
      <w:r w:rsidRPr="0067001F">
        <w:rPr>
          <w:noProof/>
        </w:rPr>
        <w:drawing>
          <wp:inline distT="0" distB="0" distL="0" distR="0" wp14:anchorId="69DED404" wp14:editId="24789B69">
            <wp:extent cx="6480175" cy="3644900"/>
            <wp:effectExtent l="19050" t="19050" r="15875" b="1270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Руководство по ОТ карточка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8ACB5C" w14:textId="1DD5A070" w:rsidR="006543F1" w:rsidRPr="0067001F" w:rsidRDefault="006543F1" w:rsidP="00433A24">
      <w:pPr>
        <w:pStyle w:val="phfiguretitle"/>
      </w:pPr>
      <w:bookmarkStart w:id="96" w:name="_Ref88593772"/>
      <w:r w:rsidRPr="0067001F">
        <w:t xml:space="preserve">Рисунок </w:t>
      </w:r>
      <w:fldSimple w:instr=" SEQ Рисунок \* ARABIC ">
        <w:r w:rsidR="004045E6">
          <w:rPr>
            <w:noProof/>
          </w:rPr>
          <w:t>47</w:t>
        </w:r>
      </w:fldSimple>
      <w:bookmarkEnd w:id="96"/>
      <w:r w:rsidRPr="0067001F">
        <w:t xml:space="preserve"> </w:t>
      </w:r>
      <w:r w:rsidR="00433A24">
        <w:t>–</w:t>
      </w:r>
      <w:r w:rsidRPr="0067001F">
        <w:t xml:space="preserve"> Вид карточки руководства по соблюдению ОТ</w:t>
      </w:r>
    </w:p>
    <w:p w14:paraId="6FA84111" w14:textId="77777777" w:rsidR="006543F1" w:rsidRPr="0067001F" w:rsidRDefault="006543F1" w:rsidP="006543F1">
      <w:pPr>
        <w:pStyle w:val="phlistitemizedtitle"/>
      </w:pPr>
      <w:r w:rsidRPr="0067001F">
        <w:t>Данные, недоступные для редактирования, представлены в следующих полях:</w:t>
      </w:r>
    </w:p>
    <w:p w14:paraId="24D50F4E" w14:textId="77777777" w:rsidR="006543F1" w:rsidRPr="0067001F" w:rsidRDefault="006543F1" w:rsidP="006543F1">
      <w:pPr>
        <w:pStyle w:val="phlistitemized1"/>
      </w:pPr>
      <w:r w:rsidRPr="0067001F">
        <w:t>статус – отображается статус руководства по соблюдению ОТ;</w:t>
      </w:r>
    </w:p>
    <w:p w14:paraId="1CB8ECFE" w14:textId="77777777" w:rsidR="006543F1" w:rsidRPr="0067001F" w:rsidRDefault="006543F1" w:rsidP="00C53A8C">
      <w:pPr>
        <w:pStyle w:val="phlistitemized2"/>
      </w:pPr>
      <w:r w:rsidRPr="0067001F">
        <w:t>файл руководства по соблюдению ОТ:</w:t>
      </w:r>
    </w:p>
    <w:p w14:paraId="7D6894F3" w14:textId="77777777" w:rsidR="006543F1" w:rsidRPr="0067001F" w:rsidRDefault="006543F1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«Имя файла» – отображается имя файла руководства.</w:t>
      </w:r>
    </w:p>
    <w:p w14:paraId="302735D3" w14:textId="77777777" w:rsidR="006543F1" w:rsidRPr="0067001F" w:rsidRDefault="006543F1" w:rsidP="00433A24">
      <w:pPr>
        <w:pStyle w:val="phnormal"/>
        <w:rPr>
          <w:b/>
        </w:rPr>
      </w:pPr>
      <w:r w:rsidRPr="0067001F">
        <w:rPr>
          <w:b/>
        </w:rPr>
        <w:t xml:space="preserve">Примечание </w:t>
      </w:r>
      <w:r w:rsidRPr="0067001F">
        <w:t xml:space="preserve">– Чтобы скачать файл руководства, нажмите на кнопку </w:t>
      </w:r>
      <w:r w:rsidRPr="0067001F">
        <w:rPr>
          <w:noProof/>
        </w:rPr>
        <w:drawing>
          <wp:inline distT="0" distB="0" distL="0" distR="0" wp14:anchorId="41EECB95" wp14:editId="0104F510">
            <wp:extent cx="266667" cy="276190"/>
            <wp:effectExtent l="0" t="0" r="635" b="0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6B48A9C1" w14:textId="77777777" w:rsidR="006543F1" w:rsidRPr="0067001F" w:rsidRDefault="006543F1" w:rsidP="006543F1">
      <w:pPr>
        <w:pStyle w:val="phlistitemized1"/>
      </w:pPr>
      <w:r w:rsidRPr="0067001F">
        <w:t>блок «Общие сведения»:</w:t>
      </w:r>
    </w:p>
    <w:p w14:paraId="5DA5439A" w14:textId="77777777" w:rsidR="006543F1" w:rsidRPr="0067001F" w:rsidRDefault="006543F1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«Вид надзора» – отображается вид надзора;</w:t>
      </w:r>
    </w:p>
    <w:p w14:paraId="281F59C4" w14:textId="77777777" w:rsidR="006543F1" w:rsidRPr="0067001F" w:rsidRDefault="006543F1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«Срок действия» – отображается срок действия руководства по соблюдению ОТ.</w:t>
      </w:r>
    </w:p>
    <w:p w14:paraId="55C3807B" w14:textId="77777777" w:rsidR="006543F1" w:rsidRPr="0067001F" w:rsidRDefault="006543F1" w:rsidP="00C04C73">
      <w:pPr>
        <w:pStyle w:val="phlistitemized2"/>
        <w:numPr>
          <w:ilvl w:val="0"/>
          <w:numId w:val="24"/>
        </w:numPr>
      </w:pPr>
      <w:proofErr w:type="spellStart"/>
      <w:r w:rsidRPr="0067001F">
        <w:t>грид</w:t>
      </w:r>
      <w:proofErr w:type="spellEnd"/>
      <w:r w:rsidRPr="0067001F">
        <w:t xml:space="preserve"> «Обязательные требования» – данные представлены в табличной форме в столбцах:</w:t>
      </w:r>
    </w:p>
    <w:p w14:paraId="4824C513" w14:textId="77777777" w:rsidR="006543F1" w:rsidRPr="0067001F" w:rsidRDefault="006543F1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«Номер ОТ» – отображается номер обязательного требования;</w:t>
      </w:r>
    </w:p>
    <w:p w14:paraId="45A9544D" w14:textId="77777777" w:rsidR="006543F1" w:rsidRPr="0067001F" w:rsidRDefault="006543F1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lastRenderedPageBreak/>
        <w:t>«Краткое содержание» - отображается краткое содержание обязательного требования.</w:t>
      </w:r>
    </w:p>
    <w:p w14:paraId="0C13E51E" w14:textId="223867CB" w:rsidR="006543F1" w:rsidRPr="0067001F" w:rsidRDefault="006543F1" w:rsidP="006543F1">
      <w:pPr>
        <w:pStyle w:val="phnormal"/>
      </w:pPr>
      <w:r w:rsidRPr="0067001F">
        <w:t xml:space="preserve">Чтобы перейти в карточку обязательного требования, в гриде «Обязательные требования»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363A29CD" wp14:editId="70625FC8">
            <wp:extent cx="228571" cy="279365"/>
            <wp:effectExtent l="0" t="0" r="635" b="6985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ОТ (</w:t>
      </w:r>
      <w:r w:rsidRPr="0067001F">
        <w:fldChar w:fldCharType="begin"/>
      </w:r>
      <w:r w:rsidRPr="0067001F">
        <w:instrText xml:space="preserve"> REF _Ref88589519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45</w:t>
      </w:r>
      <w:r w:rsidRPr="0067001F">
        <w:fldChar w:fldCharType="end"/>
      </w:r>
      <w:r w:rsidRPr="0067001F">
        <w:t>).</w:t>
      </w:r>
    </w:p>
    <w:p w14:paraId="72496CE3" w14:textId="28A0478F" w:rsidR="006543F1" w:rsidRPr="0067001F" w:rsidRDefault="00C53A8C" w:rsidP="003A10A1">
      <w:pPr>
        <w:pStyle w:val="phnormal"/>
      </w:pPr>
      <w:r w:rsidRPr="0067001F">
        <w:t xml:space="preserve">Чтобы закрыть карточку заявления, нажмите на кнопку </w:t>
      </w:r>
      <w:r w:rsidRPr="0067001F">
        <w:rPr>
          <w:noProof/>
        </w:rPr>
        <w:drawing>
          <wp:inline distT="0" distB="0" distL="0" distR="0" wp14:anchorId="085F29FA" wp14:editId="45DA064E">
            <wp:extent cx="228571" cy="247619"/>
            <wp:effectExtent l="0" t="0" r="635" b="635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0A1" w:rsidRPr="0067001F">
        <w:t>.</w:t>
      </w:r>
    </w:p>
    <w:p w14:paraId="76BF41E4" w14:textId="77777777" w:rsidR="006543F1" w:rsidRPr="0067001F" w:rsidRDefault="006543F1" w:rsidP="00ED4759">
      <w:pPr>
        <w:pStyle w:val="20"/>
      </w:pPr>
      <w:bookmarkStart w:id="97" w:name="_Toc215444294"/>
      <w:r w:rsidRPr="0067001F">
        <w:t>Реестр проверочных листов</w:t>
      </w:r>
      <w:bookmarkEnd w:id="97"/>
    </w:p>
    <w:p w14:paraId="224FCA6E" w14:textId="7C7B8158" w:rsidR="006543F1" w:rsidRPr="0067001F" w:rsidRDefault="006543F1" w:rsidP="006543F1">
      <w:pPr>
        <w:pStyle w:val="phnormal"/>
      </w:pPr>
      <w:r w:rsidRPr="0067001F">
        <w:t>Перейдите в пункт главного меню Системы «Профилактика/ Самооценка». Откроется реестр проверочных листов (</w:t>
      </w:r>
      <w:r w:rsidRPr="0067001F">
        <w:fldChar w:fldCharType="begin"/>
      </w:r>
      <w:r w:rsidRPr="0067001F">
        <w:instrText xml:space="preserve"> REF _Ref88677210 \h  \* MERGEFORMAT </w:instrText>
      </w:r>
      <w:r w:rsidRPr="0067001F">
        <w:fldChar w:fldCharType="separate"/>
      </w:r>
      <w:r w:rsidR="004045E6" w:rsidRPr="004045E6">
        <w:rPr>
          <w:rFonts w:cs="Arial"/>
          <w:bCs/>
        </w:rPr>
        <w:t>Рисунок 48</w:t>
      </w:r>
      <w:r w:rsidRPr="0067001F">
        <w:fldChar w:fldCharType="end"/>
      </w:r>
      <w:r w:rsidRPr="0067001F">
        <w:t>).</w:t>
      </w:r>
    </w:p>
    <w:p w14:paraId="6A15A883" w14:textId="77777777" w:rsidR="006543F1" w:rsidRPr="0067001F" w:rsidRDefault="006543F1" w:rsidP="006543F1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7D8365FD" wp14:editId="4F42A4FA">
            <wp:extent cx="6480175" cy="3756660"/>
            <wp:effectExtent l="19050" t="19050" r="15875" b="15240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проверочные листы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56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EE9F87" w14:textId="5FFFD4B9" w:rsidR="006543F1" w:rsidRPr="0067001F" w:rsidRDefault="006543F1" w:rsidP="00433A24">
      <w:pPr>
        <w:pStyle w:val="phfiguretitle"/>
      </w:pPr>
      <w:bookmarkStart w:id="98" w:name="_Ref88677210"/>
      <w:r w:rsidRPr="0067001F">
        <w:t xml:space="preserve">Рисунок </w:t>
      </w:r>
      <w:fldSimple w:instr=" SEQ Рисунок \* ARABIC ">
        <w:r w:rsidR="004045E6">
          <w:rPr>
            <w:noProof/>
          </w:rPr>
          <w:t>48</w:t>
        </w:r>
      </w:fldSimple>
      <w:bookmarkEnd w:id="98"/>
      <w:r w:rsidRPr="0067001F">
        <w:t xml:space="preserve"> </w:t>
      </w:r>
      <w:r w:rsidR="00433A24">
        <w:t>–</w:t>
      </w:r>
      <w:r w:rsidRPr="0067001F">
        <w:t xml:space="preserve"> Реестр проверочных листов</w:t>
      </w:r>
    </w:p>
    <w:p w14:paraId="6C6AD422" w14:textId="77777777" w:rsidR="006543F1" w:rsidRPr="0067001F" w:rsidRDefault="006543F1" w:rsidP="006543F1">
      <w:pPr>
        <w:pStyle w:val="phnormal"/>
      </w:pPr>
      <w:r w:rsidRPr="0067001F">
        <w:t>В реестре отображается перечень проверочных листов.</w:t>
      </w:r>
    </w:p>
    <w:p w14:paraId="5959113D" w14:textId="77777777" w:rsidR="006543F1" w:rsidRPr="0067001F" w:rsidRDefault="006543F1" w:rsidP="006543F1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75FBA2C7" wp14:editId="51A0987D">
            <wp:extent cx="1429966" cy="302270"/>
            <wp:effectExtent l="0" t="0" r="0" b="2540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48F738C9" w14:textId="77777777" w:rsidR="006543F1" w:rsidRPr="0067001F" w:rsidRDefault="006543F1" w:rsidP="006543F1">
      <w:pPr>
        <w:pStyle w:val="phlistitemizedtitle"/>
      </w:pPr>
      <w:r w:rsidRPr="0067001F">
        <w:t>В реестре доступна фильтрация проверочных листов:</w:t>
      </w:r>
    </w:p>
    <w:p w14:paraId="4F4A58E0" w14:textId="77777777" w:rsidR="006543F1" w:rsidRPr="0067001F" w:rsidRDefault="006543F1" w:rsidP="00C04C73">
      <w:pPr>
        <w:pStyle w:val="phlistitemized1"/>
        <w:numPr>
          <w:ilvl w:val="0"/>
          <w:numId w:val="73"/>
        </w:numPr>
      </w:pPr>
      <w:r w:rsidRPr="0067001F">
        <w:t>по статусу – по умолчанию выбрано значение «Все». При необходимости нажмите на кнопку «Пройден» / «Частично пройден» / «Не пройден» – отобразятся проверочные листы с соответствующим статусом;</w:t>
      </w:r>
    </w:p>
    <w:p w14:paraId="72406BC1" w14:textId="7BB976DF" w:rsidR="006543F1" w:rsidRPr="0067001F" w:rsidRDefault="006543F1" w:rsidP="00C04C73">
      <w:pPr>
        <w:pStyle w:val="phlistitemized1"/>
        <w:numPr>
          <w:ilvl w:val="0"/>
          <w:numId w:val="73"/>
        </w:numPr>
      </w:pPr>
      <w:r w:rsidRPr="0067001F">
        <w:lastRenderedPageBreak/>
        <w:t xml:space="preserve">по виду деятельности – по умолчанию выбраны значения тех видов экономической деятельности, которые осуществляет ваша организация. При необходимости в поле «Вид деятельности» нажмите на кнопку </w:t>
      </w:r>
      <w:r w:rsidRPr="0067001F">
        <w:rPr>
          <w:noProof/>
          <w:lang w:eastAsia="ru-RU"/>
        </w:rPr>
        <w:drawing>
          <wp:inline distT="0" distB="0" distL="0" distR="0" wp14:anchorId="1906D857" wp14:editId="36A64EC8">
            <wp:extent cx="200000" cy="209524"/>
            <wp:effectExtent l="0" t="0" r="0" b="635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 – отобразятся проверочные листы</w:t>
      </w:r>
      <w:r w:rsidR="00433A24">
        <w:t>,</w:t>
      </w:r>
      <w:r w:rsidRPr="0067001F">
        <w:t xml:space="preserve"> соответствующие виду экономической деятельности.</w:t>
      </w:r>
    </w:p>
    <w:p w14:paraId="2C72B7E9" w14:textId="77777777" w:rsidR="006543F1" w:rsidRPr="0067001F" w:rsidRDefault="006543F1" w:rsidP="00433A24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снять фильтр, нажмите на кнопку </w:t>
      </w:r>
      <w:r w:rsidRPr="0067001F">
        <w:rPr>
          <w:noProof/>
        </w:rPr>
        <w:drawing>
          <wp:inline distT="0" distB="0" distL="0" distR="0" wp14:anchorId="25292BF2" wp14:editId="37879BDC">
            <wp:extent cx="142857" cy="171429"/>
            <wp:effectExtent l="0" t="0" r="0" b="635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48063598" w14:textId="7651EAB9" w:rsidR="006543F1" w:rsidRPr="0067001F" w:rsidRDefault="00433A24" w:rsidP="006543F1">
      <w:pPr>
        <w:pStyle w:val="phlistitemizedtitle"/>
      </w:pPr>
      <w:r>
        <w:t>Предварительный просмотр</w:t>
      </w:r>
      <w:r w:rsidR="006543F1" w:rsidRPr="0067001F">
        <w:t xml:space="preserve"> карточки проверочного листа содержит следующие данные:</w:t>
      </w:r>
    </w:p>
    <w:p w14:paraId="3142DACA" w14:textId="77777777" w:rsidR="006543F1" w:rsidRPr="0067001F" w:rsidRDefault="006543F1" w:rsidP="00C04C73">
      <w:pPr>
        <w:pStyle w:val="phlistitemized1"/>
        <w:numPr>
          <w:ilvl w:val="0"/>
          <w:numId w:val="68"/>
        </w:numPr>
      </w:pPr>
      <w:r w:rsidRPr="0067001F">
        <w:t>статус;</w:t>
      </w:r>
    </w:p>
    <w:p w14:paraId="6CD057AA" w14:textId="77777777" w:rsidR="006543F1" w:rsidRPr="0067001F" w:rsidRDefault="006543F1" w:rsidP="00C04C73">
      <w:pPr>
        <w:pStyle w:val="phlistitemized1"/>
        <w:numPr>
          <w:ilvl w:val="0"/>
          <w:numId w:val="68"/>
        </w:numPr>
      </w:pPr>
      <w:r w:rsidRPr="0067001F">
        <w:t>наименование проверочного листа;</w:t>
      </w:r>
    </w:p>
    <w:p w14:paraId="0FBFFE43" w14:textId="77777777" w:rsidR="006543F1" w:rsidRPr="0067001F" w:rsidRDefault="006543F1" w:rsidP="00C04C73">
      <w:pPr>
        <w:pStyle w:val="phlistitemized2"/>
        <w:numPr>
          <w:ilvl w:val="0"/>
          <w:numId w:val="68"/>
        </w:numPr>
      </w:pPr>
      <w:r w:rsidRPr="0067001F">
        <w:t>вид деятельности.</w:t>
      </w:r>
    </w:p>
    <w:p w14:paraId="5389FA39" w14:textId="77777777" w:rsidR="006543F1" w:rsidRPr="0067001F" w:rsidRDefault="006543F1" w:rsidP="00433A24">
      <w:pPr>
        <w:pStyle w:val="phlistitemizedtitle"/>
      </w:pPr>
      <w:r w:rsidRPr="0067001F">
        <w:t>В реестре содержатся следующие маркеры:</w:t>
      </w:r>
    </w:p>
    <w:p w14:paraId="6F514B26" w14:textId="77777777" w:rsidR="006543F1" w:rsidRPr="0067001F" w:rsidRDefault="006543F1" w:rsidP="00C04C73">
      <w:pPr>
        <w:pStyle w:val="phlistitemized1"/>
        <w:numPr>
          <w:ilvl w:val="0"/>
          <w:numId w:val="74"/>
        </w:numPr>
      </w:pPr>
      <w:r w:rsidRPr="0067001F">
        <w:t>«Проверочный лист не действителен» (</w:t>
      </w:r>
      <w:r w:rsidRPr="0067001F">
        <w:rPr>
          <w:noProof/>
          <w:lang w:eastAsia="ru-RU"/>
        </w:rPr>
        <w:drawing>
          <wp:inline distT="0" distB="0" distL="0" distR="0" wp14:anchorId="6873228F" wp14:editId="2401A769">
            <wp:extent cx="760997" cy="584200"/>
            <wp:effectExtent l="0" t="0" r="1270" b="6350"/>
            <wp:docPr id="622" name="Рисунок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2021-10-28_9-2-23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648" cy="590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) </w:t>
      </w:r>
      <w:proofErr w:type="gramStart"/>
      <w:r w:rsidRPr="0067001F">
        <w:t>–  отображается</w:t>
      </w:r>
      <w:proofErr w:type="gramEnd"/>
      <w:r w:rsidRPr="0067001F">
        <w:t>, когда истек срок действия проверочного листа.</w:t>
      </w:r>
    </w:p>
    <w:p w14:paraId="1CBCE6F8" w14:textId="77777777" w:rsidR="006543F1" w:rsidRPr="0067001F" w:rsidRDefault="006543F1" w:rsidP="00ED4759">
      <w:pPr>
        <w:pStyle w:val="30"/>
      </w:pPr>
      <w:bookmarkStart w:id="99" w:name="_Toc215444295"/>
      <w:r w:rsidRPr="0067001F">
        <w:t>Прохождение самооценки</w:t>
      </w:r>
      <w:bookmarkEnd w:id="99"/>
    </w:p>
    <w:p w14:paraId="15F57CCE" w14:textId="40C363D6" w:rsidR="006543F1" w:rsidRPr="0067001F" w:rsidRDefault="00433A24" w:rsidP="006543F1">
      <w:pPr>
        <w:pStyle w:val="phnormal"/>
      </w:pPr>
      <w:r>
        <w:t>Ч</w:t>
      </w:r>
      <w:r w:rsidR="006543F1" w:rsidRPr="0067001F">
        <w:t xml:space="preserve">тобы пройти самооценку, выберите из реестра проверочный лист по необходимому виду деятельности и нажмите на кнопку </w:t>
      </w:r>
      <w:r w:rsidR="006543F1" w:rsidRPr="0067001F">
        <w:rPr>
          <w:noProof/>
        </w:rPr>
        <w:drawing>
          <wp:inline distT="0" distB="0" distL="0" distR="0" wp14:anchorId="6E802A5A" wp14:editId="45E5BC46">
            <wp:extent cx="266667" cy="247619"/>
            <wp:effectExtent l="0" t="0" r="635" b="635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43F1" w:rsidRPr="0067001F">
        <w:t>. Откроется проверочный лист в виде бокового модального окна (</w:t>
      </w:r>
      <w:r w:rsidR="006543F1" w:rsidRPr="0067001F">
        <w:fldChar w:fldCharType="begin"/>
      </w:r>
      <w:r w:rsidR="006543F1" w:rsidRPr="0067001F">
        <w:instrText xml:space="preserve"> REF _Ref88684910 \h  \* MERGEFORMAT </w:instrText>
      </w:r>
      <w:r w:rsidR="006543F1" w:rsidRPr="0067001F">
        <w:fldChar w:fldCharType="separate"/>
      </w:r>
      <w:r w:rsidR="004045E6" w:rsidRPr="004045E6">
        <w:rPr>
          <w:rFonts w:cs="Arial"/>
          <w:bCs/>
        </w:rPr>
        <w:t>Рисунок 49</w:t>
      </w:r>
      <w:r w:rsidR="006543F1" w:rsidRPr="0067001F">
        <w:fldChar w:fldCharType="end"/>
      </w:r>
      <w:r w:rsidR="006543F1" w:rsidRPr="0067001F">
        <w:t>).</w:t>
      </w:r>
    </w:p>
    <w:p w14:paraId="05C1B3F8" w14:textId="77777777" w:rsidR="006543F1" w:rsidRPr="0067001F" w:rsidRDefault="006543F1" w:rsidP="006543F1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1974B3C1" wp14:editId="2D20C34A">
            <wp:extent cx="6480175" cy="3644900"/>
            <wp:effectExtent l="19050" t="19050" r="15875" b="1270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анкета-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21EF5B" w14:textId="4FD94C41" w:rsidR="006543F1" w:rsidRPr="0067001F" w:rsidRDefault="006543F1" w:rsidP="00433A24">
      <w:pPr>
        <w:pStyle w:val="phfiguretitle"/>
      </w:pPr>
      <w:bookmarkStart w:id="100" w:name="_Ref88684910"/>
      <w:r w:rsidRPr="0067001F">
        <w:t xml:space="preserve">Рисунок </w:t>
      </w:r>
      <w:fldSimple w:instr=" SEQ Рисунок \* ARABIC ">
        <w:r w:rsidR="004045E6">
          <w:rPr>
            <w:noProof/>
          </w:rPr>
          <w:t>49</w:t>
        </w:r>
      </w:fldSimple>
      <w:bookmarkEnd w:id="100"/>
      <w:r w:rsidRPr="0067001F">
        <w:t xml:space="preserve"> </w:t>
      </w:r>
      <w:r w:rsidR="00433A24">
        <w:t>–</w:t>
      </w:r>
      <w:r w:rsidRPr="0067001F">
        <w:t xml:space="preserve"> Вид проверочного листа</w:t>
      </w:r>
    </w:p>
    <w:p w14:paraId="77E87416" w14:textId="77777777" w:rsidR="006543F1" w:rsidRPr="0067001F" w:rsidRDefault="006543F1" w:rsidP="006543F1">
      <w:pPr>
        <w:pStyle w:val="phnormal"/>
      </w:pPr>
      <w:r w:rsidRPr="0067001F">
        <w:t xml:space="preserve">В карточке проверочного листа отображается информационное сообщение: «Уважаемый пользователь, после того как полностью заполните данный проверочный лист, вы можете направить его в Ростехнадзор для последующей регистрации декларации самооценки». При необходимости закройте сообщение, нажав на кнопку </w:t>
      </w:r>
      <w:r w:rsidRPr="0067001F">
        <w:rPr>
          <w:noProof/>
        </w:rPr>
        <w:drawing>
          <wp:inline distT="0" distB="0" distL="0" distR="0" wp14:anchorId="5CF0AEFE" wp14:editId="1876408F">
            <wp:extent cx="204281" cy="242584"/>
            <wp:effectExtent l="0" t="0" r="5715" b="5080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3175" cy="2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Чтобы открыть информационное сообщение, нажмите на кнопку </w:t>
      </w:r>
      <w:r w:rsidRPr="0067001F">
        <w:rPr>
          <w:noProof/>
        </w:rPr>
        <w:drawing>
          <wp:inline distT="0" distB="0" distL="0" distR="0" wp14:anchorId="0B977236" wp14:editId="4C05474D">
            <wp:extent cx="243192" cy="270213"/>
            <wp:effectExtent l="0" t="0" r="5080" b="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4898" cy="27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BBA5DEA" w14:textId="77777777" w:rsidR="006543F1" w:rsidRPr="0067001F" w:rsidRDefault="006543F1" w:rsidP="00433A24">
      <w:pPr>
        <w:pStyle w:val="phlistitemizedtitle"/>
      </w:pPr>
      <w:r w:rsidRPr="0067001F">
        <w:t>Проверочный лист включает в себя следующие данные:</w:t>
      </w:r>
    </w:p>
    <w:p w14:paraId="27B19F78" w14:textId="77777777" w:rsidR="006543F1" w:rsidRPr="0067001F" w:rsidRDefault="006543F1" w:rsidP="00C04C73">
      <w:pPr>
        <w:pStyle w:val="phlistitemized1"/>
        <w:numPr>
          <w:ilvl w:val="0"/>
          <w:numId w:val="69"/>
        </w:numPr>
      </w:pPr>
      <w:r w:rsidRPr="0067001F">
        <w:t>статус;</w:t>
      </w:r>
    </w:p>
    <w:p w14:paraId="643F80AE" w14:textId="77777777" w:rsidR="006543F1" w:rsidRPr="0067001F" w:rsidRDefault="006543F1" w:rsidP="00C04C73">
      <w:pPr>
        <w:pStyle w:val="phlistitemized1"/>
        <w:numPr>
          <w:ilvl w:val="0"/>
          <w:numId w:val="69"/>
        </w:numPr>
      </w:pPr>
      <w:r w:rsidRPr="0067001F">
        <w:t>наименование проверочного листа;</w:t>
      </w:r>
    </w:p>
    <w:p w14:paraId="733874FD" w14:textId="77777777" w:rsidR="006543F1" w:rsidRPr="0067001F" w:rsidRDefault="006543F1" w:rsidP="00C04C73">
      <w:pPr>
        <w:pStyle w:val="phlistitemized1"/>
        <w:numPr>
          <w:ilvl w:val="0"/>
          <w:numId w:val="69"/>
        </w:numPr>
      </w:pPr>
      <w:r w:rsidRPr="0067001F">
        <w:t>вид надзора;</w:t>
      </w:r>
    </w:p>
    <w:p w14:paraId="57ED0FAF" w14:textId="77777777" w:rsidR="006543F1" w:rsidRPr="0067001F" w:rsidRDefault="006543F1" w:rsidP="00C04C73">
      <w:pPr>
        <w:pStyle w:val="phlistitemized1"/>
        <w:numPr>
          <w:ilvl w:val="0"/>
          <w:numId w:val="69"/>
        </w:numPr>
      </w:pPr>
      <w:r w:rsidRPr="0067001F">
        <w:t>вид деятельности;</w:t>
      </w:r>
    </w:p>
    <w:p w14:paraId="3C7F9D7E" w14:textId="77777777" w:rsidR="006543F1" w:rsidRPr="0067001F" w:rsidRDefault="006543F1" w:rsidP="00C04C73">
      <w:pPr>
        <w:pStyle w:val="phlistitemized1"/>
        <w:numPr>
          <w:ilvl w:val="0"/>
          <w:numId w:val="69"/>
        </w:numPr>
      </w:pPr>
      <w:r w:rsidRPr="0067001F">
        <w:t>анкета.</w:t>
      </w:r>
    </w:p>
    <w:p w14:paraId="06C9BA5A" w14:textId="77777777" w:rsidR="006543F1" w:rsidRPr="0067001F" w:rsidRDefault="006543F1" w:rsidP="00433A24">
      <w:pPr>
        <w:pStyle w:val="phnormal"/>
      </w:pPr>
      <w:r w:rsidRPr="0067001F">
        <w:t>Анкета состоит из перечня вопросов по обязательным требованиям и вариантов ответа: «Да» / «Нет» / «Не применимо».</w:t>
      </w:r>
    </w:p>
    <w:p w14:paraId="03FEBE6E" w14:textId="77777777" w:rsidR="006543F1" w:rsidRPr="0067001F" w:rsidRDefault="006543F1" w:rsidP="00433A24">
      <w:pPr>
        <w:pStyle w:val="phnormal"/>
      </w:pPr>
      <w:r w:rsidRPr="0067001F">
        <w:rPr>
          <w:b/>
        </w:rPr>
        <w:t>Примечание</w:t>
      </w:r>
      <w:r w:rsidRPr="0067001F">
        <w:t xml:space="preserve"> – Возможен выбор только одного варианта ответа.</w:t>
      </w:r>
    </w:p>
    <w:p w14:paraId="5EDC2A1F" w14:textId="0EF91717" w:rsidR="006543F1" w:rsidRPr="0067001F" w:rsidRDefault="00433A24" w:rsidP="006543F1">
      <w:pPr>
        <w:pStyle w:val="phnormal"/>
      </w:pPr>
      <w:r>
        <w:t>Чтобы</w:t>
      </w:r>
      <w:r w:rsidR="006543F1" w:rsidRPr="0067001F">
        <w:t xml:space="preserve"> сохранить ответы на вопросы</w:t>
      </w:r>
      <w:r>
        <w:t>,</w:t>
      </w:r>
      <w:r w:rsidR="006543F1" w:rsidRPr="0067001F">
        <w:t xml:space="preserve"> нажмите на кнопку «Сохранить». Отобразится информационное сообщение об успешном сохранении. </w:t>
      </w:r>
    </w:p>
    <w:p w14:paraId="3F48CEE3" w14:textId="01F176FF" w:rsidR="006543F1" w:rsidRPr="0067001F" w:rsidRDefault="00433A24" w:rsidP="006543F1">
      <w:pPr>
        <w:pStyle w:val="phnormal"/>
      </w:pPr>
      <w:r>
        <w:rPr>
          <w:b/>
        </w:rPr>
        <w:lastRenderedPageBreak/>
        <w:t>Примечания</w:t>
      </w:r>
    </w:p>
    <w:p w14:paraId="6735BC52" w14:textId="4816FC51" w:rsidR="006543F1" w:rsidRPr="0067001F" w:rsidRDefault="00433A24" w:rsidP="006543F1">
      <w:pPr>
        <w:pStyle w:val="phnormal"/>
      </w:pPr>
      <w:r>
        <w:t>1 Если пользователь ответил</w:t>
      </w:r>
      <w:r w:rsidR="006543F1" w:rsidRPr="0067001F">
        <w:t xml:space="preserve"> на все воп</w:t>
      </w:r>
      <w:r>
        <w:t>росы проверочного листа и нажал</w:t>
      </w:r>
      <w:r w:rsidR="006543F1" w:rsidRPr="0067001F">
        <w:t xml:space="preserve"> на кнопку «сохранить», тогда проверочный лист сохранится в статусе «Пройден».</w:t>
      </w:r>
    </w:p>
    <w:p w14:paraId="1386782C" w14:textId="41A246EA" w:rsidR="006543F1" w:rsidRPr="0067001F" w:rsidRDefault="006543F1" w:rsidP="006543F1">
      <w:pPr>
        <w:pStyle w:val="phnormal"/>
      </w:pPr>
      <w:r w:rsidRPr="0067001F">
        <w:t xml:space="preserve">2 Если </w:t>
      </w:r>
      <w:r w:rsidR="00433A24">
        <w:t>пользователь ответил</w:t>
      </w:r>
      <w:r w:rsidR="00433A24" w:rsidRPr="0067001F">
        <w:t xml:space="preserve"> </w:t>
      </w:r>
      <w:r w:rsidRPr="0067001F">
        <w:t>не на все воп</w:t>
      </w:r>
      <w:r w:rsidR="00433A24">
        <w:t>росы проверочного листа и нажал</w:t>
      </w:r>
      <w:r w:rsidRPr="0067001F">
        <w:t xml:space="preserve"> на кнопку «сохранить», тогда проверочный лист сохранится в статусе «Частично пройден».</w:t>
      </w:r>
    </w:p>
    <w:p w14:paraId="28BCF66B" w14:textId="06496846" w:rsidR="006543F1" w:rsidRPr="0067001F" w:rsidRDefault="00433A24" w:rsidP="006543F1">
      <w:pPr>
        <w:pStyle w:val="phnormal"/>
      </w:pPr>
      <w:r>
        <w:t xml:space="preserve">3 </w:t>
      </w:r>
      <w:r w:rsidR="006543F1" w:rsidRPr="0067001F">
        <w:t xml:space="preserve">Если </w:t>
      </w:r>
      <w:r>
        <w:t xml:space="preserve">необходимо </w:t>
      </w:r>
      <w:r w:rsidR="006543F1" w:rsidRPr="0067001F">
        <w:t>отправить заполненный проверочный лист в Ростехнадзор, нажмите на кнопку «Отправить». Отобразится информационное сообщение об успешной отправке.</w:t>
      </w:r>
    </w:p>
    <w:p w14:paraId="798CD2E4" w14:textId="77777777" w:rsidR="00C53A8C" w:rsidRPr="0067001F" w:rsidRDefault="00C53A8C" w:rsidP="00C53A8C">
      <w:pPr>
        <w:pStyle w:val="phnormal"/>
      </w:pPr>
      <w:r w:rsidRPr="0067001F">
        <w:t xml:space="preserve">Чтобы закрыть карточку заявления, нажмите на кнопку </w:t>
      </w:r>
      <w:r w:rsidRPr="0067001F">
        <w:rPr>
          <w:noProof/>
        </w:rPr>
        <w:drawing>
          <wp:inline distT="0" distB="0" distL="0" distR="0" wp14:anchorId="2A835CE8" wp14:editId="0C8FEF4D">
            <wp:extent cx="228571" cy="247619"/>
            <wp:effectExtent l="0" t="0" r="635" b="635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1CD770BF" w14:textId="77777777" w:rsidR="00C34069" w:rsidRPr="0067001F" w:rsidRDefault="00C34069" w:rsidP="00C34069">
      <w:pPr>
        <w:pStyle w:val="12"/>
      </w:pPr>
      <w:bookmarkStart w:id="101" w:name="_Toc215444296"/>
      <w:r w:rsidRPr="0067001F">
        <w:lastRenderedPageBreak/>
        <w:t>Реестр платежей и штрафов</w:t>
      </w:r>
      <w:bookmarkEnd w:id="101"/>
    </w:p>
    <w:p w14:paraId="100D0DF5" w14:textId="024A8740" w:rsidR="00C34069" w:rsidRPr="0067001F" w:rsidRDefault="00C34069" w:rsidP="00C34069">
      <w:pPr>
        <w:pStyle w:val="phnormal"/>
      </w:pPr>
      <w:r w:rsidRPr="0067001F">
        <w:t>Перейдите в пункт главного меню Системы «Платежи и штрафы». Откроется реестр государственных пошлин и административных штрафов (</w:t>
      </w:r>
      <w:r w:rsidRPr="0067001F">
        <w:fldChar w:fldCharType="begin"/>
      </w:r>
      <w:r w:rsidRPr="0067001F">
        <w:instrText xml:space="preserve"> REF _Ref86757644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50</w:t>
      </w:r>
      <w:r w:rsidRPr="0067001F">
        <w:fldChar w:fldCharType="end"/>
      </w:r>
      <w:r w:rsidRPr="0067001F">
        <w:t>).</w:t>
      </w:r>
    </w:p>
    <w:p w14:paraId="5FDD16D1" w14:textId="77777777" w:rsidR="00C34069" w:rsidRPr="0067001F" w:rsidRDefault="00C34069" w:rsidP="00C34069">
      <w:pPr>
        <w:pStyle w:val="phfigure"/>
      </w:pPr>
      <w:r w:rsidRPr="0067001F">
        <w:rPr>
          <w:noProof/>
        </w:rPr>
        <w:drawing>
          <wp:inline distT="0" distB="0" distL="0" distR="0" wp14:anchorId="24CCD671" wp14:editId="0095CE31">
            <wp:extent cx="6152515" cy="3589655"/>
            <wp:effectExtent l="19050" t="19050" r="19685" b="1079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896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C12D36" w14:textId="4A3505F3" w:rsidR="00C34069" w:rsidRPr="0067001F" w:rsidRDefault="00C34069" w:rsidP="00C34069">
      <w:pPr>
        <w:pStyle w:val="phfiguretitle"/>
      </w:pPr>
      <w:bookmarkStart w:id="102" w:name="_Ref86757644"/>
      <w:r w:rsidRPr="0067001F">
        <w:t>Рисунок </w:t>
      </w:r>
      <w:fldSimple w:instr=" SEQ Рисунок \* ARABIC ">
        <w:r w:rsidR="004045E6">
          <w:rPr>
            <w:noProof/>
          </w:rPr>
          <w:t>50</w:t>
        </w:r>
      </w:fldSimple>
      <w:bookmarkEnd w:id="102"/>
      <w:r w:rsidRPr="0067001F">
        <w:t xml:space="preserve"> – Реестр платежей и штрафов</w:t>
      </w:r>
    </w:p>
    <w:p w14:paraId="70F04FEC" w14:textId="77777777" w:rsidR="00C34069" w:rsidRPr="0067001F" w:rsidRDefault="00C34069" w:rsidP="00C34069">
      <w:pPr>
        <w:pStyle w:val="phlistitemizedtitle"/>
      </w:pPr>
      <w:r w:rsidRPr="0067001F">
        <w:t>В реестре отображается список государственных пошлин и административных штрафов, которые будут приходить пользователю на основании дела об АП либо на основе поданного заявления на получение гос. услуги.</w:t>
      </w:r>
    </w:p>
    <w:p w14:paraId="4E3712BC" w14:textId="49E2EF79" w:rsidR="00C34069" w:rsidRPr="0067001F" w:rsidRDefault="00C34069" w:rsidP="00C34069">
      <w:pPr>
        <w:pStyle w:val="phnormal"/>
      </w:pPr>
      <w:r w:rsidRPr="0067001F">
        <w:t>Для поиска государственных пошлин и административных штрафов 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31D695D5" w14:textId="77777777" w:rsidR="00C34069" w:rsidRPr="0067001F" w:rsidRDefault="00C34069" w:rsidP="00C34069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252FFC4B" wp14:editId="3CEE89FC">
            <wp:extent cx="1429966" cy="302270"/>
            <wp:effectExtent l="0" t="0" r="0" b="254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103ED690" w14:textId="77777777" w:rsidR="00C34069" w:rsidRPr="0067001F" w:rsidRDefault="00C34069" w:rsidP="00C34069">
      <w:pPr>
        <w:pStyle w:val="phlistitemizedtitle"/>
      </w:pPr>
      <w:r w:rsidRPr="0067001F">
        <w:t>В реестре доступна фильтрация платежей и штрафов:</w:t>
      </w:r>
    </w:p>
    <w:p w14:paraId="55B9FF0B" w14:textId="77777777" w:rsidR="00C34069" w:rsidRPr="0067001F" w:rsidRDefault="00C34069" w:rsidP="00C34069">
      <w:pPr>
        <w:pStyle w:val="phlistitemized1"/>
      </w:pPr>
      <w:r w:rsidRPr="0067001F">
        <w:t xml:space="preserve">по статусу – по умолчанию выбрано значение «Выбраны все». При необходимости в поле «Статус» нажмите на кнопку </w:t>
      </w:r>
      <w:r w:rsidRPr="0067001F">
        <w:rPr>
          <w:noProof/>
          <w:lang w:eastAsia="ru-RU"/>
        </w:rPr>
        <w:drawing>
          <wp:inline distT="0" distB="0" distL="0" distR="0" wp14:anchorId="26305FFD" wp14:editId="28DF45C7">
            <wp:extent cx="228571" cy="209524"/>
            <wp:effectExtent l="0" t="0" r="635" b="635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отметьте «флажками» необходимые значения:</w:t>
      </w:r>
    </w:p>
    <w:p w14:paraId="5B7A33B1" w14:textId="77777777" w:rsidR="00C34069" w:rsidRPr="0067001F" w:rsidRDefault="00C34069" w:rsidP="00C34069">
      <w:pPr>
        <w:pStyle w:val="phlistitemized2"/>
      </w:pPr>
      <w:r w:rsidRPr="0067001F">
        <w:t>«Новое»;</w:t>
      </w:r>
    </w:p>
    <w:p w14:paraId="7A1E0050" w14:textId="77777777" w:rsidR="00C34069" w:rsidRPr="0067001F" w:rsidRDefault="00C34069" w:rsidP="00C34069">
      <w:pPr>
        <w:pStyle w:val="phlistitemized2"/>
      </w:pPr>
      <w:r w:rsidRPr="0067001F">
        <w:t>«Ожидание оплаты»;</w:t>
      </w:r>
    </w:p>
    <w:p w14:paraId="6BFEF64B" w14:textId="77777777" w:rsidR="00C34069" w:rsidRPr="0067001F" w:rsidRDefault="00C34069" w:rsidP="00C34069">
      <w:pPr>
        <w:pStyle w:val="phlistitemized2"/>
      </w:pPr>
      <w:r w:rsidRPr="0067001F">
        <w:t>«Уточнение»;</w:t>
      </w:r>
    </w:p>
    <w:p w14:paraId="2F3B978E" w14:textId="77777777" w:rsidR="00C34069" w:rsidRPr="0067001F" w:rsidRDefault="00C34069" w:rsidP="00C34069">
      <w:pPr>
        <w:pStyle w:val="phlistitemized2"/>
      </w:pPr>
      <w:r w:rsidRPr="0067001F">
        <w:t>«Аннулирование»;</w:t>
      </w:r>
    </w:p>
    <w:p w14:paraId="1C31E340" w14:textId="77777777" w:rsidR="00C34069" w:rsidRPr="0067001F" w:rsidRDefault="00C34069" w:rsidP="00C34069">
      <w:pPr>
        <w:pStyle w:val="phlistitemized2"/>
      </w:pPr>
      <w:r w:rsidRPr="0067001F">
        <w:lastRenderedPageBreak/>
        <w:t>«Закрыто»;</w:t>
      </w:r>
    </w:p>
    <w:p w14:paraId="40E7DEB9" w14:textId="77777777" w:rsidR="00C34069" w:rsidRPr="0067001F" w:rsidRDefault="00C34069" w:rsidP="00C34069">
      <w:pPr>
        <w:pStyle w:val="phlistitemized2"/>
      </w:pPr>
      <w:r w:rsidRPr="0067001F">
        <w:t>«</w:t>
      </w:r>
      <w:proofErr w:type="spellStart"/>
      <w:r w:rsidRPr="0067001F">
        <w:t>Деаннулирование</w:t>
      </w:r>
      <w:proofErr w:type="spellEnd"/>
      <w:r w:rsidRPr="0067001F">
        <w:t>»;</w:t>
      </w:r>
    </w:p>
    <w:p w14:paraId="1A583C32" w14:textId="77777777" w:rsidR="00C34069" w:rsidRPr="0067001F" w:rsidRDefault="00C34069" w:rsidP="00C34069">
      <w:pPr>
        <w:pStyle w:val="phlistitemized2"/>
      </w:pPr>
      <w:r w:rsidRPr="0067001F">
        <w:t>«Ошибка формирования»;</w:t>
      </w:r>
    </w:p>
    <w:p w14:paraId="460A0D99" w14:textId="77777777" w:rsidR="00C34069" w:rsidRPr="0067001F" w:rsidRDefault="00C34069" w:rsidP="00C34069">
      <w:pPr>
        <w:pStyle w:val="phlistitemized2"/>
      </w:pPr>
      <w:r w:rsidRPr="0067001F">
        <w:t>«Аннулировано».</w:t>
      </w:r>
    </w:p>
    <w:p w14:paraId="0AB892B5" w14:textId="77777777" w:rsidR="00C34069" w:rsidRPr="0067001F" w:rsidRDefault="00C34069" w:rsidP="00C34069">
      <w:pPr>
        <w:pStyle w:val="phlistitemized1"/>
      </w:pPr>
      <w:r w:rsidRPr="0067001F">
        <w:t xml:space="preserve">по виду начисления – по умолчанию выбрано значение «Все». При необходимости в поле «Вид начисления» нажмите на кнопку </w:t>
      </w:r>
      <w:r w:rsidRPr="0067001F">
        <w:rPr>
          <w:noProof/>
          <w:lang w:eastAsia="ru-RU"/>
        </w:rPr>
        <w:drawing>
          <wp:inline distT="0" distB="0" distL="0" distR="0" wp14:anchorId="1884A71B" wp14:editId="340B790C">
            <wp:extent cx="228571" cy="209524"/>
            <wp:effectExtent l="0" t="0" r="635" b="63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отметьте «флажками» необходимые значения:</w:t>
      </w:r>
    </w:p>
    <w:p w14:paraId="65E0E159" w14:textId="77777777" w:rsidR="00C34069" w:rsidRPr="0067001F" w:rsidRDefault="00C34069" w:rsidP="00C34069">
      <w:pPr>
        <w:pStyle w:val="phlistitemized2"/>
      </w:pPr>
      <w:r w:rsidRPr="0067001F">
        <w:t>«Новое»;</w:t>
      </w:r>
    </w:p>
    <w:p w14:paraId="7F320AFD" w14:textId="77777777" w:rsidR="00C34069" w:rsidRPr="0067001F" w:rsidRDefault="00C34069" w:rsidP="00C34069">
      <w:pPr>
        <w:pStyle w:val="phlistitemized2"/>
      </w:pPr>
      <w:r w:rsidRPr="0067001F">
        <w:t>«Ожидание оплаты»;</w:t>
      </w:r>
    </w:p>
    <w:p w14:paraId="3DDC8F2F" w14:textId="77777777" w:rsidR="00C34069" w:rsidRPr="0067001F" w:rsidRDefault="00C34069" w:rsidP="00C34069">
      <w:pPr>
        <w:pStyle w:val="phlistitemized2"/>
      </w:pPr>
      <w:r w:rsidRPr="0067001F">
        <w:t>«Уточнение»;</w:t>
      </w:r>
    </w:p>
    <w:p w14:paraId="516DE0E7" w14:textId="77777777" w:rsidR="00C34069" w:rsidRPr="0067001F" w:rsidRDefault="00C34069" w:rsidP="00C34069">
      <w:pPr>
        <w:pStyle w:val="phlistitemized2"/>
      </w:pPr>
      <w:r w:rsidRPr="0067001F">
        <w:t>«Аннулирование»;</w:t>
      </w:r>
    </w:p>
    <w:p w14:paraId="7F59EE28" w14:textId="77777777" w:rsidR="00C34069" w:rsidRPr="0067001F" w:rsidRDefault="00C34069" w:rsidP="00C34069">
      <w:pPr>
        <w:pStyle w:val="phlistitemized2"/>
      </w:pPr>
      <w:r w:rsidRPr="0067001F">
        <w:t>«Закрыто»;</w:t>
      </w:r>
    </w:p>
    <w:p w14:paraId="3812787B" w14:textId="77777777" w:rsidR="00C34069" w:rsidRPr="0067001F" w:rsidRDefault="00C34069" w:rsidP="00C34069">
      <w:pPr>
        <w:pStyle w:val="phlistitemized2"/>
      </w:pPr>
      <w:r w:rsidRPr="0067001F">
        <w:t>«</w:t>
      </w:r>
      <w:proofErr w:type="spellStart"/>
      <w:r w:rsidRPr="0067001F">
        <w:t>Деаннулирование</w:t>
      </w:r>
      <w:proofErr w:type="spellEnd"/>
      <w:r w:rsidRPr="0067001F">
        <w:t>»;</w:t>
      </w:r>
    </w:p>
    <w:p w14:paraId="37A4DB94" w14:textId="77777777" w:rsidR="00C34069" w:rsidRPr="0067001F" w:rsidRDefault="00C34069" w:rsidP="00C34069">
      <w:pPr>
        <w:pStyle w:val="phlistitemized2"/>
      </w:pPr>
      <w:r w:rsidRPr="0067001F">
        <w:t>«Ошибка формирования»;</w:t>
      </w:r>
    </w:p>
    <w:p w14:paraId="4A888EE3" w14:textId="77777777" w:rsidR="00C34069" w:rsidRPr="0067001F" w:rsidRDefault="00C34069" w:rsidP="00C34069">
      <w:pPr>
        <w:pStyle w:val="phlistitemized1"/>
      </w:pPr>
      <w:r w:rsidRPr="0067001F">
        <w:t>«Аннулировано».</w:t>
      </w:r>
    </w:p>
    <w:p w14:paraId="73DE774C" w14:textId="77777777" w:rsidR="00C34069" w:rsidRPr="0067001F" w:rsidRDefault="00C34069" w:rsidP="00C34069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снять фильтр, нажмите на кнопку </w:t>
      </w:r>
      <w:r w:rsidRPr="0067001F">
        <w:rPr>
          <w:noProof/>
        </w:rPr>
        <w:drawing>
          <wp:inline distT="0" distB="0" distL="0" distR="0" wp14:anchorId="372F8AB7" wp14:editId="35E961A7">
            <wp:extent cx="142857" cy="171429"/>
            <wp:effectExtent l="0" t="0" r="0" b="635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3893A0D6" w14:textId="2FBAA618" w:rsidR="00C34069" w:rsidRPr="0067001F" w:rsidRDefault="00433A24" w:rsidP="00C34069">
      <w:pPr>
        <w:pStyle w:val="phlistitemizedtitle"/>
      </w:pPr>
      <w:r>
        <w:t>Предварительный просмотр</w:t>
      </w:r>
      <w:r w:rsidR="00C34069" w:rsidRPr="0067001F">
        <w:t xml:space="preserve"> карточки административного штрафа / государственной пошлины содержит следующие данные:</w:t>
      </w:r>
    </w:p>
    <w:p w14:paraId="128DFFE5" w14:textId="77777777" w:rsidR="00C34069" w:rsidRPr="0067001F" w:rsidRDefault="00C34069" w:rsidP="00B1439D">
      <w:pPr>
        <w:pStyle w:val="phlistitemized1"/>
      </w:pPr>
      <w:r w:rsidRPr="0067001F">
        <w:t>статус;</w:t>
      </w:r>
    </w:p>
    <w:p w14:paraId="6C9EB8F9" w14:textId="755218A4" w:rsidR="00C34069" w:rsidRPr="0067001F" w:rsidRDefault="00B1439D" w:rsidP="00B1439D">
      <w:pPr>
        <w:pStyle w:val="phlistitemized1"/>
      </w:pPr>
      <w:r>
        <w:t>значение «</w:t>
      </w:r>
      <w:r w:rsidR="00C34069" w:rsidRPr="0067001F">
        <w:t>Административный штраф / Государственная пошлина</w:t>
      </w:r>
      <w:r>
        <w:t>»</w:t>
      </w:r>
      <w:r w:rsidR="00C34069" w:rsidRPr="0067001F">
        <w:t>;</w:t>
      </w:r>
    </w:p>
    <w:p w14:paraId="202B1EEC" w14:textId="77777777" w:rsidR="00C34069" w:rsidRPr="0067001F" w:rsidRDefault="00C34069" w:rsidP="00B1439D">
      <w:pPr>
        <w:pStyle w:val="phlistitemized1"/>
      </w:pPr>
      <w:r w:rsidRPr="0067001F">
        <w:t>место рассмотрения;</w:t>
      </w:r>
    </w:p>
    <w:p w14:paraId="314DFDF4" w14:textId="77777777" w:rsidR="00C34069" w:rsidRPr="0067001F" w:rsidRDefault="00C34069" w:rsidP="00B1439D">
      <w:pPr>
        <w:pStyle w:val="phlistitemized1"/>
      </w:pPr>
      <w:r w:rsidRPr="0067001F">
        <w:t>дата начисления;</w:t>
      </w:r>
    </w:p>
    <w:p w14:paraId="181458A7" w14:textId="77777777" w:rsidR="00C34069" w:rsidRPr="0067001F" w:rsidRDefault="00C34069" w:rsidP="00B1439D">
      <w:pPr>
        <w:pStyle w:val="phlistitemized1"/>
      </w:pPr>
      <w:r w:rsidRPr="0067001F">
        <w:t>срок оплаты;</w:t>
      </w:r>
    </w:p>
    <w:p w14:paraId="5F99BE6E" w14:textId="77777777" w:rsidR="00C34069" w:rsidRPr="0067001F" w:rsidRDefault="00C34069" w:rsidP="00B1439D">
      <w:pPr>
        <w:pStyle w:val="phlistitemized1"/>
      </w:pPr>
      <w:r w:rsidRPr="0067001F">
        <w:t>количество дней до конца оплаты;</w:t>
      </w:r>
    </w:p>
    <w:p w14:paraId="282B71E8" w14:textId="77777777" w:rsidR="00C34069" w:rsidRPr="0067001F" w:rsidRDefault="00C34069" w:rsidP="00B1439D">
      <w:pPr>
        <w:pStyle w:val="phlistitemized1"/>
      </w:pPr>
      <w:r w:rsidRPr="0067001F">
        <w:t>сумма оплаты.</w:t>
      </w:r>
    </w:p>
    <w:p w14:paraId="25BD92FF" w14:textId="77777777" w:rsidR="00C34069" w:rsidRPr="0067001F" w:rsidRDefault="00C34069" w:rsidP="00C34069">
      <w:pPr>
        <w:pStyle w:val="phlistitemizedtitle"/>
      </w:pPr>
      <w:r w:rsidRPr="0067001F">
        <w:t>На рабочем столе в блоке «Уведомления» отображаются уведомления:</w:t>
      </w:r>
    </w:p>
    <w:p w14:paraId="74BCFF93" w14:textId="77C1AF04" w:rsidR="00C34069" w:rsidRPr="0067001F" w:rsidRDefault="00C34069" w:rsidP="00B1439D">
      <w:pPr>
        <w:pStyle w:val="phlistitemized1"/>
      </w:pPr>
      <w:r w:rsidRPr="0067001F">
        <w:t>если истекает срок обжалования штрафа по делу, отобразится уведомление: «Истекает срок обжалования штрафа по делу АП № &lt;номер дела&gt; на сумму &lt;сумма&gt; руб. Осталось: &lt;число&gt; дня». Нажмите на кнопку «Перейти в карточку». Откроется ка</w:t>
      </w:r>
      <w:r w:rsidR="00B1439D">
        <w:t>рточка административного штрафа (</w:t>
      </w:r>
      <w:r w:rsidR="00B1439D">
        <w:fldChar w:fldCharType="begin"/>
      </w:r>
      <w:r w:rsidR="00B1439D">
        <w:instrText xml:space="preserve"> REF _Ref104134545 \h </w:instrText>
      </w:r>
      <w:r w:rsidR="00B1439D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51</w:t>
      </w:r>
      <w:r w:rsidR="00B1439D">
        <w:fldChar w:fldCharType="end"/>
      </w:r>
      <w:r w:rsidR="00B1439D">
        <w:t>).</w:t>
      </w:r>
    </w:p>
    <w:p w14:paraId="11A59A6C" w14:textId="77777777" w:rsidR="00C34069" w:rsidRPr="0067001F" w:rsidRDefault="00C34069" w:rsidP="00B1439D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55540EF8" wp14:editId="14CF2EFE">
            <wp:extent cx="6480175" cy="2594610"/>
            <wp:effectExtent l="19050" t="19050" r="15875" b="1524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946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21E9FE" w14:textId="41FC7D60" w:rsidR="00C34069" w:rsidRPr="0067001F" w:rsidRDefault="00C34069" w:rsidP="00C34069">
      <w:pPr>
        <w:pStyle w:val="phfiguretitle"/>
      </w:pPr>
      <w:bookmarkStart w:id="103" w:name="_Ref104134545"/>
      <w:r w:rsidRPr="0067001F">
        <w:t xml:space="preserve">Рисунок </w:t>
      </w:r>
      <w:fldSimple w:instr=" SEQ Рисунок \* ARABIC ">
        <w:r w:rsidR="004045E6">
          <w:rPr>
            <w:noProof/>
          </w:rPr>
          <w:t>51</w:t>
        </w:r>
      </w:fldSimple>
      <w:bookmarkEnd w:id="103"/>
      <w:r w:rsidRPr="0067001F">
        <w:t xml:space="preserve"> – Отображение уведомления о новом начислении</w:t>
      </w:r>
    </w:p>
    <w:p w14:paraId="451A770F" w14:textId="77777777" w:rsidR="00C34069" w:rsidRPr="0067001F" w:rsidRDefault="00C34069" w:rsidP="00C34069">
      <w:pPr>
        <w:pStyle w:val="20"/>
      </w:pPr>
      <w:bookmarkStart w:id="104" w:name="_Toc215444297"/>
      <w:r w:rsidRPr="0067001F">
        <w:t>Карточка «Административный штраф»</w:t>
      </w:r>
      <w:bookmarkEnd w:id="104"/>
    </w:p>
    <w:p w14:paraId="235666B9" w14:textId="77777777" w:rsidR="00C34069" w:rsidRPr="0067001F" w:rsidRDefault="00C34069" w:rsidP="00C34069">
      <w:pPr>
        <w:pStyle w:val="phnormal"/>
      </w:pPr>
      <w:r w:rsidRPr="0067001F">
        <w:t xml:space="preserve">Чтобы просмотреть административный штраф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6B4A7327" wp14:editId="223097CE">
            <wp:extent cx="266667" cy="247619"/>
            <wp:effectExtent l="0" t="0" r="635" b="635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административного штрафа.</w:t>
      </w:r>
    </w:p>
    <w:p w14:paraId="44AF8CBE" w14:textId="4080CE33" w:rsidR="00C34069" w:rsidRPr="0067001F" w:rsidRDefault="00C34069" w:rsidP="00B1439D">
      <w:pPr>
        <w:pStyle w:val="phnormal"/>
      </w:pPr>
      <w:r w:rsidRPr="0067001F">
        <w:t>Данные в карточке представлены на вкладках «Основные сведения» и «Реквизиты» (</w:t>
      </w:r>
      <w:r w:rsidRPr="0067001F">
        <w:fldChar w:fldCharType="begin"/>
      </w:r>
      <w:r w:rsidRPr="0067001F">
        <w:instrText xml:space="preserve"> REF _Ref86751930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52</w:t>
      </w:r>
      <w:r w:rsidRPr="0067001F">
        <w:fldChar w:fldCharType="end"/>
      </w:r>
      <w:r w:rsidRPr="0067001F">
        <w:t xml:space="preserve">, </w:t>
      </w:r>
      <w:r w:rsidRPr="0067001F">
        <w:fldChar w:fldCharType="begin"/>
      </w:r>
      <w:r w:rsidRPr="0067001F">
        <w:instrText xml:space="preserve"> REF _Ref86751934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53</w:t>
      </w:r>
      <w:r w:rsidRPr="0067001F">
        <w:fldChar w:fldCharType="end"/>
      </w:r>
      <w:r w:rsidRPr="0067001F">
        <w:t>).</w:t>
      </w:r>
    </w:p>
    <w:p w14:paraId="1DB71E15" w14:textId="77777777" w:rsidR="00C34069" w:rsidRPr="0067001F" w:rsidRDefault="00C34069" w:rsidP="00C34069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3D3C7E65" wp14:editId="54C9CA3F">
            <wp:extent cx="6477000" cy="3638550"/>
            <wp:effectExtent l="19050" t="19050" r="19050" b="1905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38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09C2EE" w14:textId="07ABE22B" w:rsidR="00C34069" w:rsidRPr="0067001F" w:rsidRDefault="00C34069" w:rsidP="00C34069">
      <w:pPr>
        <w:pStyle w:val="phfiguretitle"/>
      </w:pPr>
      <w:bookmarkStart w:id="105" w:name="_Ref86751930"/>
      <w:r w:rsidRPr="0067001F">
        <w:t>Рисунок </w:t>
      </w:r>
      <w:fldSimple w:instr=" SEQ Рисунок \* ARABIC ">
        <w:r w:rsidR="004045E6">
          <w:rPr>
            <w:noProof/>
          </w:rPr>
          <w:t>52</w:t>
        </w:r>
      </w:fldSimple>
      <w:bookmarkEnd w:id="105"/>
      <w:r w:rsidRPr="0067001F">
        <w:t xml:space="preserve"> – Карточка административного штрафа. Вкладка «Основные сведения»</w:t>
      </w:r>
    </w:p>
    <w:p w14:paraId="3287D9E3" w14:textId="77777777" w:rsidR="00C34069" w:rsidRPr="0067001F" w:rsidRDefault="00C34069" w:rsidP="00C34069">
      <w:pPr>
        <w:pStyle w:val="phfigure"/>
      </w:pPr>
      <w:r w:rsidRPr="0067001F">
        <w:rPr>
          <w:noProof/>
        </w:rPr>
        <w:drawing>
          <wp:inline distT="0" distB="0" distL="0" distR="0" wp14:anchorId="5C60BFC2" wp14:editId="06A94C66">
            <wp:extent cx="6480175" cy="3644900"/>
            <wp:effectExtent l="19050" t="19050" r="15875" b="1270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тежи и штрафы - Административный штраф - Реквизиты 1920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BEA080" w14:textId="6EC55BF1" w:rsidR="00C34069" w:rsidRPr="0067001F" w:rsidRDefault="00C34069" w:rsidP="00C34069">
      <w:pPr>
        <w:pStyle w:val="phfiguretitle"/>
      </w:pPr>
      <w:bookmarkStart w:id="106" w:name="_Ref86751934"/>
      <w:r w:rsidRPr="0067001F">
        <w:t>Рисунок </w:t>
      </w:r>
      <w:fldSimple w:instr=" SEQ Рисунок \* ARABIC ">
        <w:r w:rsidR="004045E6">
          <w:rPr>
            <w:noProof/>
          </w:rPr>
          <w:t>53</w:t>
        </w:r>
      </w:fldSimple>
      <w:bookmarkEnd w:id="106"/>
      <w:r w:rsidRPr="0067001F">
        <w:t xml:space="preserve"> – Карточка административного штрафа. Вкладка «Реквизиты»</w:t>
      </w:r>
    </w:p>
    <w:p w14:paraId="4C200978" w14:textId="096A618F" w:rsidR="00C34069" w:rsidRPr="0067001F" w:rsidRDefault="00C34069" w:rsidP="00B1439D">
      <w:pPr>
        <w:pStyle w:val="phlistitemizedtitle"/>
      </w:pPr>
      <w:r w:rsidRPr="0067001F">
        <w:t>На вкладке «Основные сведения» (см. </w:t>
      </w:r>
      <w:r w:rsidRPr="0067001F">
        <w:fldChar w:fldCharType="begin"/>
      </w:r>
      <w:r w:rsidRPr="0067001F">
        <w:instrText xml:space="preserve"> REF _Ref86751930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52</w:t>
      </w:r>
      <w:r w:rsidRPr="0067001F">
        <w:fldChar w:fldCharType="end"/>
      </w:r>
      <w:r w:rsidRPr="0067001F">
        <w:t>) отображаются поля:</w:t>
      </w:r>
    </w:p>
    <w:p w14:paraId="04181890" w14:textId="77777777" w:rsidR="00C34069" w:rsidRPr="0067001F" w:rsidRDefault="00C34069" w:rsidP="00C34069">
      <w:pPr>
        <w:pStyle w:val="phlistitemized2"/>
      </w:pPr>
      <w:r w:rsidRPr="0067001F">
        <w:t>«Сумма штрафа» – отображается сумма штрафа в рублях;</w:t>
      </w:r>
    </w:p>
    <w:p w14:paraId="2B73093B" w14:textId="77777777" w:rsidR="00C34069" w:rsidRPr="0067001F" w:rsidRDefault="00C34069" w:rsidP="00C34069">
      <w:pPr>
        <w:pStyle w:val="phlistitemized2"/>
      </w:pPr>
      <w:r w:rsidRPr="0067001F">
        <w:lastRenderedPageBreak/>
        <w:t>«Статус» – отображается статус штрафа;</w:t>
      </w:r>
    </w:p>
    <w:p w14:paraId="7735E9C2" w14:textId="77777777" w:rsidR="00C34069" w:rsidRPr="0067001F" w:rsidRDefault="00C34069" w:rsidP="00C34069">
      <w:pPr>
        <w:pStyle w:val="phlistitemized2"/>
      </w:pPr>
      <w:r w:rsidRPr="0067001F">
        <w:t>«Осталось» – отображается количество дней, в течение которых нужно оплатить штраф;</w:t>
      </w:r>
    </w:p>
    <w:p w14:paraId="6A55A2B2" w14:textId="77777777" w:rsidR="00C34069" w:rsidRPr="0067001F" w:rsidRDefault="00C34069" w:rsidP="00C34069">
      <w:pPr>
        <w:pStyle w:val="phlistitemized2"/>
      </w:pPr>
      <w:r w:rsidRPr="0067001F">
        <w:t>«УИН» – отображается номер УИН;</w:t>
      </w:r>
    </w:p>
    <w:p w14:paraId="724F842B" w14:textId="77777777" w:rsidR="00C34069" w:rsidRPr="0067001F" w:rsidRDefault="00C34069" w:rsidP="00C34069">
      <w:pPr>
        <w:pStyle w:val="phlistitemized2"/>
      </w:pPr>
      <w:r w:rsidRPr="0067001F">
        <w:t>«Величина пени &lt;число&gt; руб.» – отображается размер пени в рублях;</w:t>
      </w:r>
    </w:p>
    <w:p w14:paraId="6F8E48F9" w14:textId="77777777" w:rsidR="00C34069" w:rsidRPr="0067001F" w:rsidRDefault="00C34069" w:rsidP="00C34069">
      <w:pPr>
        <w:pStyle w:val="phlistitemized2"/>
      </w:pPr>
      <w:r w:rsidRPr="0067001F">
        <w:t>«Дата начисления» – отображается дата начисления штрафа;</w:t>
      </w:r>
    </w:p>
    <w:p w14:paraId="40927344" w14:textId="77777777" w:rsidR="00C34069" w:rsidRPr="0067001F" w:rsidRDefault="00C34069" w:rsidP="00C34069">
      <w:pPr>
        <w:pStyle w:val="phlistitemized2"/>
      </w:pPr>
      <w:r w:rsidRPr="0067001F">
        <w:t>«Срок оплаты» – отображается срок оплаты штрафа;</w:t>
      </w:r>
    </w:p>
    <w:p w14:paraId="4D5CC674" w14:textId="77777777" w:rsidR="00C34069" w:rsidRPr="0067001F" w:rsidRDefault="00C34069" w:rsidP="00C34069">
      <w:pPr>
        <w:pStyle w:val="phlistitemized2"/>
      </w:pPr>
      <w:r w:rsidRPr="0067001F">
        <w:t>«Дата аннулирования» – отображается дата аннулирования штрафа;</w:t>
      </w:r>
    </w:p>
    <w:p w14:paraId="7B36264E" w14:textId="77777777" w:rsidR="00C34069" w:rsidRPr="0067001F" w:rsidRDefault="00C34069" w:rsidP="00C34069">
      <w:pPr>
        <w:pStyle w:val="phlistitemized2"/>
      </w:pPr>
      <w:r w:rsidRPr="0067001F">
        <w:t xml:space="preserve">«Дело № &lt;Номер дела&gt; от &lt;дата начала ведения дела&gt;» – отображается номер дела и дата начала ведения дела. Чтобы перейти к карточке дела о правонарушении, нажмите на кнопку </w:t>
      </w:r>
      <w:r w:rsidRPr="0067001F">
        <w:rPr>
          <w:noProof/>
        </w:rPr>
        <w:drawing>
          <wp:inline distT="0" distB="0" distL="0" distR="0" wp14:anchorId="27E48D25" wp14:editId="06077EBD">
            <wp:extent cx="172057" cy="250265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76473" cy="25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67687A31" w14:textId="77777777" w:rsidR="00C34069" w:rsidRPr="0067001F" w:rsidRDefault="00C34069" w:rsidP="00C34069">
      <w:pPr>
        <w:pStyle w:val="phlistitemized2"/>
      </w:pPr>
      <w:r w:rsidRPr="0067001F">
        <w:t>«Платеж»:</w:t>
      </w:r>
    </w:p>
    <w:p w14:paraId="2E248D62" w14:textId="77777777" w:rsidR="00C34069" w:rsidRPr="0067001F" w:rsidRDefault="00C34069" w:rsidP="002C635C">
      <w:pPr>
        <w:pStyle w:val="phlistitemized3"/>
      </w:pPr>
      <w:r w:rsidRPr="0067001F">
        <w:t>«Назначение платежа» – отображается назначение платежа;</w:t>
      </w:r>
    </w:p>
    <w:p w14:paraId="4B50AB70" w14:textId="77777777" w:rsidR="00C34069" w:rsidRPr="0067001F" w:rsidRDefault="00C34069" w:rsidP="002C635C">
      <w:pPr>
        <w:pStyle w:val="phlistitemized3"/>
      </w:pPr>
      <w:r w:rsidRPr="0067001F">
        <w:t>«Выплачено всего» – отображается размер выплаченной суммы в рублях;</w:t>
      </w:r>
    </w:p>
    <w:p w14:paraId="70CDC26C" w14:textId="77777777" w:rsidR="00C34069" w:rsidRPr="0067001F" w:rsidRDefault="00C34069" w:rsidP="002C635C">
      <w:pPr>
        <w:pStyle w:val="phlistitemized3"/>
      </w:pPr>
      <w:r w:rsidRPr="0067001F">
        <w:t>«Остаток на &lt;текущая дата&gt;» – отображается остаток суммы в рублях на текущую дату.</w:t>
      </w:r>
    </w:p>
    <w:p w14:paraId="20A8A82A" w14:textId="77777777" w:rsidR="00C34069" w:rsidRPr="0067001F" w:rsidRDefault="00C34069" w:rsidP="00C34069">
      <w:pPr>
        <w:pStyle w:val="phlistitemized1"/>
      </w:pPr>
      <w:proofErr w:type="spellStart"/>
      <w:r w:rsidRPr="0067001F">
        <w:t>грид</w:t>
      </w:r>
      <w:proofErr w:type="spellEnd"/>
      <w:r w:rsidRPr="0067001F">
        <w:t xml:space="preserve"> платежей – данные представлены в табличной форме в столбцах:</w:t>
      </w:r>
    </w:p>
    <w:p w14:paraId="014821B6" w14:textId="77777777" w:rsidR="00C34069" w:rsidRPr="0067001F" w:rsidRDefault="00C34069" w:rsidP="002C635C">
      <w:pPr>
        <w:pStyle w:val="phlistitemized3"/>
      </w:pPr>
      <w:r w:rsidRPr="0067001F">
        <w:t>«Дата платежа» – отображается дата платежа;</w:t>
      </w:r>
    </w:p>
    <w:p w14:paraId="4741FD69" w14:textId="77777777" w:rsidR="00C34069" w:rsidRPr="0067001F" w:rsidRDefault="00C34069" w:rsidP="002C635C">
      <w:pPr>
        <w:pStyle w:val="phlistitemized3"/>
      </w:pPr>
      <w:r w:rsidRPr="0067001F">
        <w:t>«Сумма платежа» – отображается сумма платежа.</w:t>
      </w:r>
    </w:p>
    <w:p w14:paraId="49A38B1F" w14:textId="1F15A594" w:rsidR="00C34069" w:rsidRPr="0067001F" w:rsidRDefault="00C34069" w:rsidP="00C34069">
      <w:pPr>
        <w:pStyle w:val="phlistitemizedtitle"/>
      </w:pPr>
      <w:r w:rsidRPr="0067001F">
        <w:t>На вкладке «Основные сведения» (см. </w:t>
      </w:r>
      <w:r w:rsidRPr="0067001F">
        <w:fldChar w:fldCharType="begin"/>
      </w:r>
      <w:r w:rsidRPr="0067001F">
        <w:instrText xml:space="preserve"> REF _Ref86751930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52</w:t>
      </w:r>
      <w:r w:rsidRPr="0067001F">
        <w:fldChar w:fldCharType="end"/>
      </w:r>
      <w:r w:rsidR="00B1439D">
        <w:t>) отображаются кнопки:</w:t>
      </w:r>
    </w:p>
    <w:p w14:paraId="221D11BC" w14:textId="77777777" w:rsidR="00C34069" w:rsidRPr="0067001F" w:rsidRDefault="00C34069" w:rsidP="00B1439D">
      <w:pPr>
        <w:pStyle w:val="phlistitemized1"/>
      </w:pPr>
      <w:r w:rsidRPr="0067001F">
        <w:t>«Перейти к оплате» – нажмите на кнопку, чтобы перейти к оплате административного штрафа.</w:t>
      </w:r>
    </w:p>
    <w:p w14:paraId="503E1B3C" w14:textId="035E881B" w:rsidR="00C34069" w:rsidRPr="0067001F" w:rsidRDefault="00C34069" w:rsidP="00F715BB">
      <w:pPr>
        <w:pStyle w:val="phnormal"/>
      </w:pPr>
      <w:r w:rsidRPr="0067001F">
        <w:t>В карточке административного штрафа перейдите на вкладку «Реквизиты» (см. </w:t>
      </w:r>
      <w:r w:rsidRPr="0067001F">
        <w:fldChar w:fldCharType="begin"/>
      </w:r>
      <w:r w:rsidRPr="0067001F">
        <w:instrText xml:space="preserve"> REF _Ref86751934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53</w:t>
      </w:r>
      <w:r w:rsidRPr="0067001F">
        <w:fldChar w:fldCharType="end"/>
      </w:r>
      <w:r w:rsidRPr="0067001F">
        <w:t>). Отображаются поля:</w:t>
      </w:r>
    </w:p>
    <w:p w14:paraId="79A7A0A3" w14:textId="77777777" w:rsidR="00C34069" w:rsidRPr="0067001F" w:rsidRDefault="00C34069" w:rsidP="00B1439D">
      <w:pPr>
        <w:pStyle w:val="phlistitemized1"/>
      </w:pPr>
      <w:r w:rsidRPr="0067001F">
        <w:t>«Наименование получателя» – отображается наименование получателя;</w:t>
      </w:r>
    </w:p>
    <w:p w14:paraId="2ECA973C" w14:textId="77777777" w:rsidR="00C34069" w:rsidRPr="0067001F" w:rsidRDefault="00C34069" w:rsidP="00B1439D">
      <w:pPr>
        <w:pStyle w:val="phlistitemized1"/>
      </w:pPr>
      <w:r w:rsidRPr="0067001F">
        <w:t>«ИНН» – отображается ИНН;</w:t>
      </w:r>
    </w:p>
    <w:p w14:paraId="2D18A2C1" w14:textId="77777777" w:rsidR="00C34069" w:rsidRPr="0067001F" w:rsidRDefault="00C34069" w:rsidP="00B1439D">
      <w:pPr>
        <w:pStyle w:val="phlistitemized1"/>
      </w:pPr>
      <w:r w:rsidRPr="0067001F">
        <w:t>«КПП» – отображается КПП;</w:t>
      </w:r>
    </w:p>
    <w:p w14:paraId="2528844E" w14:textId="77777777" w:rsidR="00C34069" w:rsidRPr="0067001F" w:rsidRDefault="00C34069" w:rsidP="00B1439D">
      <w:pPr>
        <w:pStyle w:val="phlistitemized1"/>
      </w:pPr>
      <w:r w:rsidRPr="0067001F">
        <w:t>«ОКТМО» – отображается ОКТМО;</w:t>
      </w:r>
    </w:p>
    <w:p w14:paraId="1E687509" w14:textId="77777777" w:rsidR="00C34069" w:rsidRPr="0067001F" w:rsidRDefault="00C34069" w:rsidP="00B1439D">
      <w:pPr>
        <w:pStyle w:val="phlistitemized1"/>
      </w:pPr>
      <w:r w:rsidRPr="0067001F">
        <w:t>«Наименование ТОФК» – отображается наименование ТОФК;</w:t>
      </w:r>
    </w:p>
    <w:p w14:paraId="285EA5CD" w14:textId="77777777" w:rsidR="00C34069" w:rsidRPr="0067001F" w:rsidRDefault="00C34069" w:rsidP="00B1439D">
      <w:pPr>
        <w:pStyle w:val="phlistitemized1"/>
      </w:pPr>
      <w:r w:rsidRPr="0067001F">
        <w:t>«БИК» – отображается БИК;</w:t>
      </w:r>
    </w:p>
    <w:p w14:paraId="520B608B" w14:textId="77777777" w:rsidR="00C34069" w:rsidRPr="0067001F" w:rsidRDefault="00C34069" w:rsidP="00B1439D">
      <w:pPr>
        <w:pStyle w:val="phlistitemized1"/>
      </w:pPr>
      <w:r w:rsidRPr="0067001F">
        <w:t>«Единый казначейский счет / корреспондентский счет» – отображается номер единого казначейского/корреспондентского счета;</w:t>
      </w:r>
    </w:p>
    <w:p w14:paraId="1983A1BF" w14:textId="77777777" w:rsidR="00C34069" w:rsidRPr="0067001F" w:rsidRDefault="00C34069" w:rsidP="00B1439D">
      <w:pPr>
        <w:pStyle w:val="phlistitemized1"/>
      </w:pPr>
      <w:r w:rsidRPr="0067001F">
        <w:lastRenderedPageBreak/>
        <w:t>«Казначейский счет / расчетный счет» – отображается номер казначейского/расчетного счета;</w:t>
      </w:r>
    </w:p>
    <w:p w14:paraId="69E0C96B" w14:textId="77777777" w:rsidR="00C34069" w:rsidRPr="0067001F" w:rsidRDefault="00C34069" w:rsidP="00B1439D">
      <w:pPr>
        <w:pStyle w:val="phlistitemized1"/>
      </w:pPr>
      <w:r w:rsidRPr="0067001F">
        <w:t>«КБК» – отображается КБК;</w:t>
      </w:r>
    </w:p>
    <w:p w14:paraId="6F9BEE14" w14:textId="77777777" w:rsidR="00C34069" w:rsidRPr="0067001F" w:rsidRDefault="00C34069" w:rsidP="00B1439D">
      <w:pPr>
        <w:pStyle w:val="phlistitemized1"/>
      </w:pPr>
      <w:r w:rsidRPr="0067001F">
        <w:t>«Наименование банка» – отображается наименование банка.</w:t>
      </w:r>
    </w:p>
    <w:p w14:paraId="4C0957CC" w14:textId="77777777" w:rsidR="00C34069" w:rsidRPr="0067001F" w:rsidRDefault="00C34069" w:rsidP="00C34069">
      <w:pPr>
        <w:pStyle w:val="phnormal"/>
      </w:pPr>
      <w:r w:rsidRPr="0067001F">
        <w:t xml:space="preserve">Чтобы закрыть карточку административного штрафа, нажмите на кнопку </w:t>
      </w:r>
      <w:r w:rsidRPr="0067001F">
        <w:rPr>
          <w:noProof/>
        </w:rPr>
        <w:drawing>
          <wp:inline distT="0" distB="0" distL="0" distR="0" wp14:anchorId="6895D846" wp14:editId="5796D76F">
            <wp:extent cx="228571" cy="247619"/>
            <wp:effectExtent l="0" t="0" r="635" b="63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1D7A018E" w14:textId="77777777" w:rsidR="00C34069" w:rsidRPr="0067001F" w:rsidRDefault="00C34069" w:rsidP="00C34069">
      <w:pPr>
        <w:pStyle w:val="20"/>
      </w:pPr>
      <w:bookmarkStart w:id="107" w:name="_Toc215444298"/>
      <w:r w:rsidRPr="0067001F">
        <w:t>Карточка «Государственная пошлина»</w:t>
      </w:r>
      <w:bookmarkEnd w:id="107"/>
    </w:p>
    <w:p w14:paraId="6C9A7342" w14:textId="77777777" w:rsidR="00C34069" w:rsidRPr="0067001F" w:rsidRDefault="00C34069" w:rsidP="00C34069">
      <w:pPr>
        <w:pStyle w:val="phnormal"/>
      </w:pPr>
      <w:r w:rsidRPr="0067001F">
        <w:t xml:space="preserve">Чтобы просмотреть государственную пошлину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50D3ADA4" wp14:editId="63B95121">
            <wp:extent cx="266667" cy="247619"/>
            <wp:effectExtent l="0" t="0" r="635" b="635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государственной пошлины.</w:t>
      </w:r>
    </w:p>
    <w:p w14:paraId="7C44A089" w14:textId="624A92B2" w:rsidR="00C34069" w:rsidRPr="0067001F" w:rsidRDefault="00C34069" w:rsidP="00C34069">
      <w:pPr>
        <w:pStyle w:val="phlistitemizedtitle"/>
      </w:pPr>
      <w:r w:rsidRPr="0067001F">
        <w:t>Данные в карточке представлены на вкладках «Основные сведения» и «Реквизиты» (</w:t>
      </w:r>
      <w:r w:rsidRPr="0067001F">
        <w:fldChar w:fldCharType="begin"/>
      </w:r>
      <w:r w:rsidRPr="0067001F">
        <w:instrText xml:space="preserve"> REF _Ref86755485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54</w:t>
      </w:r>
      <w:r w:rsidRPr="0067001F">
        <w:fldChar w:fldCharType="end"/>
      </w:r>
      <w:r w:rsidRPr="0067001F">
        <w:t>).</w:t>
      </w:r>
    </w:p>
    <w:p w14:paraId="6FCFA7D2" w14:textId="77777777" w:rsidR="00C34069" w:rsidRPr="0067001F" w:rsidRDefault="00C34069" w:rsidP="00C34069">
      <w:pPr>
        <w:pStyle w:val="phfigure"/>
      </w:pPr>
      <w:r w:rsidRPr="0067001F">
        <w:rPr>
          <w:noProof/>
        </w:rPr>
        <w:drawing>
          <wp:inline distT="0" distB="0" distL="0" distR="0" wp14:anchorId="576A560C" wp14:editId="2573FC41">
            <wp:extent cx="6480175" cy="3644900"/>
            <wp:effectExtent l="19050" t="19050" r="15875" b="1270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тежи и штрафы - Государственная пошлина - Основные сведения 1920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660D77" w14:textId="2AAEB569" w:rsidR="00C34069" w:rsidRPr="0067001F" w:rsidRDefault="00C34069" w:rsidP="00C34069">
      <w:pPr>
        <w:pStyle w:val="phfiguretitle"/>
      </w:pPr>
      <w:bookmarkStart w:id="108" w:name="_Ref86755485"/>
      <w:r w:rsidRPr="0067001F">
        <w:t>Рисунок </w:t>
      </w:r>
      <w:fldSimple w:instr=" SEQ Рисунок \* ARABIC ">
        <w:r w:rsidR="004045E6">
          <w:rPr>
            <w:noProof/>
          </w:rPr>
          <w:t>54</w:t>
        </w:r>
      </w:fldSimple>
      <w:bookmarkEnd w:id="108"/>
      <w:r w:rsidRPr="0067001F">
        <w:t xml:space="preserve"> – Карточка государственной пошлины. Вкладка «Основные сведения»</w:t>
      </w:r>
    </w:p>
    <w:p w14:paraId="421F508B" w14:textId="500312E8" w:rsidR="00C34069" w:rsidRPr="0067001F" w:rsidRDefault="00C34069" w:rsidP="00C34069">
      <w:pPr>
        <w:pStyle w:val="phlistitemizedtitle"/>
      </w:pPr>
      <w:r w:rsidRPr="0067001F">
        <w:t>На вкладке «Основные сведения» (см. </w:t>
      </w:r>
      <w:r w:rsidRPr="0067001F">
        <w:fldChar w:fldCharType="begin"/>
      </w:r>
      <w:r w:rsidRPr="0067001F">
        <w:instrText xml:space="preserve"> REF _Ref86755485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54</w:t>
      </w:r>
      <w:r w:rsidRPr="0067001F">
        <w:fldChar w:fldCharType="end"/>
      </w:r>
      <w:r w:rsidRPr="0067001F">
        <w:t>) отображаются поля:</w:t>
      </w:r>
    </w:p>
    <w:p w14:paraId="4661B4D2" w14:textId="77777777" w:rsidR="00C34069" w:rsidRPr="0067001F" w:rsidRDefault="00C34069" w:rsidP="003A10A1">
      <w:pPr>
        <w:pStyle w:val="phlistitemized2"/>
      </w:pPr>
      <w:r w:rsidRPr="0067001F">
        <w:t>«Сумма» – отображается сумма государственной пошлины в рублях;</w:t>
      </w:r>
    </w:p>
    <w:p w14:paraId="2D62AB57" w14:textId="77777777" w:rsidR="00C34069" w:rsidRPr="0067001F" w:rsidRDefault="00C34069" w:rsidP="003A10A1">
      <w:pPr>
        <w:pStyle w:val="phlistitemized2"/>
      </w:pPr>
      <w:r w:rsidRPr="0067001F">
        <w:t>«Статус» – отображается статус государственной пошлины;</w:t>
      </w:r>
    </w:p>
    <w:p w14:paraId="3D53F449" w14:textId="77777777" w:rsidR="00C34069" w:rsidRPr="0067001F" w:rsidRDefault="00C34069" w:rsidP="003A10A1">
      <w:pPr>
        <w:pStyle w:val="phlistitemized2"/>
      </w:pPr>
      <w:r w:rsidRPr="0067001F">
        <w:t>«Осталось» – отображается количество дней, в течение которых нужно оплатить штраф;</w:t>
      </w:r>
    </w:p>
    <w:p w14:paraId="58CF5987" w14:textId="77777777" w:rsidR="00C34069" w:rsidRPr="0067001F" w:rsidRDefault="00C34069" w:rsidP="003A10A1">
      <w:pPr>
        <w:pStyle w:val="phlistitemized2"/>
      </w:pPr>
      <w:r w:rsidRPr="0067001F">
        <w:lastRenderedPageBreak/>
        <w:t>«УИН» – отображается номер УИН;</w:t>
      </w:r>
    </w:p>
    <w:p w14:paraId="25AA750C" w14:textId="77777777" w:rsidR="00C34069" w:rsidRPr="0067001F" w:rsidRDefault="00C34069" w:rsidP="003A10A1">
      <w:pPr>
        <w:pStyle w:val="phlistitemized2"/>
      </w:pPr>
      <w:r w:rsidRPr="0067001F">
        <w:t>«Дата начисления» – отображается дата начисления государственной пошлины;</w:t>
      </w:r>
    </w:p>
    <w:p w14:paraId="17592182" w14:textId="77777777" w:rsidR="00C34069" w:rsidRPr="0067001F" w:rsidRDefault="00C34069" w:rsidP="003A10A1">
      <w:pPr>
        <w:pStyle w:val="phlistitemized2"/>
      </w:pPr>
      <w:r w:rsidRPr="0067001F">
        <w:t>«Срок оплаты» – отображается срок оплаты государственной пошлины;</w:t>
      </w:r>
    </w:p>
    <w:p w14:paraId="51672B07" w14:textId="77777777" w:rsidR="00C34069" w:rsidRPr="0067001F" w:rsidRDefault="00C34069" w:rsidP="003A10A1">
      <w:pPr>
        <w:pStyle w:val="phlistitemized2"/>
      </w:pPr>
      <w:r w:rsidRPr="0067001F">
        <w:t xml:space="preserve">«Заявление № &lt;Рег. Номер заявления&gt; от &lt;дата подачи&gt;» – отображается номер заявления и дата подачи заявления. Чтобы перейти к карточке заявления, нажмите на кнопку </w:t>
      </w:r>
      <w:r w:rsidRPr="0067001F">
        <w:rPr>
          <w:noProof/>
        </w:rPr>
        <w:drawing>
          <wp:inline distT="0" distB="0" distL="0" distR="0" wp14:anchorId="6DA100AF" wp14:editId="54A426D2">
            <wp:extent cx="172057" cy="250265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76473" cy="25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7DEA8B39" w14:textId="77777777" w:rsidR="00C34069" w:rsidRPr="0067001F" w:rsidRDefault="00C34069" w:rsidP="00F715BB">
      <w:pPr>
        <w:pStyle w:val="phlistitemized1"/>
      </w:pPr>
      <w:r w:rsidRPr="0067001F">
        <w:t>«Платеж»:</w:t>
      </w:r>
    </w:p>
    <w:p w14:paraId="29EC0830" w14:textId="77777777" w:rsidR="00C34069" w:rsidRPr="0067001F" w:rsidRDefault="00C34069" w:rsidP="00F715BB">
      <w:pPr>
        <w:pStyle w:val="phlistitemized2"/>
      </w:pPr>
      <w:r w:rsidRPr="0067001F">
        <w:t>«Назначение платежа» – отображается назначение платежа;</w:t>
      </w:r>
    </w:p>
    <w:p w14:paraId="5F02E44A" w14:textId="77777777" w:rsidR="00C34069" w:rsidRPr="0067001F" w:rsidRDefault="00C34069" w:rsidP="00F715BB">
      <w:pPr>
        <w:pStyle w:val="phlistitemized2"/>
      </w:pPr>
      <w:r w:rsidRPr="0067001F">
        <w:t>«Выплачено всего» – отображается размер выплаченной суммы в рублях;</w:t>
      </w:r>
    </w:p>
    <w:p w14:paraId="0CFCD655" w14:textId="77777777" w:rsidR="00C34069" w:rsidRPr="0067001F" w:rsidRDefault="00C34069" w:rsidP="00F715BB">
      <w:pPr>
        <w:pStyle w:val="phlistitemized2"/>
      </w:pPr>
      <w:r w:rsidRPr="0067001F">
        <w:t>«Остаток на &lt;текущая дата&gt;» – отображается остаток суммы в рублях на текущую дату.</w:t>
      </w:r>
    </w:p>
    <w:p w14:paraId="5AB7407C" w14:textId="77777777" w:rsidR="00C34069" w:rsidRPr="0067001F" w:rsidRDefault="00C34069" w:rsidP="00F715BB">
      <w:pPr>
        <w:pStyle w:val="phlistitemized1"/>
      </w:pPr>
      <w:proofErr w:type="spellStart"/>
      <w:r w:rsidRPr="0067001F">
        <w:t>грид</w:t>
      </w:r>
      <w:proofErr w:type="spellEnd"/>
      <w:r w:rsidRPr="0067001F">
        <w:t xml:space="preserve"> платежей – данные представлены в табличной форме в столбцах:</w:t>
      </w:r>
    </w:p>
    <w:p w14:paraId="4331CB6F" w14:textId="77777777" w:rsidR="00C34069" w:rsidRPr="0067001F" w:rsidRDefault="00C34069" w:rsidP="00F715BB">
      <w:pPr>
        <w:pStyle w:val="phlistitemized2"/>
      </w:pPr>
      <w:r w:rsidRPr="0067001F">
        <w:t>«Дата платежа» – отображается дата платежа;</w:t>
      </w:r>
    </w:p>
    <w:p w14:paraId="68563ADD" w14:textId="77777777" w:rsidR="00C34069" w:rsidRPr="0067001F" w:rsidRDefault="00C34069" w:rsidP="00F715BB">
      <w:pPr>
        <w:pStyle w:val="phlistitemized2"/>
      </w:pPr>
      <w:r w:rsidRPr="0067001F">
        <w:t>«Сумма платежа» – отображается сумма платежа.</w:t>
      </w:r>
    </w:p>
    <w:p w14:paraId="4F1D0C72" w14:textId="77777777" w:rsidR="00C34069" w:rsidRPr="0067001F" w:rsidRDefault="00C34069" w:rsidP="00C34069">
      <w:pPr>
        <w:pStyle w:val="phlistitemizedtitle"/>
      </w:pPr>
      <w:r w:rsidRPr="0067001F">
        <w:t>В карточке государственной пошлины перейдите на вкладку «Реквизиты». Отображаются поля:</w:t>
      </w:r>
    </w:p>
    <w:p w14:paraId="28735B4A" w14:textId="77777777" w:rsidR="00C34069" w:rsidRPr="0067001F" w:rsidRDefault="00C34069" w:rsidP="00F715BB">
      <w:pPr>
        <w:pStyle w:val="phlistitemized1"/>
      </w:pPr>
      <w:r w:rsidRPr="0067001F">
        <w:t>«Наименование получателя» – отображается наименование получателя;</w:t>
      </w:r>
    </w:p>
    <w:p w14:paraId="6C81F29B" w14:textId="77777777" w:rsidR="00C34069" w:rsidRPr="0067001F" w:rsidRDefault="00C34069" w:rsidP="00F715BB">
      <w:pPr>
        <w:pStyle w:val="phlistitemized1"/>
      </w:pPr>
      <w:r w:rsidRPr="0067001F">
        <w:t>«ИНН» – отображается ИНН;</w:t>
      </w:r>
    </w:p>
    <w:p w14:paraId="50452483" w14:textId="77777777" w:rsidR="00C34069" w:rsidRPr="0067001F" w:rsidRDefault="00C34069" w:rsidP="00F715BB">
      <w:pPr>
        <w:pStyle w:val="phlistitemized1"/>
      </w:pPr>
      <w:r w:rsidRPr="0067001F">
        <w:t>«КПП» – отображается КПП;</w:t>
      </w:r>
    </w:p>
    <w:p w14:paraId="07968757" w14:textId="77777777" w:rsidR="00C34069" w:rsidRPr="0067001F" w:rsidRDefault="00C34069" w:rsidP="00F715BB">
      <w:pPr>
        <w:pStyle w:val="phlistitemized1"/>
      </w:pPr>
      <w:r w:rsidRPr="0067001F">
        <w:t>«ОКТМО» – отображается ОКТМО;</w:t>
      </w:r>
    </w:p>
    <w:p w14:paraId="34D2CE9A" w14:textId="77777777" w:rsidR="00C34069" w:rsidRPr="0067001F" w:rsidRDefault="00C34069" w:rsidP="00F715BB">
      <w:pPr>
        <w:pStyle w:val="phlistitemized1"/>
      </w:pPr>
      <w:r w:rsidRPr="0067001F">
        <w:t>«Наименование ТОФК» – отображается наименование ТОФК;</w:t>
      </w:r>
    </w:p>
    <w:p w14:paraId="164CB40D" w14:textId="77777777" w:rsidR="00C34069" w:rsidRPr="0067001F" w:rsidRDefault="00C34069" w:rsidP="00F715BB">
      <w:pPr>
        <w:pStyle w:val="phlistitemized1"/>
      </w:pPr>
      <w:r w:rsidRPr="0067001F">
        <w:t>«БИК» – отображается БИК;</w:t>
      </w:r>
    </w:p>
    <w:p w14:paraId="17A422DA" w14:textId="77777777" w:rsidR="00C34069" w:rsidRPr="0067001F" w:rsidRDefault="00C34069" w:rsidP="00F715BB">
      <w:pPr>
        <w:pStyle w:val="phlistitemized1"/>
      </w:pPr>
      <w:r w:rsidRPr="0067001F">
        <w:t>«Единый казначейский счет / корреспондентский счет» – отображается номер единого казначейского/корреспондентского счета;</w:t>
      </w:r>
    </w:p>
    <w:p w14:paraId="0ED9CDA8" w14:textId="77777777" w:rsidR="00C34069" w:rsidRPr="0067001F" w:rsidRDefault="00C34069" w:rsidP="00F715BB">
      <w:pPr>
        <w:pStyle w:val="phlistitemized1"/>
      </w:pPr>
      <w:r w:rsidRPr="0067001F">
        <w:t>«Казначейский счет / расчетный счет» – отображается номер казначейского/расчетного счета;</w:t>
      </w:r>
    </w:p>
    <w:p w14:paraId="54B34BF2" w14:textId="77777777" w:rsidR="00C34069" w:rsidRPr="0067001F" w:rsidRDefault="00C34069" w:rsidP="00F715BB">
      <w:pPr>
        <w:pStyle w:val="phlistitemized1"/>
      </w:pPr>
      <w:r w:rsidRPr="0067001F">
        <w:t>«КБК» – отображается КБК;</w:t>
      </w:r>
    </w:p>
    <w:p w14:paraId="7D75594E" w14:textId="77777777" w:rsidR="00C34069" w:rsidRPr="0067001F" w:rsidRDefault="00C34069" w:rsidP="00F715BB">
      <w:pPr>
        <w:pStyle w:val="phlistitemized1"/>
      </w:pPr>
      <w:r w:rsidRPr="0067001F">
        <w:t>«Наименование банка» – отображается наименование банка.</w:t>
      </w:r>
    </w:p>
    <w:p w14:paraId="19EFEFBD" w14:textId="77777777" w:rsidR="00C34069" w:rsidRPr="0067001F" w:rsidRDefault="00C34069" w:rsidP="00C34069">
      <w:pPr>
        <w:pStyle w:val="phnormal"/>
      </w:pPr>
      <w:r w:rsidRPr="0067001F">
        <w:t xml:space="preserve">Чтобы закрыть карточку государственной пошлины, нажмите на кнопку </w:t>
      </w:r>
      <w:r w:rsidRPr="0067001F">
        <w:rPr>
          <w:noProof/>
        </w:rPr>
        <w:drawing>
          <wp:inline distT="0" distB="0" distL="0" distR="0" wp14:anchorId="387219D6" wp14:editId="0C55EE87">
            <wp:extent cx="228571" cy="247619"/>
            <wp:effectExtent l="0" t="0" r="635" b="635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35C6B6FB" w14:textId="08F62D78" w:rsidR="00C34069" w:rsidRPr="0067001F" w:rsidRDefault="00EE4834" w:rsidP="00C34069">
      <w:pPr>
        <w:pStyle w:val="12"/>
      </w:pPr>
      <w:bookmarkStart w:id="109" w:name="_Toc215444299"/>
      <w:r w:rsidRPr="0067001F">
        <w:lastRenderedPageBreak/>
        <w:t>Административное производство</w:t>
      </w:r>
      <w:bookmarkEnd w:id="109"/>
    </w:p>
    <w:p w14:paraId="23667914" w14:textId="4EE374AF" w:rsidR="00C34069" w:rsidRPr="0067001F" w:rsidRDefault="00C34069" w:rsidP="00C34069">
      <w:pPr>
        <w:pStyle w:val="phnormal"/>
      </w:pPr>
      <w:r w:rsidRPr="0067001F">
        <w:t>Перейдите в пункт главного меню Системы «Административные правонарушения». Откроется реестр административных правонарушений (</w:t>
      </w:r>
      <w:r w:rsidRPr="0067001F">
        <w:fldChar w:fldCharType="begin"/>
      </w:r>
      <w:r w:rsidRPr="0067001F">
        <w:instrText xml:space="preserve"> REF _Ref86737222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55</w:t>
      </w:r>
      <w:r w:rsidRPr="0067001F">
        <w:fldChar w:fldCharType="end"/>
      </w:r>
      <w:r w:rsidRPr="0067001F">
        <w:t>).</w:t>
      </w:r>
    </w:p>
    <w:p w14:paraId="2D3FA917" w14:textId="77777777" w:rsidR="00C34069" w:rsidRPr="0067001F" w:rsidRDefault="00C34069" w:rsidP="00C34069">
      <w:pPr>
        <w:pStyle w:val="phfigure"/>
      </w:pPr>
      <w:r w:rsidRPr="0067001F">
        <w:rPr>
          <w:noProof/>
        </w:rPr>
        <w:drawing>
          <wp:inline distT="0" distB="0" distL="0" distR="0" wp14:anchorId="1AFD1478" wp14:editId="7A06F923">
            <wp:extent cx="6480175" cy="3166745"/>
            <wp:effectExtent l="19050" t="19050" r="15875" b="14605"/>
            <wp:docPr id="970" name="Рисунок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67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46B35D" w14:textId="11A57B5C" w:rsidR="00C34069" w:rsidRPr="0067001F" w:rsidRDefault="00C34069" w:rsidP="00C34069">
      <w:pPr>
        <w:pStyle w:val="phfiguretitle"/>
      </w:pPr>
      <w:bookmarkStart w:id="110" w:name="_Ref86737222"/>
      <w:r w:rsidRPr="0067001F">
        <w:t>Рисунок </w:t>
      </w:r>
      <w:fldSimple w:instr=" SEQ Рисунок \* ARABIC ">
        <w:r w:rsidR="004045E6">
          <w:rPr>
            <w:noProof/>
          </w:rPr>
          <w:t>55</w:t>
        </w:r>
      </w:fldSimple>
      <w:bookmarkEnd w:id="110"/>
      <w:r w:rsidRPr="0067001F">
        <w:t xml:space="preserve"> – Реестр административных правонарушений</w:t>
      </w:r>
    </w:p>
    <w:p w14:paraId="795BF915" w14:textId="77777777" w:rsidR="00C34069" w:rsidRPr="0067001F" w:rsidRDefault="00C34069" w:rsidP="00C34069">
      <w:pPr>
        <w:pStyle w:val="phnormal"/>
      </w:pPr>
      <w:r w:rsidRPr="0067001F">
        <w:t>В реестре отображаются данные по всем административным правонарушениям.</w:t>
      </w:r>
    </w:p>
    <w:p w14:paraId="586F9609" w14:textId="2EB3CB2C" w:rsidR="00C34069" w:rsidRPr="0067001F" w:rsidRDefault="00C34069" w:rsidP="00C34069">
      <w:pPr>
        <w:pStyle w:val="phnormal"/>
      </w:pPr>
      <w:r w:rsidRPr="0067001F">
        <w:t>Для поиска дел административных правонарушений 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4BDBB767" w14:textId="77777777" w:rsidR="00C34069" w:rsidRPr="0067001F" w:rsidRDefault="00C34069" w:rsidP="00C34069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7890A0BB" wp14:editId="5F733139">
            <wp:extent cx="1429966" cy="302270"/>
            <wp:effectExtent l="0" t="0" r="0" b="254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4717C5FB" w14:textId="77777777" w:rsidR="00C34069" w:rsidRPr="0067001F" w:rsidRDefault="00C34069" w:rsidP="00C34069">
      <w:pPr>
        <w:pStyle w:val="phlistitemizedtitle"/>
      </w:pPr>
      <w:r w:rsidRPr="0067001F">
        <w:t>В реестре доступна фильтрация дел:</w:t>
      </w:r>
    </w:p>
    <w:p w14:paraId="761306AC" w14:textId="77777777" w:rsidR="00C34069" w:rsidRPr="0067001F" w:rsidRDefault="00C34069" w:rsidP="00F715BB">
      <w:pPr>
        <w:pStyle w:val="phlistitemized1"/>
      </w:pPr>
      <w:r w:rsidRPr="0067001F">
        <w:t xml:space="preserve">по статусу – по умолчанию выбрано значение «Выбраны все». При необходимости в поле «Статус» нажмите на кнопку </w:t>
      </w:r>
      <w:r w:rsidRPr="0067001F">
        <w:rPr>
          <w:noProof/>
          <w:lang w:eastAsia="ru-RU"/>
        </w:rPr>
        <w:drawing>
          <wp:inline distT="0" distB="0" distL="0" distR="0" wp14:anchorId="61344B52" wp14:editId="2E3A6D0B">
            <wp:extent cx="228571" cy="209524"/>
            <wp:effectExtent l="0" t="0" r="635" b="63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отметьте «флажками» необходимые значения:</w:t>
      </w:r>
    </w:p>
    <w:p w14:paraId="52F3E22E" w14:textId="77777777" w:rsidR="00C34069" w:rsidRPr="0067001F" w:rsidRDefault="00C34069" w:rsidP="00F715BB">
      <w:pPr>
        <w:pStyle w:val="phlistitemized2"/>
      </w:pPr>
      <w:r w:rsidRPr="0067001F">
        <w:t>«Новое»;</w:t>
      </w:r>
    </w:p>
    <w:p w14:paraId="7138D58D" w14:textId="77777777" w:rsidR="00C34069" w:rsidRPr="0067001F" w:rsidRDefault="00C34069" w:rsidP="00F715BB">
      <w:pPr>
        <w:pStyle w:val="phlistitemized2"/>
      </w:pPr>
      <w:r w:rsidRPr="0067001F">
        <w:t>«В работе»;</w:t>
      </w:r>
    </w:p>
    <w:p w14:paraId="2C657012" w14:textId="77777777" w:rsidR="00C34069" w:rsidRPr="0067001F" w:rsidRDefault="00C34069" w:rsidP="00F715BB">
      <w:pPr>
        <w:pStyle w:val="phlistitemized2"/>
      </w:pPr>
      <w:r w:rsidRPr="0067001F">
        <w:t>«Отказ в возбуждении»;</w:t>
      </w:r>
    </w:p>
    <w:p w14:paraId="4A89211B" w14:textId="77777777" w:rsidR="00C34069" w:rsidRPr="0067001F" w:rsidRDefault="00C34069" w:rsidP="00F715BB">
      <w:pPr>
        <w:pStyle w:val="phlistitemized2"/>
      </w:pPr>
      <w:r w:rsidRPr="0067001F">
        <w:t>«Прекращено»;</w:t>
      </w:r>
    </w:p>
    <w:p w14:paraId="09C7D5FD" w14:textId="77777777" w:rsidR="00C34069" w:rsidRPr="0067001F" w:rsidRDefault="00C34069" w:rsidP="00F715BB">
      <w:pPr>
        <w:pStyle w:val="phlistitemized2"/>
      </w:pPr>
      <w:r w:rsidRPr="0067001F">
        <w:t>«Передано на рассмотрение»;</w:t>
      </w:r>
    </w:p>
    <w:p w14:paraId="526901D5" w14:textId="77777777" w:rsidR="00C34069" w:rsidRPr="0067001F" w:rsidRDefault="00C34069" w:rsidP="00F715BB">
      <w:pPr>
        <w:pStyle w:val="phlistitemized2"/>
      </w:pPr>
      <w:r w:rsidRPr="0067001F">
        <w:t>«Передано для назначения наказания»;</w:t>
      </w:r>
    </w:p>
    <w:p w14:paraId="217827B1" w14:textId="77777777" w:rsidR="00C34069" w:rsidRPr="0067001F" w:rsidRDefault="00C34069" w:rsidP="00F715BB">
      <w:pPr>
        <w:pStyle w:val="phlistitemized2"/>
      </w:pPr>
      <w:r w:rsidRPr="0067001F">
        <w:t>«Завершено»;</w:t>
      </w:r>
    </w:p>
    <w:p w14:paraId="19976694" w14:textId="77777777" w:rsidR="00C34069" w:rsidRPr="0067001F" w:rsidRDefault="00C34069" w:rsidP="00F715BB">
      <w:pPr>
        <w:pStyle w:val="phlistitemized2"/>
      </w:pPr>
      <w:r w:rsidRPr="0067001F">
        <w:lastRenderedPageBreak/>
        <w:t>«Сформировано из КНМ»;</w:t>
      </w:r>
    </w:p>
    <w:p w14:paraId="6046F4DC" w14:textId="77777777" w:rsidR="00C34069" w:rsidRPr="0067001F" w:rsidRDefault="00C34069" w:rsidP="00F715BB">
      <w:pPr>
        <w:pStyle w:val="phlistitemized2"/>
      </w:pPr>
      <w:r w:rsidRPr="0067001F">
        <w:t>«Сформировано из АП».</w:t>
      </w:r>
    </w:p>
    <w:p w14:paraId="1D2C8580" w14:textId="77777777" w:rsidR="00C34069" w:rsidRPr="0067001F" w:rsidRDefault="00C34069" w:rsidP="00F715BB">
      <w:pPr>
        <w:pStyle w:val="phlistitemized1"/>
      </w:pPr>
      <w:r w:rsidRPr="0067001F">
        <w:t>по номеру дела – введите номер дела в поле фильтра, нажмите на кнопку &lt;</w:t>
      </w:r>
      <w:r w:rsidRPr="0067001F">
        <w:rPr>
          <w:lang w:val="en-US"/>
        </w:rPr>
        <w:t>Enter</w:t>
      </w:r>
      <w:r w:rsidRPr="0067001F">
        <w:t>&gt; – отобразится заявление с соответствующим номером;</w:t>
      </w:r>
    </w:p>
    <w:p w14:paraId="500A305A" w14:textId="77777777" w:rsidR="00C34069" w:rsidRPr="0067001F" w:rsidRDefault="00C34069" w:rsidP="00F715BB">
      <w:pPr>
        <w:pStyle w:val="phlistitemized1"/>
      </w:pPr>
      <w:r w:rsidRPr="0067001F">
        <w:t xml:space="preserve">по дате возбуждения дела – установите временной период возбуждения уголовного дела, введя даты начала и окончания периода с клавиатуры или выбрав даты из встроенного календаря с помощью кнопки </w:t>
      </w:r>
      <w:r w:rsidRPr="0067001F">
        <w:rPr>
          <w:noProof/>
          <w:lang w:eastAsia="ru-RU"/>
        </w:rPr>
        <w:drawing>
          <wp:inline distT="0" distB="0" distL="0" distR="0" wp14:anchorId="12761A30" wp14:editId="57D75916">
            <wp:extent cx="266667" cy="247619"/>
            <wp:effectExtent l="0" t="0" r="635" b="63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31EDD705" w14:textId="68D9E37E" w:rsidR="00C34069" w:rsidRPr="0067001F" w:rsidRDefault="00F715BB" w:rsidP="00C34069">
      <w:pPr>
        <w:pStyle w:val="phlistitemizedtitle"/>
      </w:pPr>
      <w:r>
        <w:t>Предварительный просмотр</w:t>
      </w:r>
      <w:r w:rsidR="00C34069" w:rsidRPr="0067001F">
        <w:t xml:space="preserve"> карточки оперативного сообщения содержит следующие данные:</w:t>
      </w:r>
    </w:p>
    <w:p w14:paraId="0C5EAAFE" w14:textId="77777777" w:rsidR="00C34069" w:rsidRPr="0067001F" w:rsidRDefault="00C34069" w:rsidP="00F715BB">
      <w:pPr>
        <w:pStyle w:val="phlistitemized1"/>
      </w:pPr>
      <w:r w:rsidRPr="0067001F">
        <w:t>статус;</w:t>
      </w:r>
    </w:p>
    <w:p w14:paraId="26D29363" w14:textId="77777777" w:rsidR="00C34069" w:rsidRPr="0067001F" w:rsidRDefault="00C34069" w:rsidP="00F715BB">
      <w:pPr>
        <w:pStyle w:val="phlistitemized1"/>
      </w:pPr>
      <w:r w:rsidRPr="0067001F">
        <w:t>номер дела;</w:t>
      </w:r>
    </w:p>
    <w:p w14:paraId="776D10E2" w14:textId="77777777" w:rsidR="00C34069" w:rsidRPr="0067001F" w:rsidRDefault="00C34069" w:rsidP="00F715BB">
      <w:pPr>
        <w:pStyle w:val="phlistitemized1"/>
      </w:pPr>
      <w:r w:rsidRPr="0067001F">
        <w:t>место рассмотрения;</w:t>
      </w:r>
    </w:p>
    <w:p w14:paraId="2E2D98BA" w14:textId="77777777" w:rsidR="00C34069" w:rsidRPr="0067001F" w:rsidRDefault="00C34069" w:rsidP="00F715BB">
      <w:pPr>
        <w:pStyle w:val="phlistitemized1"/>
      </w:pPr>
      <w:r w:rsidRPr="0067001F">
        <w:t>дата возбуждения дела;</w:t>
      </w:r>
    </w:p>
    <w:p w14:paraId="2648DD55" w14:textId="77777777" w:rsidR="00C34069" w:rsidRPr="0067001F" w:rsidRDefault="00C34069" w:rsidP="00F715BB">
      <w:pPr>
        <w:pStyle w:val="phlistitemized1"/>
      </w:pPr>
      <w:r w:rsidRPr="0067001F">
        <w:t>дата направления дела;</w:t>
      </w:r>
    </w:p>
    <w:p w14:paraId="6AEBC21A" w14:textId="77B0954E" w:rsidR="00C34069" w:rsidRPr="0067001F" w:rsidRDefault="00C34069" w:rsidP="00F715BB">
      <w:pPr>
        <w:pStyle w:val="phlistitemized1"/>
      </w:pPr>
      <w:r w:rsidRPr="0067001F">
        <w:t>дата окончания.</w:t>
      </w:r>
    </w:p>
    <w:p w14:paraId="71825AA0" w14:textId="77777777" w:rsidR="00C34069" w:rsidRPr="0067001F" w:rsidRDefault="00C34069" w:rsidP="00C34069">
      <w:pPr>
        <w:pStyle w:val="20"/>
      </w:pPr>
      <w:bookmarkStart w:id="111" w:name="_Toc215444300"/>
      <w:r w:rsidRPr="0067001F">
        <w:t>Карточка административного правонарушения</w:t>
      </w:r>
      <w:bookmarkEnd w:id="111"/>
    </w:p>
    <w:p w14:paraId="30DB9DA5" w14:textId="05B1AC83" w:rsidR="00C34069" w:rsidRPr="0067001F" w:rsidRDefault="00C34069" w:rsidP="00C34069">
      <w:pPr>
        <w:pStyle w:val="phnormal"/>
      </w:pPr>
      <w:r w:rsidRPr="0067001F">
        <w:t xml:space="preserve">Чтобы просмотреть дело из реестра, нажмите на кнопку </w:t>
      </w:r>
      <w:r w:rsidRPr="0067001F">
        <w:rPr>
          <w:noProof/>
        </w:rPr>
        <w:drawing>
          <wp:inline distT="0" distB="0" distL="0" distR="0" wp14:anchorId="43CBD433" wp14:editId="7D988F2D">
            <wp:extent cx="266667" cy="247619"/>
            <wp:effectExtent l="0" t="0" r="635" b="635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дела о правонарушении, содержащая вкладки</w:t>
      </w:r>
      <w:r w:rsidR="00F715BB">
        <w:t>:</w:t>
      </w:r>
      <w:r w:rsidRPr="0067001F">
        <w:t xml:space="preserve"> «Сведения о правонарушении», «Наказания» (</w:t>
      </w:r>
      <w:r w:rsidRPr="0067001F">
        <w:fldChar w:fldCharType="begin"/>
      </w:r>
      <w:r w:rsidRPr="0067001F">
        <w:instrText xml:space="preserve"> REF _Ref86742614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56</w:t>
      </w:r>
      <w:r w:rsidRPr="0067001F">
        <w:fldChar w:fldCharType="end"/>
      </w:r>
      <w:r w:rsidRPr="0067001F">
        <w:t>).</w:t>
      </w:r>
    </w:p>
    <w:p w14:paraId="743B7D9B" w14:textId="77777777" w:rsidR="00C34069" w:rsidRPr="0067001F" w:rsidRDefault="00C34069" w:rsidP="00C34069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60B9ABB4" wp14:editId="4DFD0A0E">
            <wp:extent cx="6152515" cy="5056505"/>
            <wp:effectExtent l="19050" t="19050" r="19685" b="1079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056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4EAC21" w14:textId="59AF343C" w:rsidR="00C34069" w:rsidRPr="0067001F" w:rsidRDefault="00C34069" w:rsidP="00C34069">
      <w:pPr>
        <w:pStyle w:val="phfiguretitle"/>
      </w:pPr>
      <w:bookmarkStart w:id="112" w:name="_Ref86742614"/>
      <w:r w:rsidRPr="0067001F">
        <w:t>Рисунок </w:t>
      </w:r>
      <w:fldSimple w:instr=" SEQ Рисунок \* ARABIC ">
        <w:r w:rsidR="004045E6">
          <w:rPr>
            <w:noProof/>
          </w:rPr>
          <w:t>56</w:t>
        </w:r>
      </w:fldSimple>
      <w:bookmarkEnd w:id="112"/>
      <w:r w:rsidRPr="0067001F">
        <w:t xml:space="preserve"> – Карточка дела о правонарушении. Вкладка «Сведения о правонарушении»</w:t>
      </w:r>
    </w:p>
    <w:p w14:paraId="4A2E3B8A" w14:textId="0BBC6A4F" w:rsidR="00C34069" w:rsidRPr="0067001F" w:rsidRDefault="00C34069" w:rsidP="00C34069">
      <w:pPr>
        <w:pStyle w:val="phnormal"/>
      </w:pPr>
      <w:r w:rsidRPr="0067001F">
        <w:rPr>
          <w:b/>
        </w:rPr>
        <w:t>Примечание</w:t>
      </w:r>
      <w:r w:rsidRPr="0067001F">
        <w:t xml:space="preserve"> – Если в реестре справа от наименования дела расположен знак </w:t>
      </w:r>
      <w:r w:rsidRPr="0067001F">
        <w:rPr>
          <w:noProof/>
        </w:rPr>
        <w:drawing>
          <wp:inline distT="0" distB="0" distL="0" distR="0" wp14:anchorId="7F77A9FA" wp14:editId="2CC0D56E">
            <wp:extent cx="262647" cy="270371"/>
            <wp:effectExtent l="0" t="0" r="4445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64935" cy="27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(см. </w:t>
      </w:r>
      <w:r w:rsidRPr="0067001F">
        <w:fldChar w:fldCharType="begin"/>
      </w:r>
      <w:r w:rsidRPr="0067001F">
        <w:instrText xml:space="preserve"> REF _Ref86737222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55</w:t>
      </w:r>
      <w:r w:rsidRPr="0067001F">
        <w:fldChar w:fldCharType="end"/>
      </w:r>
      <w:r w:rsidRPr="0067001F">
        <w:t>), то при наведении на него курсора отображается подсказка: «Требуется временное приостановление деятельности подконтрольного субъекта/объекта». При этом в карточке дела отображается информационное сообщение: «Требуется временное приостановление деятельности» (см. </w:t>
      </w:r>
      <w:r w:rsidRPr="0067001F">
        <w:fldChar w:fldCharType="begin"/>
      </w:r>
      <w:r w:rsidRPr="0067001F">
        <w:instrText xml:space="preserve"> REF _Ref86742614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56</w:t>
      </w:r>
      <w:r w:rsidRPr="0067001F">
        <w:fldChar w:fldCharType="end"/>
      </w:r>
      <w:r w:rsidRPr="0067001F">
        <w:t xml:space="preserve">). При необходимости закройте сообщение, нажав на кнопку </w:t>
      </w:r>
      <w:r w:rsidRPr="0067001F">
        <w:rPr>
          <w:noProof/>
        </w:rPr>
        <w:drawing>
          <wp:inline distT="0" distB="0" distL="0" distR="0" wp14:anchorId="7CC8AF4E" wp14:editId="39FA3514">
            <wp:extent cx="184826" cy="220370"/>
            <wp:effectExtent l="0" t="0" r="5715" b="8255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88191" cy="224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Чтобы открыть информационное сообщение, нажмите на кнопку </w:t>
      </w:r>
      <w:r w:rsidRPr="0067001F">
        <w:rPr>
          <w:noProof/>
        </w:rPr>
        <w:drawing>
          <wp:inline distT="0" distB="0" distL="0" distR="0" wp14:anchorId="4ED30FEA" wp14:editId="12166112">
            <wp:extent cx="247619" cy="257143"/>
            <wp:effectExtent l="0" t="0" r="635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6AAEF6E5" w14:textId="542248BB" w:rsidR="00C34069" w:rsidRPr="0067001F" w:rsidRDefault="00C34069" w:rsidP="00C34069">
      <w:pPr>
        <w:pStyle w:val="phlistitemizedtitle"/>
      </w:pPr>
      <w:r w:rsidRPr="0067001F">
        <w:t>На вкладке «Сведения о правонарушении» (см. </w:t>
      </w:r>
      <w:r w:rsidRPr="0067001F">
        <w:fldChar w:fldCharType="begin"/>
      </w:r>
      <w:r w:rsidRPr="0067001F">
        <w:instrText xml:space="preserve"> REF _Ref86742614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56</w:t>
      </w:r>
      <w:r w:rsidRPr="0067001F">
        <w:fldChar w:fldCharType="end"/>
      </w:r>
      <w:r w:rsidRPr="0067001F">
        <w:t>) данные представлены в блоках:</w:t>
      </w:r>
    </w:p>
    <w:p w14:paraId="5542A042" w14:textId="77777777" w:rsidR="00C34069" w:rsidRPr="0067001F" w:rsidRDefault="00C34069" w:rsidP="00F715BB">
      <w:pPr>
        <w:pStyle w:val="phlistitemized1"/>
      </w:pPr>
      <w:r w:rsidRPr="0067001F">
        <w:t>«Файл дела»:</w:t>
      </w:r>
    </w:p>
    <w:p w14:paraId="780AE17C" w14:textId="77777777" w:rsidR="00C34069" w:rsidRPr="0067001F" w:rsidRDefault="00C34069" w:rsidP="00F715BB">
      <w:pPr>
        <w:pStyle w:val="phlistitemized2"/>
      </w:pPr>
      <w:r w:rsidRPr="0067001F">
        <w:t>«Имя файла» – отображается имя файла;</w:t>
      </w:r>
    </w:p>
    <w:p w14:paraId="54794642" w14:textId="77777777" w:rsidR="00C34069" w:rsidRPr="0067001F" w:rsidRDefault="00C34069" w:rsidP="00F715BB">
      <w:pPr>
        <w:pStyle w:val="phlistitemized2"/>
      </w:pPr>
      <w:r w:rsidRPr="0067001F">
        <w:t>«Номер документа» – отображается номер документа;</w:t>
      </w:r>
    </w:p>
    <w:p w14:paraId="4B8947B0" w14:textId="77777777" w:rsidR="00C34069" w:rsidRPr="0067001F" w:rsidRDefault="00C34069" w:rsidP="00F715BB">
      <w:pPr>
        <w:pStyle w:val="phlistitemized2"/>
      </w:pPr>
      <w:r w:rsidRPr="0067001F">
        <w:t>«Дата документа» – отображается дата документа.</w:t>
      </w:r>
    </w:p>
    <w:p w14:paraId="6C90127C" w14:textId="77777777" w:rsidR="00C34069" w:rsidRPr="0067001F" w:rsidRDefault="00C34069" w:rsidP="00C34069">
      <w:pPr>
        <w:pStyle w:val="phnormal"/>
      </w:pPr>
      <w:r w:rsidRPr="0067001F">
        <w:rPr>
          <w:b/>
        </w:rPr>
        <w:lastRenderedPageBreak/>
        <w:t>Примечание</w:t>
      </w:r>
      <w:r w:rsidRPr="0067001F">
        <w:t xml:space="preserve"> – Чтобы скачать файл дела, нажмите на кнопку </w:t>
      </w:r>
      <w:r w:rsidRPr="0067001F">
        <w:rPr>
          <w:noProof/>
        </w:rPr>
        <w:drawing>
          <wp:inline distT="0" distB="0" distL="0" distR="0" wp14:anchorId="7F96B9F0" wp14:editId="54683A8D">
            <wp:extent cx="266667" cy="276190"/>
            <wp:effectExtent l="0" t="0" r="635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6E22204C" w14:textId="77777777" w:rsidR="00C34069" w:rsidRPr="0067001F" w:rsidRDefault="00C34069" w:rsidP="00F715BB">
      <w:pPr>
        <w:pStyle w:val="phlistitemized1"/>
      </w:pPr>
      <w:r w:rsidRPr="0067001F">
        <w:t>«Общие сведения о деле»:</w:t>
      </w:r>
    </w:p>
    <w:p w14:paraId="2E3DEA30" w14:textId="77777777" w:rsidR="00C34069" w:rsidRPr="0067001F" w:rsidRDefault="00C34069" w:rsidP="00F715BB">
      <w:pPr>
        <w:pStyle w:val="phlistitemized2"/>
      </w:pPr>
      <w:r w:rsidRPr="0067001F">
        <w:t>«Номер дела» – отображается номер дела;</w:t>
      </w:r>
    </w:p>
    <w:p w14:paraId="184E008B" w14:textId="77777777" w:rsidR="00C34069" w:rsidRPr="0067001F" w:rsidRDefault="00C34069" w:rsidP="00F715BB">
      <w:pPr>
        <w:pStyle w:val="phlistitemized2"/>
      </w:pPr>
      <w:r w:rsidRPr="0067001F">
        <w:t>«Дата возбуждения дела» – отображается дата возбуждения дела;</w:t>
      </w:r>
    </w:p>
    <w:p w14:paraId="03778474" w14:textId="77777777" w:rsidR="00C34069" w:rsidRPr="0067001F" w:rsidRDefault="00C34069" w:rsidP="00F715BB">
      <w:pPr>
        <w:pStyle w:val="phlistitemized2"/>
      </w:pPr>
      <w:r w:rsidRPr="0067001F">
        <w:t>«Тип лица, в отношении которого ведется дело» – отображается тип лица, в отношении которого ведется дело;</w:t>
      </w:r>
    </w:p>
    <w:p w14:paraId="1B211336" w14:textId="77777777" w:rsidR="00C34069" w:rsidRPr="0067001F" w:rsidRDefault="00C34069" w:rsidP="00F715BB">
      <w:pPr>
        <w:pStyle w:val="phlistitemized2"/>
      </w:pPr>
      <w:r w:rsidRPr="0067001F">
        <w:t>«Лицо, в отношении которого ведется дело / Руководитель юридического лица» – отображается ФИО лица, в отношении которого ведется дело / руководителя юридического лица;</w:t>
      </w:r>
    </w:p>
    <w:p w14:paraId="5EEAB384" w14:textId="77777777" w:rsidR="00C34069" w:rsidRPr="0067001F" w:rsidRDefault="00C34069" w:rsidP="00F715BB">
      <w:pPr>
        <w:pStyle w:val="phlistitemized2"/>
      </w:pPr>
      <w:r w:rsidRPr="0067001F">
        <w:t>«Дата направления судебными приставами» – отображается дата направления судебными приставами;</w:t>
      </w:r>
    </w:p>
    <w:p w14:paraId="6CF5B1EE" w14:textId="77777777" w:rsidR="00C34069" w:rsidRPr="0067001F" w:rsidRDefault="00C34069" w:rsidP="00F715BB">
      <w:pPr>
        <w:pStyle w:val="phlistitemized2"/>
      </w:pPr>
      <w:r w:rsidRPr="0067001F">
        <w:t>«Дата окончания производства» – отображается дата окончания производства.</w:t>
      </w:r>
    </w:p>
    <w:p w14:paraId="28B7F5A4" w14:textId="77777777" w:rsidR="00C34069" w:rsidRPr="0067001F" w:rsidRDefault="00C34069" w:rsidP="00F715BB">
      <w:pPr>
        <w:pStyle w:val="phlistitemized1"/>
      </w:pPr>
      <w:r w:rsidRPr="0067001F">
        <w:t>«Дополнительные сведения»:</w:t>
      </w:r>
    </w:p>
    <w:p w14:paraId="345769EC" w14:textId="77777777" w:rsidR="00C34069" w:rsidRPr="0067001F" w:rsidRDefault="00C34069" w:rsidP="002D765C">
      <w:pPr>
        <w:pStyle w:val="phlistitemized2"/>
      </w:pPr>
      <w:r w:rsidRPr="0067001F">
        <w:t>«Субъект надзора» – отображается наименование субъекта надзора;</w:t>
      </w:r>
    </w:p>
    <w:p w14:paraId="1887584E" w14:textId="77777777" w:rsidR="00C34069" w:rsidRPr="0067001F" w:rsidRDefault="00C34069" w:rsidP="002D765C">
      <w:pPr>
        <w:pStyle w:val="phlistitemized2"/>
      </w:pPr>
      <w:r w:rsidRPr="0067001F">
        <w:t>«Объект надзора» – отображается адрес объекта надзора;</w:t>
      </w:r>
    </w:p>
    <w:p w14:paraId="1B536C73" w14:textId="77777777" w:rsidR="00C34069" w:rsidRPr="0067001F" w:rsidRDefault="00C34069" w:rsidP="002D765C">
      <w:pPr>
        <w:pStyle w:val="phlistitemized2"/>
      </w:pPr>
      <w:r w:rsidRPr="0067001F">
        <w:t>«Вид контроля (надзора)» – отображается вид контроля;</w:t>
      </w:r>
    </w:p>
    <w:p w14:paraId="6A742F86" w14:textId="46FC077C" w:rsidR="00C34069" w:rsidRPr="0067001F" w:rsidRDefault="00C34069" w:rsidP="002D765C">
      <w:pPr>
        <w:pStyle w:val="phlistitemized2"/>
      </w:pPr>
      <w:r w:rsidRPr="0067001F">
        <w:t>«Основания» – отображается перечень оснований для открыти</w:t>
      </w:r>
      <w:r w:rsidR="002D765C">
        <w:t>я дела о правонарушении.</w:t>
      </w:r>
    </w:p>
    <w:p w14:paraId="065006EB" w14:textId="77777777" w:rsidR="00C34069" w:rsidRPr="0067001F" w:rsidRDefault="00C34069" w:rsidP="002D765C">
      <w:pPr>
        <w:pStyle w:val="phlistitemized1"/>
      </w:pPr>
      <w:r w:rsidRPr="0067001F">
        <w:t>«Выявленные нарушения» – данные представлены в табличной форме. Отображаются столбцы:</w:t>
      </w:r>
    </w:p>
    <w:p w14:paraId="472613AD" w14:textId="77777777" w:rsidR="00C34069" w:rsidRPr="0067001F" w:rsidRDefault="00C34069" w:rsidP="002D765C">
      <w:pPr>
        <w:pStyle w:val="phlistitemized2"/>
      </w:pPr>
      <w:r w:rsidRPr="0067001F">
        <w:t>«Тип нарушения» – отображается тип нарушения;</w:t>
      </w:r>
    </w:p>
    <w:p w14:paraId="1ACDB76E" w14:textId="77777777" w:rsidR="00C34069" w:rsidRPr="0067001F" w:rsidRDefault="00C34069" w:rsidP="002D765C">
      <w:pPr>
        <w:pStyle w:val="phlistitemized2"/>
      </w:pPr>
      <w:r w:rsidRPr="0067001F">
        <w:t>«Статус» – отображается статус нарушения;</w:t>
      </w:r>
    </w:p>
    <w:p w14:paraId="6102B9CC" w14:textId="77777777" w:rsidR="00C34069" w:rsidRPr="0067001F" w:rsidRDefault="00C34069" w:rsidP="002D765C">
      <w:pPr>
        <w:pStyle w:val="phlistitemized2"/>
      </w:pPr>
      <w:r w:rsidRPr="0067001F">
        <w:t>«Положение НПА» – отображается номер НПА;</w:t>
      </w:r>
    </w:p>
    <w:p w14:paraId="409EA1D9" w14:textId="77777777" w:rsidR="00C34069" w:rsidRPr="0067001F" w:rsidRDefault="00C34069" w:rsidP="002D765C">
      <w:pPr>
        <w:pStyle w:val="phlistitemized2"/>
      </w:pPr>
      <w:r w:rsidRPr="0067001F">
        <w:t>«Статья КоАП» – отображается номер статьи КоАП;</w:t>
      </w:r>
    </w:p>
    <w:p w14:paraId="20B3DA66" w14:textId="77777777" w:rsidR="00C34069" w:rsidRPr="0067001F" w:rsidRDefault="00C34069" w:rsidP="002D765C">
      <w:pPr>
        <w:pStyle w:val="phlistitemized2"/>
      </w:pPr>
      <w:r w:rsidRPr="0067001F">
        <w:t>«Описание нарушения» – отображается краткое описание нарушения.</w:t>
      </w:r>
    </w:p>
    <w:p w14:paraId="2ECE495B" w14:textId="77777777" w:rsidR="00C34069" w:rsidRPr="0067001F" w:rsidRDefault="00C34069" w:rsidP="002D765C">
      <w:pPr>
        <w:pStyle w:val="phlistitemized1"/>
      </w:pPr>
      <w:r w:rsidRPr="0067001F">
        <w:t>«Состав комиссии» – данные представлены в табличной форме. Отображаются столбцы:</w:t>
      </w:r>
    </w:p>
    <w:p w14:paraId="3AE0FAC8" w14:textId="77777777" w:rsidR="00C34069" w:rsidRPr="0067001F" w:rsidRDefault="00C34069" w:rsidP="002D765C">
      <w:pPr>
        <w:pStyle w:val="phlistitemized2"/>
      </w:pPr>
      <w:r w:rsidRPr="0067001F">
        <w:t>«ФИО» – отображается ФИО члена комиссии;</w:t>
      </w:r>
    </w:p>
    <w:p w14:paraId="64019283" w14:textId="77777777" w:rsidR="00C34069" w:rsidRPr="0067001F" w:rsidRDefault="00C34069" w:rsidP="002D765C">
      <w:pPr>
        <w:pStyle w:val="phlistitemized2"/>
      </w:pPr>
      <w:r w:rsidRPr="0067001F">
        <w:t>«Должность» – отображается должность члена комиссии;</w:t>
      </w:r>
    </w:p>
    <w:p w14:paraId="2B5E8CD9" w14:textId="77777777" w:rsidR="00C34069" w:rsidRPr="0067001F" w:rsidRDefault="00C34069" w:rsidP="002D765C">
      <w:pPr>
        <w:pStyle w:val="phlistitemized2"/>
      </w:pPr>
      <w:r w:rsidRPr="0067001F">
        <w:t>«Организация» – отображается наименование организации, которую представляет член комиссии;</w:t>
      </w:r>
    </w:p>
    <w:p w14:paraId="654E31D4" w14:textId="77777777" w:rsidR="00C34069" w:rsidRPr="0067001F" w:rsidRDefault="00C34069" w:rsidP="002D765C">
      <w:pPr>
        <w:pStyle w:val="phlistitemized2"/>
      </w:pPr>
      <w:r w:rsidRPr="0067001F">
        <w:lastRenderedPageBreak/>
        <w:t>«Является председателем» – если член комиссии является председателем, в столбце установлен «флажок».</w:t>
      </w:r>
    </w:p>
    <w:p w14:paraId="03DA796C" w14:textId="049175DA" w:rsidR="00C34069" w:rsidRPr="0067001F" w:rsidRDefault="00C34069" w:rsidP="00C34069">
      <w:pPr>
        <w:pStyle w:val="phnormal"/>
      </w:pPr>
      <w:r w:rsidRPr="0067001F">
        <w:t>В карточке дела о правонарушении перейдите на вкладку «Наказания» (</w:t>
      </w:r>
      <w:r w:rsidRPr="0067001F">
        <w:fldChar w:fldCharType="begin"/>
      </w:r>
      <w:r w:rsidRPr="0067001F">
        <w:instrText xml:space="preserve"> REF _Ref86742731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57</w:t>
      </w:r>
      <w:r w:rsidRPr="0067001F">
        <w:fldChar w:fldCharType="end"/>
      </w:r>
      <w:r w:rsidRPr="0067001F">
        <w:t>).</w:t>
      </w:r>
    </w:p>
    <w:p w14:paraId="6F70CAD2" w14:textId="77777777" w:rsidR="00C34069" w:rsidRPr="0067001F" w:rsidRDefault="00C34069" w:rsidP="00C34069">
      <w:pPr>
        <w:pStyle w:val="phfigure"/>
      </w:pPr>
      <w:r w:rsidRPr="0067001F">
        <w:rPr>
          <w:noProof/>
        </w:rPr>
        <w:drawing>
          <wp:inline distT="0" distB="0" distL="0" distR="0" wp14:anchorId="3D9B118F" wp14:editId="00FD68BB">
            <wp:extent cx="6480175" cy="3040380"/>
            <wp:effectExtent l="19050" t="19050" r="15875" b="26670"/>
            <wp:docPr id="974" name="Рисунок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403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21C908" w14:textId="1431F2EE" w:rsidR="00C34069" w:rsidRPr="0067001F" w:rsidRDefault="00C34069" w:rsidP="00C34069">
      <w:pPr>
        <w:pStyle w:val="phfiguretitle"/>
      </w:pPr>
      <w:bookmarkStart w:id="113" w:name="_Ref86742731"/>
      <w:r w:rsidRPr="0067001F">
        <w:t>Рисунок </w:t>
      </w:r>
      <w:fldSimple w:instr=" SEQ Рисунок \* ARABIC ">
        <w:r w:rsidR="004045E6">
          <w:rPr>
            <w:noProof/>
          </w:rPr>
          <w:t>57</w:t>
        </w:r>
      </w:fldSimple>
      <w:bookmarkEnd w:id="113"/>
      <w:r w:rsidRPr="0067001F">
        <w:t xml:space="preserve"> – Карточка дела о правонарушении. Вкладка «Наказания»</w:t>
      </w:r>
    </w:p>
    <w:p w14:paraId="0C2A23BB" w14:textId="77777777" w:rsidR="00C34069" w:rsidRPr="0067001F" w:rsidRDefault="00C34069" w:rsidP="00C34069">
      <w:pPr>
        <w:pStyle w:val="phnormal"/>
      </w:pPr>
      <w:r w:rsidRPr="0067001F">
        <w:rPr>
          <w:b/>
        </w:rPr>
        <w:t>Примечание</w:t>
      </w:r>
      <w:r w:rsidRPr="0067001F">
        <w:t xml:space="preserve"> – Вкладка отображается, если вынесено постановление.</w:t>
      </w:r>
    </w:p>
    <w:p w14:paraId="47A97F05" w14:textId="1938A3A3" w:rsidR="00C34069" w:rsidRPr="0067001F" w:rsidRDefault="00C34069" w:rsidP="00C34069">
      <w:pPr>
        <w:pStyle w:val="phlistitemizedtitle"/>
      </w:pPr>
      <w:r w:rsidRPr="0067001F">
        <w:t>На вкладке отображается информация о наказании, вынесенном в ходе рассмотрения административного правонарушения. Данные представлены в блоках (см. </w:t>
      </w:r>
      <w:r w:rsidRPr="0067001F">
        <w:fldChar w:fldCharType="begin"/>
      </w:r>
      <w:r w:rsidRPr="0067001F">
        <w:instrText xml:space="preserve"> REF _Ref86742731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57</w:t>
      </w:r>
      <w:r w:rsidRPr="0067001F">
        <w:fldChar w:fldCharType="end"/>
      </w:r>
      <w:r w:rsidRPr="0067001F">
        <w:t>):</w:t>
      </w:r>
    </w:p>
    <w:p w14:paraId="4C7AC499" w14:textId="77777777" w:rsidR="00C34069" w:rsidRPr="0067001F" w:rsidRDefault="00C34069" w:rsidP="002D765C">
      <w:pPr>
        <w:pStyle w:val="phlistitemized1"/>
      </w:pPr>
      <w:r w:rsidRPr="0067001F">
        <w:t>«Постановление»:</w:t>
      </w:r>
    </w:p>
    <w:p w14:paraId="1CD4FCFF" w14:textId="77777777" w:rsidR="00C34069" w:rsidRPr="0067001F" w:rsidRDefault="00C34069" w:rsidP="002D765C">
      <w:pPr>
        <w:pStyle w:val="phlistitemized2"/>
      </w:pPr>
      <w:r w:rsidRPr="0067001F">
        <w:t>«Имя файла» – отображается имя файла;</w:t>
      </w:r>
    </w:p>
    <w:p w14:paraId="31FA8D31" w14:textId="77777777" w:rsidR="00C34069" w:rsidRPr="0067001F" w:rsidRDefault="00C34069" w:rsidP="002D765C">
      <w:pPr>
        <w:pStyle w:val="phlistitemized2"/>
      </w:pPr>
      <w:r w:rsidRPr="0067001F">
        <w:t>«Номер документа» – отображается номер документа;</w:t>
      </w:r>
    </w:p>
    <w:p w14:paraId="7407605F" w14:textId="77777777" w:rsidR="00C34069" w:rsidRPr="0067001F" w:rsidRDefault="00C34069" w:rsidP="002D765C">
      <w:pPr>
        <w:pStyle w:val="phlistitemized2"/>
      </w:pPr>
      <w:r w:rsidRPr="0067001F">
        <w:t>«Дата документа» – отображается дата формирования документа.</w:t>
      </w:r>
    </w:p>
    <w:p w14:paraId="5A0918F7" w14:textId="77777777" w:rsidR="00C34069" w:rsidRPr="0067001F" w:rsidRDefault="00C34069" w:rsidP="00C34069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скачать файл постановления, нажмите на кнопку </w:t>
      </w:r>
      <w:r w:rsidRPr="0067001F">
        <w:rPr>
          <w:noProof/>
        </w:rPr>
        <w:drawing>
          <wp:inline distT="0" distB="0" distL="0" distR="0" wp14:anchorId="14A76FE1" wp14:editId="767BC914">
            <wp:extent cx="266667" cy="276190"/>
            <wp:effectExtent l="0" t="0" r="635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2A0FB0B2" w14:textId="77777777" w:rsidR="00C34069" w:rsidRPr="0067001F" w:rsidRDefault="00C34069" w:rsidP="002D765C">
      <w:pPr>
        <w:pStyle w:val="phlistitemized1"/>
      </w:pPr>
      <w:r w:rsidRPr="0067001F">
        <w:t>«Содержание постановления»:</w:t>
      </w:r>
    </w:p>
    <w:p w14:paraId="36FA64E5" w14:textId="77777777" w:rsidR="00C34069" w:rsidRPr="0067001F" w:rsidRDefault="00C34069" w:rsidP="002D765C">
      <w:pPr>
        <w:pStyle w:val="phlistitemized2"/>
      </w:pPr>
      <w:r w:rsidRPr="0067001F">
        <w:t>«Тип» – отображается тип постановления;</w:t>
      </w:r>
    </w:p>
    <w:p w14:paraId="3EFD82ED" w14:textId="77777777" w:rsidR="00C34069" w:rsidRPr="0067001F" w:rsidRDefault="00C34069" w:rsidP="002D765C">
      <w:pPr>
        <w:pStyle w:val="phlistitemized2"/>
      </w:pPr>
      <w:r w:rsidRPr="0067001F">
        <w:t>«Дата вступления в силу» – отображается дата вступления постановления в силу;</w:t>
      </w:r>
    </w:p>
    <w:p w14:paraId="1E94A0DB" w14:textId="77777777" w:rsidR="00C34069" w:rsidRPr="0067001F" w:rsidRDefault="00C34069" w:rsidP="002D765C">
      <w:pPr>
        <w:pStyle w:val="phlistitemized2"/>
      </w:pPr>
      <w:r w:rsidRPr="0067001F">
        <w:t>«Срок обжалования» – отображается срок, в течение которого можно обжаловать постановление;</w:t>
      </w:r>
    </w:p>
    <w:p w14:paraId="46EBB478" w14:textId="77777777" w:rsidR="00C34069" w:rsidRPr="0067001F" w:rsidRDefault="00C34069" w:rsidP="002D765C">
      <w:pPr>
        <w:pStyle w:val="phlistitemized2"/>
      </w:pPr>
      <w:r w:rsidRPr="0067001F">
        <w:t>«Содержание» – отображается содержание постановления.</w:t>
      </w:r>
    </w:p>
    <w:p w14:paraId="5B77414D" w14:textId="77777777" w:rsidR="00C34069" w:rsidRPr="0067001F" w:rsidRDefault="00C34069" w:rsidP="00C34069">
      <w:pPr>
        <w:pStyle w:val="phlistitemizedtitle"/>
      </w:pPr>
      <w:r w:rsidRPr="0067001F">
        <w:lastRenderedPageBreak/>
        <w:t>В зависимости от типа наказания и имеющихся данных отображается один из блоков:</w:t>
      </w:r>
    </w:p>
    <w:p w14:paraId="0910FB6C" w14:textId="77777777" w:rsidR="00C34069" w:rsidRPr="0067001F" w:rsidRDefault="00C34069" w:rsidP="002D765C">
      <w:pPr>
        <w:pStyle w:val="phlistitemized1"/>
      </w:pPr>
      <w:r w:rsidRPr="0067001F">
        <w:t>«Административный штраф»:</w:t>
      </w:r>
    </w:p>
    <w:p w14:paraId="6B8A068B" w14:textId="77777777" w:rsidR="00C34069" w:rsidRPr="0067001F" w:rsidRDefault="00C34069" w:rsidP="002D765C">
      <w:pPr>
        <w:pStyle w:val="phlistitemized2"/>
      </w:pPr>
      <w:r w:rsidRPr="0067001F">
        <w:t>«Номер» – отображается номер административного штрафа;</w:t>
      </w:r>
    </w:p>
    <w:p w14:paraId="2929F80F" w14:textId="77777777" w:rsidR="00C34069" w:rsidRPr="0067001F" w:rsidRDefault="00C34069" w:rsidP="002D765C">
      <w:pPr>
        <w:pStyle w:val="phlistitemized2"/>
      </w:pPr>
      <w:r w:rsidRPr="0067001F">
        <w:t>«Сумма штрафа» – отображается сумма административного штрафа;</w:t>
      </w:r>
    </w:p>
    <w:p w14:paraId="4A1E3123" w14:textId="77777777" w:rsidR="00C34069" w:rsidRPr="0067001F" w:rsidRDefault="00C34069" w:rsidP="002D765C">
      <w:pPr>
        <w:pStyle w:val="phlistitemized2"/>
      </w:pPr>
      <w:r w:rsidRPr="0067001F">
        <w:t xml:space="preserve">«Величина пени, </w:t>
      </w:r>
      <w:proofErr w:type="spellStart"/>
      <w:r w:rsidRPr="0067001F">
        <w:t>руб</w:t>
      </w:r>
      <w:proofErr w:type="spellEnd"/>
      <w:r w:rsidRPr="0067001F">
        <w:t>» – отображается величина начисленной пени;</w:t>
      </w:r>
    </w:p>
    <w:p w14:paraId="034FF5D1" w14:textId="77777777" w:rsidR="00C34069" w:rsidRPr="0067001F" w:rsidRDefault="00C34069" w:rsidP="002D765C">
      <w:pPr>
        <w:pStyle w:val="phlistitemized2"/>
      </w:pPr>
      <w:r w:rsidRPr="0067001F">
        <w:t>«Срок оплаты, дней» – отображается срок, в течение которого можно произвести оплату административного штрафа;</w:t>
      </w:r>
    </w:p>
    <w:p w14:paraId="2D960E32" w14:textId="77777777" w:rsidR="00C34069" w:rsidRPr="0067001F" w:rsidRDefault="00C34069" w:rsidP="002D765C">
      <w:pPr>
        <w:pStyle w:val="phlistitemized2"/>
      </w:pPr>
      <w:r w:rsidRPr="0067001F">
        <w:t>«Дата, до которой нужно оплатить» – отображается дата, до которой требуется произвести оплату административного штрафа;</w:t>
      </w:r>
    </w:p>
    <w:p w14:paraId="70AB61A4" w14:textId="77777777" w:rsidR="00C34069" w:rsidRPr="0067001F" w:rsidRDefault="00C34069" w:rsidP="002D765C">
      <w:pPr>
        <w:pStyle w:val="phlistitemized2"/>
      </w:pPr>
      <w:r w:rsidRPr="0067001F">
        <w:t>«Дата аннулирования начисления» – отображается дата аннулирования начисления.</w:t>
      </w:r>
    </w:p>
    <w:p w14:paraId="79CDBA60" w14:textId="77777777" w:rsidR="00C34069" w:rsidRPr="0067001F" w:rsidRDefault="00C34069" w:rsidP="002D765C">
      <w:pPr>
        <w:pStyle w:val="phlistitemized1"/>
      </w:pPr>
      <w:r w:rsidRPr="0067001F">
        <w:t>«Административное приостановление»:</w:t>
      </w:r>
    </w:p>
    <w:p w14:paraId="6473E0FF" w14:textId="77777777" w:rsidR="00C34069" w:rsidRPr="0067001F" w:rsidRDefault="00C34069" w:rsidP="002D765C">
      <w:pPr>
        <w:pStyle w:val="phlistitemized2"/>
      </w:pPr>
      <w:r w:rsidRPr="0067001F">
        <w:t>«Номер записи» – отображается номер записи;</w:t>
      </w:r>
    </w:p>
    <w:p w14:paraId="4C8B74AC" w14:textId="77777777" w:rsidR="00C34069" w:rsidRPr="0067001F" w:rsidRDefault="00C34069" w:rsidP="002D765C">
      <w:pPr>
        <w:pStyle w:val="phlistitemized2"/>
      </w:pPr>
      <w:r w:rsidRPr="0067001F">
        <w:t>«Дата начала приостановления» – отображается дата начала приостановления;</w:t>
      </w:r>
    </w:p>
    <w:p w14:paraId="1D07C2C1" w14:textId="77777777" w:rsidR="00C34069" w:rsidRPr="0067001F" w:rsidRDefault="00C34069" w:rsidP="002D765C">
      <w:pPr>
        <w:pStyle w:val="phlistitemized2"/>
      </w:pPr>
      <w:r w:rsidRPr="0067001F">
        <w:t>«Дата окончания приостановления» – отображается дата окончания приостановления.</w:t>
      </w:r>
    </w:p>
    <w:p w14:paraId="4DC7188A" w14:textId="77777777" w:rsidR="00C34069" w:rsidRPr="0067001F" w:rsidRDefault="00C34069" w:rsidP="002D765C">
      <w:pPr>
        <w:pStyle w:val="phlistitemized2"/>
      </w:pPr>
      <w:r w:rsidRPr="0067001F">
        <w:t>«Основание» – отображается основание административного приостановления;</w:t>
      </w:r>
    </w:p>
    <w:p w14:paraId="6A054956" w14:textId="77777777" w:rsidR="00C34069" w:rsidRPr="0067001F" w:rsidRDefault="00C34069" w:rsidP="002D765C">
      <w:pPr>
        <w:pStyle w:val="phlistitemized2"/>
      </w:pPr>
      <w:r w:rsidRPr="0067001F">
        <w:t>«Дата досрочного прекращения приостановления» – отображается дата досрочного прекращения приостановления;</w:t>
      </w:r>
    </w:p>
    <w:p w14:paraId="67DB54F6" w14:textId="77777777" w:rsidR="00C34069" w:rsidRPr="0067001F" w:rsidRDefault="00C34069" w:rsidP="002D765C">
      <w:pPr>
        <w:pStyle w:val="phlistitemized2"/>
      </w:pPr>
      <w:r w:rsidRPr="0067001F">
        <w:t>«Сведения о досрочном прекращении» – отображаются сведения о досрочном прекращении;</w:t>
      </w:r>
    </w:p>
    <w:p w14:paraId="645750B5" w14:textId="77777777" w:rsidR="00C34069" w:rsidRPr="0067001F" w:rsidRDefault="00C34069" w:rsidP="002D765C">
      <w:pPr>
        <w:pStyle w:val="phlistitemized2"/>
      </w:pPr>
      <w:r w:rsidRPr="0067001F">
        <w:t>«Вид деятельности» – отображается вид деятельности, являющийся причиной административного приостановления.</w:t>
      </w:r>
    </w:p>
    <w:p w14:paraId="04C02CD0" w14:textId="77777777" w:rsidR="00C34069" w:rsidRPr="0067001F" w:rsidRDefault="00C34069" w:rsidP="002D765C">
      <w:pPr>
        <w:pStyle w:val="phlistitemized1"/>
      </w:pPr>
      <w:r w:rsidRPr="0067001F">
        <w:t>«Дисквалификация»:</w:t>
      </w:r>
    </w:p>
    <w:p w14:paraId="5B83E11B" w14:textId="77777777" w:rsidR="00C34069" w:rsidRPr="0067001F" w:rsidRDefault="00C34069" w:rsidP="002D765C">
      <w:pPr>
        <w:pStyle w:val="phlistitemized2"/>
      </w:pPr>
      <w:r w:rsidRPr="0067001F">
        <w:t>«Номер записи» – отображается номер записи;</w:t>
      </w:r>
    </w:p>
    <w:p w14:paraId="6D5FB5D4" w14:textId="77777777" w:rsidR="00C34069" w:rsidRPr="0067001F" w:rsidRDefault="00C34069" w:rsidP="002D765C">
      <w:pPr>
        <w:pStyle w:val="phlistitemized2"/>
      </w:pPr>
      <w:r w:rsidRPr="0067001F">
        <w:t>«Дата исключения из РДЛ» – отображается дата исключения из РДЛ;</w:t>
      </w:r>
    </w:p>
    <w:p w14:paraId="0BCF6ADF" w14:textId="77777777" w:rsidR="00C34069" w:rsidRPr="0067001F" w:rsidRDefault="00C34069" w:rsidP="002D765C">
      <w:pPr>
        <w:pStyle w:val="phlistitemized2"/>
      </w:pPr>
      <w:r w:rsidRPr="0067001F">
        <w:t>«Основание исключения из РДЛ» – отображается основание исключения из РДЛ;</w:t>
      </w:r>
    </w:p>
    <w:p w14:paraId="2F43B35F" w14:textId="77777777" w:rsidR="00C34069" w:rsidRPr="0067001F" w:rsidRDefault="00C34069" w:rsidP="002D765C">
      <w:pPr>
        <w:pStyle w:val="phlistitemized2"/>
      </w:pPr>
      <w:r w:rsidRPr="0067001F">
        <w:t>«Дата начала» – отображается дата начала исключения;</w:t>
      </w:r>
    </w:p>
    <w:p w14:paraId="53450C7E" w14:textId="77777777" w:rsidR="00C34069" w:rsidRPr="0067001F" w:rsidRDefault="00C34069" w:rsidP="002D765C">
      <w:pPr>
        <w:pStyle w:val="phlistitemized2"/>
      </w:pPr>
      <w:r w:rsidRPr="0067001F">
        <w:t>«Дата окончания» – отображается дата окончания исключения.</w:t>
      </w:r>
    </w:p>
    <w:p w14:paraId="42A496FB" w14:textId="6FDFC7DC" w:rsidR="00147AE9" w:rsidRPr="0067001F" w:rsidRDefault="00147AE9" w:rsidP="00147AE9">
      <w:pPr>
        <w:pStyle w:val="20"/>
      </w:pPr>
      <w:bookmarkStart w:id="114" w:name="_Toc215444301"/>
      <w:r w:rsidRPr="0067001F">
        <w:lastRenderedPageBreak/>
        <w:t>Уведомление по разделу</w:t>
      </w:r>
      <w:bookmarkEnd w:id="114"/>
    </w:p>
    <w:p w14:paraId="6BF2ACB7" w14:textId="1FFB1431" w:rsidR="00147AE9" w:rsidRPr="0067001F" w:rsidRDefault="00147AE9" w:rsidP="00147AE9">
      <w:pPr>
        <w:pStyle w:val="phlistitemizedtitle"/>
      </w:pPr>
      <w:r w:rsidRPr="0067001F">
        <w:t>На рабочем столе в блоке «Уведомления» отображаются уведомления</w:t>
      </w:r>
      <w:r w:rsidR="002D765C">
        <w:t xml:space="preserve"> (</w:t>
      </w:r>
      <w:r w:rsidR="00471FF6">
        <w:fldChar w:fldCharType="begin"/>
      </w:r>
      <w:r w:rsidR="00471FF6">
        <w:instrText xml:space="preserve"> REF _Ref104136201 \h </w:instrText>
      </w:r>
      <w:r w:rsidR="00471FF6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58</w:t>
      </w:r>
      <w:r w:rsidR="00471FF6">
        <w:fldChar w:fldCharType="end"/>
      </w:r>
      <w:r w:rsidR="002D765C">
        <w:t>)</w:t>
      </w:r>
      <w:r w:rsidRPr="0067001F">
        <w:t>:</w:t>
      </w:r>
    </w:p>
    <w:p w14:paraId="57D8DDE4" w14:textId="77777777" w:rsidR="00147AE9" w:rsidRPr="0067001F" w:rsidRDefault="00147AE9" w:rsidP="002D765C">
      <w:pPr>
        <w:pStyle w:val="phlistitemized1"/>
      </w:pPr>
      <w:r w:rsidRPr="0067001F">
        <w:t>если в реестр административных правонарушений было добавлено новое дело, то отобразится уведомление: «Извещение о правонарушении № &lt;Номер дела&gt;». Нажмите на кнопку «Перейти в карточку». Откроется карточка дела о правонарушении;</w:t>
      </w:r>
    </w:p>
    <w:p w14:paraId="35C565F2" w14:textId="77777777" w:rsidR="00147AE9" w:rsidRPr="0067001F" w:rsidRDefault="00147AE9" w:rsidP="002D765C">
      <w:pPr>
        <w:pStyle w:val="phlistitemized1"/>
      </w:pPr>
      <w:r w:rsidRPr="0067001F">
        <w:t>если разница между датой вступления постановления в силу и текущей датой составляет 10 дней, то отобразится уведомление: «Постановление &lt;Наименование постановления&gt; вступает в силу через &lt;число&gt; дней». Нажмите на кнопку «Перейти в карточку». Откроется карточка дела о правонарушении.</w:t>
      </w:r>
    </w:p>
    <w:p w14:paraId="70E4C0E4" w14:textId="77777777" w:rsidR="00147AE9" w:rsidRPr="0067001F" w:rsidRDefault="00147AE9" w:rsidP="002D765C">
      <w:pPr>
        <w:pStyle w:val="phfigure"/>
      </w:pPr>
      <w:r w:rsidRPr="0067001F">
        <w:rPr>
          <w:noProof/>
        </w:rPr>
        <w:drawing>
          <wp:inline distT="0" distB="0" distL="0" distR="0" wp14:anchorId="3C3BD9B6" wp14:editId="5F1BF7BA">
            <wp:extent cx="6480175" cy="2931795"/>
            <wp:effectExtent l="19050" t="19050" r="15875" b="20955"/>
            <wp:docPr id="971" name="Рисунок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317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0338EE" w14:textId="1E3BD664" w:rsidR="00147AE9" w:rsidRPr="0067001F" w:rsidRDefault="00147AE9" w:rsidP="002D765C">
      <w:pPr>
        <w:pStyle w:val="phfiguretitle"/>
      </w:pPr>
      <w:bookmarkStart w:id="115" w:name="_Ref104136201"/>
      <w:r w:rsidRPr="0067001F">
        <w:t xml:space="preserve">Рисунок </w:t>
      </w:r>
      <w:fldSimple w:instr=" SEQ Рисунок \* ARABIC ">
        <w:r w:rsidR="004045E6">
          <w:rPr>
            <w:noProof/>
          </w:rPr>
          <w:t>58</w:t>
        </w:r>
      </w:fldSimple>
      <w:bookmarkEnd w:id="115"/>
      <w:r w:rsidRPr="0067001F">
        <w:t xml:space="preserve"> – Уведомление по разделу </w:t>
      </w:r>
      <w:r w:rsidR="002D765C">
        <w:t>«</w:t>
      </w:r>
      <w:r w:rsidRPr="0067001F">
        <w:t>Административное производство</w:t>
      </w:r>
      <w:r w:rsidR="002D765C">
        <w:t>»</w:t>
      </w:r>
    </w:p>
    <w:p w14:paraId="368158EB" w14:textId="1877AED8" w:rsidR="00D7035C" w:rsidRPr="0067001F" w:rsidRDefault="00587C61" w:rsidP="00D7035C">
      <w:pPr>
        <w:pStyle w:val="12"/>
      </w:pPr>
      <w:bookmarkStart w:id="116" w:name="_Toc215444302"/>
      <w:r w:rsidRPr="0067001F">
        <w:lastRenderedPageBreak/>
        <w:t>Реестр деклараций и заключений</w:t>
      </w:r>
      <w:r w:rsidR="00EE4834" w:rsidRPr="0067001F">
        <w:t xml:space="preserve"> экспертизы промышленной безопасности</w:t>
      </w:r>
      <w:bookmarkEnd w:id="116"/>
    </w:p>
    <w:p w14:paraId="1B3D0D55" w14:textId="77777777" w:rsidR="00D7035C" w:rsidRPr="0067001F" w:rsidRDefault="00D7035C" w:rsidP="00D7035C">
      <w:pPr>
        <w:pStyle w:val="20"/>
      </w:pPr>
      <w:bookmarkStart w:id="117" w:name="_Toc215444303"/>
      <w:r w:rsidRPr="0067001F">
        <w:t>Декларации</w:t>
      </w:r>
      <w:r w:rsidR="0044317F" w:rsidRPr="0067001F">
        <w:t xml:space="preserve"> ЭПБ</w:t>
      </w:r>
      <w:bookmarkEnd w:id="117"/>
    </w:p>
    <w:p w14:paraId="1035472E" w14:textId="2240A8CE" w:rsidR="00D7035C" w:rsidRPr="0067001F" w:rsidRDefault="00D7035C" w:rsidP="00D7035C">
      <w:pPr>
        <w:pStyle w:val="phnormal"/>
      </w:pPr>
      <w:r w:rsidRPr="0067001F">
        <w:t>Перейдите в пункт главного меню Системы «</w:t>
      </w:r>
      <w:r w:rsidR="002D4976" w:rsidRPr="0067001F">
        <w:t>Декларации и заключения/ Декларации</w:t>
      </w:r>
      <w:r w:rsidRPr="0067001F">
        <w:t xml:space="preserve">». Откроется реестр </w:t>
      </w:r>
      <w:r w:rsidR="002D4976" w:rsidRPr="0067001F">
        <w:t>деклараций (</w:t>
      </w:r>
      <w:r w:rsidR="00664854" w:rsidRPr="0067001F">
        <w:fldChar w:fldCharType="begin"/>
      </w:r>
      <w:r w:rsidR="00664854" w:rsidRPr="0067001F">
        <w:instrText xml:space="preserve"> REF _Ref86765096 \h </w:instrText>
      </w:r>
      <w:r w:rsidR="00313B0F" w:rsidRPr="0067001F">
        <w:instrText xml:space="preserve"> \* MERGEFORMAT </w:instrText>
      </w:r>
      <w:r w:rsidR="00664854" w:rsidRPr="0067001F">
        <w:fldChar w:fldCharType="separate"/>
      </w:r>
      <w:r w:rsidR="004045E6" w:rsidRPr="0067001F">
        <w:t>Рисунок </w:t>
      </w:r>
      <w:r w:rsidR="004045E6">
        <w:t>59</w:t>
      </w:r>
      <w:r w:rsidR="00664854" w:rsidRPr="0067001F">
        <w:fldChar w:fldCharType="end"/>
      </w:r>
      <w:r w:rsidRPr="0067001F">
        <w:t>).</w:t>
      </w:r>
    </w:p>
    <w:p w14:paraId="66F86642" w14:textId="228D60E2" w:rsidR="00D7035C" w:rsidRPr="0067001F" w:rsidRDefault="001D0A77" w:rsidP="00D7035C">
      <w:pPr>
        <w:pStyle w:val="phfigure"/>
      </w:pPr>
      <w:r w:rsidRPr="0067001F">
        <w:rPr>
          <w:noProof/>
        </w:rPr>
        <w:drawing>
          <wp:inline distT="0" distB="0" distL="0" distR="0" wp14:anchorId="24CA7686" wp14:editId="19B5AEE1">
            <wp:extent cx="6480175" cy="3037205"/>
            <wp:effectExtent l="19050" t="19050" r="15875" b="1079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372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77D4CE" w14:textId="343895EC" w:rsidR="00D7035C" w:rsidRPr="0067001F" w:rsidRDefault="00D7035C" w:rsidP="00D7035C">
      <w:pPr>
        <w:pStyle w:val="phfiguretitle"/>
      </w:pPr>
      <w:bookmarkStart w:id="118" w:name="_Ref86765096"/>
      <w:r w:rsidRPr="0067001F">
        <w:t>Рисунок </w:t>
      </w:r>
      <w:fldSimple w:instr=" SEQ Рисунок \* ARABIC ">
        <w:r w:rsidR="004045E6">
          <w:rPr>
            <w:noProof/>
          </w:rPr>
          <w:t>59</w:t>
        </w:r>
      </w:fldSimple>
      <w:bookmarkEnd w:id="118"/>
      <w:r w:rsidRPr="0067001F">
        <w:t xml:space="preserve"> – Реестр </w:t>
      </w:r>
      <w:r w:rsidR="002D4976" w:rsidRPr="0067001F">
        <w:t>деклараций</w:t>
      </w:r>
    </w:p>
    <w:p w14:paraId="6E4D83D9" w14:textId="77777777" w:rsidR="00822AFE" w:rsidRPr="0067001F" w:rsidRDefault="00822AFE" w:rsidP="00822AFE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791BBC00" wp14:editId="38083EA4">
            <wp:extent cx="1429966" cy="302270"/>
            <wp:effectExtent l="0" t="0" r="0" b="2540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EC81704" w14:textId="77777777" w:rsidR="00D7035C" w:rsidRPr="0067001F" w:rsidRDefault="00D7035C" w:rsidP="00945A3A">
      <w:pPr>
        <w:pStyle w:val="phlistitemizedtitle"/>
      </w:pPr>
      <w:r w:rsidRPr="0067001F">
        <w:t xml:space="preserve">В реестре доступна фильтрация </w:t>
      </w:r>
      <w:r w:rsidR="00646E0A" w:rsidRPr="0067001F">
        <w:t>деклараций</w:t>
      </w:r>
      <w:r w:rsidR="00945A3A" w:rsidRPr="0067001F">
        <w:t xml:space="preserve"> </w:t>
      </w:r>
      <w:r w:rsidRPr="0067001F">
        <w:t>по статусу – по умолчанию выбрано значение «</w:t>
      </w:r>
      <w:r w:rsidR="00945A3A" w:rsidRPr="0067001F">
        <w:t>В</w:t>
      </w:r>
      <w:r w:rsidRPr="0067001F">
        <w:t xml:space="preserve">се». При необходимости нажмите на кнопку </w:t>
      </w:r>
      <w:r w:rsidR="00646E0A" w:rsidRPr="0067001F">
        <w:t>«В реестре»</w:t>
      </w:r>
      <w:r w:rsidR="00141587" w:rsidRPr="0067001F">
        <w:t xml:space="preserve"> / «На рассмотрении» /</w:t>
      </w:r>
      <w:r w:rsidR="00646E0A" w:rsidRPr="0067001F">
        <w:t xml:space="preserve"> «Исключен».</w:t>
      </w:r>
    </w:p>
    <w:p w14:paraId="4D27BF9B" w14:textId="6CAFF7F1" w:rsidR="002354EB" w:rsidRPr="0067001F" w:rsidRDefault="00471FF6" w:rsidP="002354EB">
      <w:pPr>
        <w:pStyle w:val="phlistitemizedtitle"/>
      </w:pPr>
      <w:r>
        <w:t>Предварительный просмотр</w:t>
      </w:r>
      <w:r w:rsidR="002354EB" w:rsidRPr="0067001F">
        <w:t xml:space="preserve"> карточки декларации содержит следующие данные:</w:t>
      </w:r>
    </w:p>
    <w:p w14:paraId="08EE7E45" w14:textId="77777777" w:rsidR="002354EB" w:rsidRPr="0067001F" w:rsidRDefault="002354EB" w:rsidP="00471FF6">
      <w:pPr>
        <w:pStyle w:val="phlistitemized1"/>
      </w:pPr>
      <w:r w:rsidRPr="0067001F">
        <w:t>статус;</w:t>
      </w:r>
    </w:p>
    <w:p w14:paraId="406ED231" w14:textId="77777777" w:rsidR="002354EB" w:rsidRPr="0067001F" w:rsidRDefault="002354EB" w:rsidP="00471FF6">
      <w:pPr>
        <w:pStyle w:val="phlistitemized1"/>
      </w:pPr>
      <w:r w:rsidRPr="0067001F">
        <w:t>наименование декларации;</w:t>
      </w:r>
    </w:p>
    <w:p w14:paraId="76827352" w14:textId="77777777" w:rsidR="002354EB" w:rsidRPr="0067001F" w:rsidRDefault="002354EB" w:rsidP="00471FF6">
      <w:pPr>
        <w:pStyle w:val="phlistitemized1"/>
      </w:pPr>
      <w:r w:rsidRPr="0067001F">
        <w:t>регистрационный номер;</w:t>
      </w:r>
    </w:p>
    <w:p w14:paraId="058F029C" w14:textId="77777777" w:rsidR="002354EB" w:rsidRPr="0067001F" w:rsidRDefault="002354EB" w:rsidP="00471FF6">
      <w:pPr>
        <w:pStyle w:val="phlistitemized1"/>
      </w:pPr>
      <w:r w:rsidRPr="0067001F">
        <w:t>дата регистрации;</w:t>
      </w:r>
    </w:p>
    <w:p w14:paraId="5A63CAD9" w14:textId="77777777" w:rsidR="002354EB" w:rsidRPr="0067001F" w:rsidRDefault="002354EB" w:rsidP="00471FF6">
      <w:pPr>
        <w:pStyle w:val="phlistitemized1"/>
      </w:pPr>
      <w:r w:rsidRPr="0067001F">
        <w:t>дата исключения;</w:t>
      </w:r>
    </w:p>
    <w:p w14:paraId="4169DF2B" w14:textId="77777777" w:rsidR="002354EB" w:rsidRPr="0067001F" w:rsidRDefault="002354EB" w:rsidP="00471FF6">
      <w:pPr>
        <w:pStyle w:val="phlistitemized1"/>
      </w:pPr>
      <w:r w:rsidRPr="0067001F">
        <w:t>дата действия декларации.</w:t>
      </w:r>
    </w:p>
    <w:p w14:paraId="15A34386" w14:textId="77777777" w:rsidR="00D7035C" w:rsidRPr="0067001F" w:rsidRDefault="00D7035C" w:rsidP="00D7035C">
      <w:pPr>
        <w:pStyle w:val="phlistitemizedtitle"/>
      </w:pPr>
      <w:r w:rsidRPr="0067001F">
        <w:lastRenderedPageBreak/>
        <w:t>На рабочем столе в блоке «Уведомления» отображаются уведомления:</w:t>
      </w:r>
    </w:p>
    <w:p w14:paraId="3362296C" w14:textId="159CC4EA" w:rsidR="00D7035C" w:rsidRPr="0067001F" w:rsidRDefault="00D7035C" w:rsidP="00471FF6">
      <w:pPr>
        <w:pStyle w:val="phlistitemized1"/>
      </w:pPr>
      <w:r w:rsidRPr="0067001F">
        <w:t xml:space="preserve">если </w:t>
      </w:r>
      <w:r w:rsidR="00D73E80" w:rsidRPr="0067001F">
        <w:t>дата, до которой декларация действительна,</w:t>
      </w:r>
      <w:r w:rsidR="0077518F" w:rsidRPr="0067001F">
        <w:t xml:space="preserve"> больше текущей даты на 14 дней</w:t>
      </w:r>
      <w:r w:rsidRPr="0067001F">
        <w:t>, отобразится уведомление: «</w:t>
      </w:r>
      <w:r w:rsidR="0077518F" w:rsidRPr="0067001F">
        <w:t xml:space="preserve">Истекает срок действия </w:t>
      </w:r>
      <w:r w:rsidR="00122CF1" w:rsidRPr="0067001F">
        <w:t>&lt;Наименование декларации&gt;</w:t>
      </w:r>
      <w:r w:rsidR="0077518F" w:rsidRPr="0067001F">
        <w:t xml:space="preserve">. Осталось: </w:t>
      </w:r>
      <w:r w:rsidR="00124B74" w:rsidRPr="0067001F">
        <w:t>&lt;число&gt;</w:t>
      </w:r>
      <w:r w:rsidRPr="0067001F">
        <w:t xml:space="preserve">». Нажмите на кнопку «Перейти в карточку». Откроется карточка </w:t>
      </w:r>
      <w:r w:rsidR="00720140" w:rsidRPr="0067001F">
        <w:t>декларации</w:t>
      </w:r>
      <w:r w:rsidR="004431D0">
        <w:t xml:space="preserve"> (</w:t>
      </w:r>
      <w:r w:rsidR="001D6DA7">
        <w:rPr>
          <w:lang w:val="en-US"/>
        </w:rPr>
        <w:fldChar w:fldCharType="begin"/>
      </w:r>
      <w:r w:rsidR="001D6DA7">
        <w:instrText xml:space="preserve"> REF _Ref104138026 \h </w:instrText>
      </w:r>
      <w:r w:rsidR="001D6DA7">
        <w:rPr>
          <w:lang w:val="en-US"/>
        </w:rPr>
      </w:r>
      <w:r w:rsidR="001D6DA7">
        <w:rPr>
          <w:lang w:val="en-US"/>
        </w:rPr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60</w:t>
      </w:r>
      <w:r w:rsidR="001D6DA7">
        <w:rPr>
          <w:lang w:val="en-US"/>
        </w:rPr>
        <w:fldChar w:fldCharType="end"/>
      </w:r>
      <w:r w:rsidR="004431D0">
        <w:t>)</w:t>
      </w:r>
      <w:r w:rsidRPr="0067001F">
        <w:t>;</w:t>
      </w:r>
    </w:p>
    <w:p w14:paraId="57DBE17C" w14:textId="77777777" w:rsidR="009154F9" w:rsidRPr="0067001F" w:rsidRDefault="009154F9" w:rsidP="00471FF6">
      <w:pPr>
        <w:pStyle w:val="phlistitemized1"/>
      </w:pPr>
      <w:r w:rsidRPr="0067001F">
        <w:t xml:space="preserve">если в реестр </w:t>
      </w:r>
      <w:r w:rsidR="00B71525" w:rsidRPr="0067001F">
        <w:t>была добавлена новая декларация, получившая статус «Внесена», отобразится уведомление: «&lt;Наименование декларации&gt; внесена в Реестр». Нажмите на кнопку «Перейти в карточку». Откроется карточка декларации;</w:t>
      </w:r>
    </w:p>
    <w:p w14:paraId="2966364D" w14:textId="57779A33" w:rsidR="00D7035C" w:rsidRPr="0067001F" w:rsidRDefault="00D7035C" w:rsidP="00471FF6">
      <w:pPr>
        <w:pStyle w:val="phlistitemized1"/>
      </w:pPr>
      <w:r w:rsidRPr="0067001F">
        <w:t xml:space="preserve">если </w:t>
      </w:r>
      <w:r w:rsidR="00FD617B" w:rsidRPr="0067001F">
        <w:t>декларация получила статус «Исключена»</w:t>
      </w:r>
      <w:r w:rsidR="004C2550" w:rsidRPr="0067001F">
        <w:t xml:space="preserve">, </w:t>
      </w:r>
      <w:r w:rsidRPr="0067001F">
        <w:t>отобразится уведомление: «</w:t>
      </w:r>
      <w:r w:rsidR="00C805BA" w:rsidRPr="0067001F">
        <w:t xml:space="preserve">&lt;Наименование декларации&gt; </w:t>
      </w:r>
      <w:r w:rsidR="00B258F8" w:rsidRPr="0067001F">
        <w:t>исключена из</w:t>
      </w:r>
      <w:r w:rsidR="00A84194" w:rsidRPr="0067001F">
        <w:t xml:space="preserve"> Реестр</w:t>
      </w:r>
      <w:r w:rsidR="00B258F8" w:rsidRPr="0067001F">
        <w:t>а</w:t>
      </w:r>
      <w:r w:rsidRPr="0067001F">
        <w:t xml:space="preserve">». </w:t>
      </w:r>
      <w:r w:rsidR="00A84194" w:rsidRPr="0067001F">
        <w:t>Нажмите на кнопку «Перейти в карточку». Откроется карточка декларации</w:t>
      </w:r>
      <w:r w:rsidR="00B258F8" w:rsidRPr="0067001F">
        <w:t>.</w:t>
      </w:r>
    </w:p>
    <w:p w14:paraId="09CF2BFF" w14:textId="77777777" w:rsidR="001D0A77" w:rsidRPr="0067001F" w:rsidRDefault="001D0A77" w:rsidP="001D0A77">
      <w:pPr>
        <w:pStyle w:val="phfiguretitle"/>
      </w:pPr>
      <w:r w:rsidRPr="0067001F">
        <w:rPr>
          <w:noProof/>
        </w:rPr>
        <w:drawing>
          <wp:inline distT="0" distB="0" distL="0" distR="0" wp14:anchorId="0280A230" wp14:editId="6C1FAD88">
            <wp:extent cx="6480175" cy="2931795"/>
            <wp:effectExtent l="19050" t="19050" r="15875" b="2095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317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636D5F" w14:textId="634FB8D2" w:rsidR="001D0A77" w:rsidRPr="0067001F" w:rsidRDefault="001D0A77" w:rsidP="001D0A77">
      <w:pPr>
        <w:pStyle w:val="phfiguretitle"/>
      </w:pPr>
      <w:bookmarkStart w:id="119" w:name="_Ref104138026"/>
      <w:r w:rsidRPr="0067001F">
        <w:t xml:space="preserve">Рисунок </w:t>
      </w:r>
      <w:fldSimple w:instr=" SEQ Рисунок \* ARABIC ">
        <w:r w:rsidR="004045E6">
          <w:rPr>
            <w:noProof/>
          </w:rPr>
          <w:t>60</w:t>
        </w:r>
      </w:fldSimple>
      <w:bookmarkEnd w:id="119"/>
      <w:r w:rsidR="00471FF6">
        <w:t xml:space="preserve"> – Отображение уведомления</w:t>
      </w:r>
      <w:r w:rsidRPr="0067001F">
        <w:t xml:space="preserve"> о</w:t>
      </w:r>
      <w:r w:rsidR="00471FF6">
        <w:t>б</w:t>
      </w:r>
      <w:r w:rsidRPr="0067001F">
        <w:t xml:space="preserve"> истечении срока действия декларации ПБ</w:t>
      </w:r>
    </w:p>
    <w:p w14:paraId="6EF3B2BB" w14:textId="0B7D10F3" w:rsidR="00073768" w:rsidRPr="0067001F" w:rsidRDefault="00073768" w:rsidP="00073768">
      <w:pPr>
        <w:pStyle w:val="30"/>
      </w:pPr>
      <w:bookmarkStart w:id="120" w:name="_Toc215444304"/>
      <w:r w:rsidRPr="0067001F">
        <w:t>Карточка декларации ЭПБ</w:t>
      </w:r>
      <w:bookmarkEnd w:id="120"/>
    </w:p>
    <w:p w14:paraId="513E0329" w14:textId="78B22206" w:rsidR="00034EA5" w:rsidRPr="0067001F" w:rsidRDefault="00034EA5" w:rsidP="00D35773">
      <w:pPr>
        <w:pStyle w:val="phnormal"/>
      </w:pPr>
      <w:r w:rsidRPr="0067001F">
        <w:t xml:space="preserve">Чтобы просмотреть декларацию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2F57F01F" wp14:editId="5BA3A73B">
            <wp:extent cx="266667" cy="247619"/>
            <wp:effectExtent l="0" t="0" r="635" b="63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ED3361" w:rsidRPr="0067001F">
        <w:t>декларации</w:t>
      </w:r>
      <w:r w:rsidR="00D35773" w:rsidRPr="0067001F">
        <w:t xml:space="preserve"> (</w:t>
      </w:r>
      <w:r w:rsidR="00D35773" w:rsidRPr="0067001F">
        <w:fldChar w:fldCharType="begin"/>
      </w:r>
      <w:r w:rsidR="00D35773" w:rsidRPr="0067001F">
        <w:instrText xml:space="preserve"> REF _Ref86763214 \h </w:instrText>
      </w:r>
      <w:r w:rsidR="00313B0F" w:rsidRPr="0067001F">
        <w:instrText xml:space="preserve"> \* MERGEFORMAT </w:instrText>
      </w:r>
      <w:r w:rsidR="00D35773" w:rsidRPr="0067001F">
        <w:fldChar w:fldCharType="separate"/>
      </w:r>
      <w:r w:rsidR="004045E6" w:rsidRPr="0067001F">
        <w:t>Рисунок </w:t>
      </w:r>
      <w:r w:rsidR="004045E6">
        <w:t>61</w:t>
      </w:r>
      <w:r w:rsidR="00D35773" w:rsidRPr="0067001F">
        <w:fldChar w:fldCharType="end"/>
      </w:r>
      <w:r w:rsidR="00D35773" w:rsidRPr="0067001F">
        <w:t>).</w:t>
      </w:r>
    </w:p>
    <w:p w14:paraId="530C17E8" w14:textId="7CC69ED4" w:rsidR="0036186F" w:rsidRPr="0067001F" w:rsidRDefault="001D0A77" w:rsidP="00034EA5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5BD6441C" wp14:editId="1DC2734E">
            <wp:extent cx="6477000" cy="3933825"/>
            <wp:effectExtent l="19050" t="19050" r="19050" b="2857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33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FDFB39" w14:textId="45772020" w:rsidR="00034EA5" w:rsidRPr="0067001F" w:rsidRDefault="00034EA5" w:rsidP="00034EA5">
      <w:pPr>
        <w:pStyle w:val="phfiguretitle"/>
      </w:pPr>
      <w:bookmarkStart w:id="121" w:name="_Ref86763214"/>
      <w:r w:rsidRPr="0067001F">
        <w:t>Рисунок </w:t>
      </w:r>
      <w:fldSimple w:instr=" SEQ Рисунок \* ARABIC ">
        <w:r w:rsidR="004045E6">
          <w:rPr>
            <w:noProof/>
          </w:rPr>
          <w:t>61</w:t>
        </w:r>
      </w:fldSimple>
      <w:bookmarkEnd w:id="121"/>
      <w:r w:rsidRPr="0067001F">
        <w:t xml:space="preserve"> – Карточка </w:t>
      </w:r>
      <w:r w:rsidR="00ED3361" w:rsidRPr="0067001F">
        <w:t>декларации</w:t>
      </w:r>
    </w:p>
    <w:p w14:paraId="579B6850" w14:textId="67283981" w:rsidR="001E7B6A" w:rsidRPr="0067001F" w:rsidRDefault="0036186F" w:rsidP="001E7B6A">
      <w:pPr>
        <w:pStyle w:val="phnormal"/>
      </w:pPr>
      <w:r w:rsidRPr="0067001F">
        <w:t>В карточке декларации</w:t>
      </w:r>
      <w:r w:rsidR="00034EA5" w:rsidRPr="0067001F">
        <w:t xml:space="preserve"> (см. </w:t>
      </w:r>
      <w:r w:rsidRPr="0067001F">
        <w:fldChar w:fldCharType="begin"/>
      </w:r>
      <w:r w:rsidRPr="0067001F">
        <w:instrText xml:space="preserve"> REF _Ref86763214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61</w:t>
      </w:r>
      <w:r w:rsidRPr="0067001F">
        <w:fldChar w:fldCharType="end"/>
      </w:r>
      <w:r w:rsidR="001E7B6A" w:rsidRPr="0067001F">
        <w:t>) отображае</w:t>
      </w:r>
      <w:r w:rsidR="00034EA5" w:rsidRPr="0067001F">
        <w:t xml:space="preserve">тся </w:t>
      </w:r>
      <w:r w:rsidR="001E7B6A" w:rsidRPr="0067001F">
        <w:t>статус декларации.</w:t>
      </w:r>
    </w:p>
    <w:p w14:paraId="7FFD9E26" w14:textId="77777777" w:rsidR="00034EA5" w:rsidRPr="0067001F" w:rsidRDefault="001E7B6A" w:rsidP="00034EA5">
      <w:pPr>
        <w:pStyle w:val="phlistitemizedtitle"/>
      </w:pPr>
      <w:r w:rsidRPr="0067001F">
        <w:t>В карточке декларации отображаются следующие поля</w:t>
      </w:r>
      <w:r w:rsidR="00034EA5" w:rsidRPr="0067001F">
        <w:t>:</w:t>
      </w:r>
    </w:p>
    <w:p w14:paraId="3FA916E2" w14:textId="77777777" w:rsidR="0036186F" w:rsidRPr="0067001F" w:rsidRDefault="0036186F" w:rsidP="001D6DA7">
      <w:pPr>
        <w:pStyle w:val="phlistitemized1"/>
      </w:pPr>
      <w:r w:rsidRPr="0067001F">
        <w:t>«</w:t>
      </w:r>
      <w:r w:rsidR="001E7B6A" w:rsidRPr="0067001F">
        <w:t>Декларация</w:t>
      </w:r>
      <w:r w:rsidRPr="0067001F">
        <w:t>»:</w:t>
      </w:r>
    </w:p>
    <w:p w14:paraId="25AFAC16" w14:textId="6C22A1E6" w:rsidR="0036186F" w:rsidRPr="0067001F" w:rsidRDefault="0036186F" w:rsidP="001D6DA7">
      <w:pPr>
        <w:pStyle w:val="phlistitemized2"/>
      </w:pPr>
      <w:r w:rsidRPr="0067001F">
        <w:t>«Имя файла» –</w:t>
      </w:r>
      <w:r w:rsidR="008C23D8" w:rsidRPr="0067001F">
        <w:t xml:space="preserve"> отображается имя файла.</w:t>
      </w:r>
    </w:p>
    <w:p w14:paraId="5F699099" w14:textId="77777777" w:rsidR="0036186F" w:rsidRPr="0067001F" w:rsidRDefault="0036186F" w:rsidP="0036186F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скачать файл </w:t>
      </w:r>
      <w:r w:rsidR="001E7B6A" w:rsidRPr="0067001F">
        <w:t>декларации</w:t>
      </w:r>
      <w:r w:rsidRPr="0067001F">
        <w:t xml:space="preserve">, нажмите на кнопку </w:t>
      </w:r>
      <w:r w:rsidRPr="0067001F">
        <w:rPr>
          <w:noProof/>
        </w:rPr>
        <w:drawing>
          <wp:inline distT="0" distB="0" distL="0" distR="0" wp14:anchorId="314D11D2" wp14:editId="74B1632D">
            <wp:extent cx="266667" cy="276190"/>
            <wp:effectExtent l="0" t="0" r="635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6FDD17CB" w14:textId="77777777" w:rsidR="0036186F" w:rsidRPr="0067001F" w:rsidRDefault="0036186F" w:rsidP="00034EA5">
      <w:pPr>
        <w:pStyle w:val="phlistitemized1"/>
      </w:pPr>
      <w:r w:rsidRPr="0067001F">
        <w:t>«</w:t>
      </w:r>
      <w:r w:rsidR="0047552E" w:rsidRPr="0067001F">
        <w:t>Общие сведения</w:t>
      </w:r>
      <w:r w:rsidR="001E7B6A" w:rsidRPr="0067001F">
        <w:t>»</w:t>
      </w:r>
      <w:r w:rsidR="0047552E" w:rsidRPr="0067001F">
        <w:t>:</w:t>
      </w:r>
    </w:p>
    <w:p w14:paraId="0FE6BB43" w14:textId="77777777" w:rsidR="00034EA5" w:rsidRPr="0067001F" w:rsidRDefault="00034EA5" w:rsidP="002C635C">
      <w:pPr>
        <w:pStyle w:val="phlistitemized3"/>
      </w:pPr>
      <w:r w:rsidRPr="0067001F">
        <w:t>«</w:t>
      </w:r>
      <w:r w:rsidR="0047552E" w:rsidRPr="0067001F">
        <w:t>Рег. номер ДПБ в Реестре</w:t>
      </w:r>
      <w:r w:rsidRPr="0067001F">
        <w:t>» – отображается</w:t>
      </w:r>
      <w:r w:rsidR="0047552E" w:rsidRPr="0067001F">
        <w:t xml:space="preserve"> регистрационный номер ДПБ в реестре</w:t>
      </w:r>
      <w:r w:rsidRPr="0067001F">
        <w:t>;</w:t>
      </w:r>
    </w:p>
    <w:p w14:paraId="21AABE33" w14:textId="77777777" w:rsidR="00034EA5" w:rsidRPr="0067001F" w:rsidRDefault="00034EA5" w:rsidP="002C635C">
      <w:pPr>
        <w:pStyle w:val="phlistitemized3"/>
      </w:pPr>
      <w:r w:rsidRPr="0067001F">
        <w:t>«</w:t>
      </w:r>
      <w:r w:rsidR="0047552E" w:rsidRPr="0067001F">
        <w:t>Дата внесения в Реестр</w:t>
      </w:r>
      <w:r w:rsidRPr="0067001F">
        <w:t>» – отображается</w:t>
      </w:r>
      <w:r w:rsidR="0047552E" w:rsidRPr="0067001F">
        <w:t xml:space="preserve"> дата внесения в реестр</w:t>
      </w:r>
      <w:r w:rsidRPr="0067001F">
        <w:t>;</w:t>
      </w:r>
    </w:p>
    <w:p w14:paraId="2E4F8198" w14:textId="77777777" w:rsidR="0047552E" w:rsidRPr="0067001F" w:rsidRDefault="0047552E" w:rsidP="002C635C">
      <w:pPr>
        <w:pStyle w:val="phlistitemized3"/>
      </w:pPr>
      <w:r w:rsidRPr="0067001F">
        <w:t>«Дата исключения из Реестра» – отображается дата исключения из реестра;</w:t>
      </w:r>
    </w:p>
    <w:p w14:paraId="3B2B809B" w14:textId="77777777" w:rsidR="0047552E" w:rsidRPr="0067001F" w:rsidRDefault="0047552E" w:rsidP="002C635C">
      <w:pPr>
        <w:pStyle w:val="phlistitemized3"/>
      </w:pPr>
      <w:r w:rsidRPr="0067001F">
        <w:t>«</w:t>
      </w:r>
      <w:r w:rsidR="00B77D31" w:rsidRPr="0067001F">
        <w:t>Действительно</w:t>
      </w:r>
      <w:r w:rsidRPr="0067001F">
        <w:t xml:space="preserve"> до» – отображается дата, до которой декларация действительна.</w:t>
      </w:r>
    </w:p>
    <w:p w14:paraId="0EF192BA" w14:textId="77777777" w:rsidR="00034EA5" w:rsidRPr="0067001F" w:rsidRDefault="00034EA5" w:rsidP="00AC3268">
      <w:pPr>
        <w:pStyle w:val="phlistitemized2"/>
      </w:pPr>
      <w:r w:rsidRPr="0067001F">
        <w:t>«</w:t>
      </w:r>
      <w:r w:rsidR="0047552E" w:rsidRPr="0067001F">
        <w:t>Сведения о разработчике декларации»:</w:t>
      </w:r>
    </w:p>
    <w:p w14:paraId="6496A9EF" w14:textId="77777777" w:rsidR="00034EA5" w:rsidRPr="0067001F" w:rsidRDefault="00034EA5" w:rsidP="002C635C">
      <w:pPr>
        <w:pStyle w:val="phlistitemized3"/>
      </w:pPr>
      <w:r w:rsidRPr="0067001F">
        <w:t>«</w:t>
      </w:r>
      <w:r w:rsidR="00902A58" w:rsidRPr="0067001F">
        <w:t>Тип разработчика</w:t>
      </w:r>
      <w:r w:rsidRPr="0067001F">
        <w:t>» – отображается</w:t>
      </w:r>
      <w:r w:rsidR="002967AF" w:rsidRPr="0067001F">
        <w:t xml:space="preserve"> тип разработчика</w:t>
      </w:r>
      <w:r w:rsidRPr="0067001F">
        <w:t>;</w:t>
      </w:r>
    </w:p>
    <w:p w14:paraId="030210CB" w14:textId="77777777" w:rsidR="00902A58" w:rsidRPr="0067001F" w:rsidRDefault="00902A58" w:rsidP="002C635C">
      <w:pPr>
        <w:pStyle w:val="phlistitemized3"/>
      </w:pPr>
      <w:r w:rsidRPr="0067001F">
        <w:lastRenderedPageBreak/>
        <w:t>«ФИО</w:t>
      </w:r>
      <w:r w:rsidR="00B77D31" w:rsidRPr="0067001F">
        <w:t xml:space="preserve"> / Наименование организации</w:t>
      </w:r>
      <w:r w:rsidRPr="0067001F">
        <w:t>» – отображается ФИО</w:t>
      </w:r>
      <w:r w:rsidR="00B77D31" w:rsidRPr="0067001F">
        <w:t xml:space="preserve"> / наименование организации</w:t>
      </w:r>
      <w:r w:rsidRPr="0067001F">
        <w:t xml:space="preserve"> разработчика;</w:t>
      </w:r>
    </w:p>
    <w:p w14:paraId="014ADC7E" w14:textId="77777777" w:rsidR="00902A58" w:rsidRPr="0067001F" w:rsidRDefault="00902A58" w:rsidP="002C635C">
      <w:pPr>
        <w:pStyle w:val="phlistitemized3"/>
      </w:pPr>
      <w:r w:rsidRPr="0067001F">
        <w:t>«ИНН» – отображается ИНН разработчика;</w:t>
      </w:r>
    </w:p>
    <w:p w14:paraId="2FF98FB7" w14:textId="77777777" w:rsidR="00902A58" w:rsidRPr="0067001F" w:rsidRDefault="00902A58" w:rsidP="002C635C">
      <w:pPr>
        <w:pStyle w:val="phlistitemized3"/>
      </w:pPr>
      <w:r w:rsidRPr="0067001F">
        <w:t>«</w:t>
      </w:r>
      <w:r w:rsidRPr="0067001F">
        <w:rPr>
          <w:lang w:val="en-US"/>
        </w:rPr>
        <w:t>E</w:t>
      </w:r>
      <w:r w:rsidRPr="0067001F">
        <w:t>-</w:t>
      </w:r>
      <w:r w:rsidRPr="0067001F">
        <w:rPr>
          <w:lang w:val="en-US"/>
        </w:rPr>
        <w:t>mail</w:t>
      </w:r>
      <w:r w:rsidRPr="0067001F">
        <w:t xml:space="preserve">» – отображается </w:t>
      </w:r>
      <w:r w:rsidRPr="0067001F">
        <w:rPr>
          <w:lang w:val="en-US"/>
        </w:rPr>
        <w:t>e</w:t>
      </w:r>
      <w:r w:rsidRPr="0067001F">
        <w:t>-</w:t>
      </w:r>
      <w:r w:rsidRPr="0067001F">
        <w:rPr>
          <w:lang w:val="en-US"/>
        </w:rPr>
        <w:t>mail</w:t>
      </w:r>
      <w:r w:rsidRPr="0067001F">
        <w:t xml:space="preserve"> разработчика.</w:t>
      </w:r>
    </w:p>
    <w:p w14:paraId="140B23F6" w14:textId="77777777" w:rsidR="00902A58" w:rsidRPr="0067001F" w:rsidRDefault="00902A58" w:rsidP="00AC3268">
      <w:pPr>
        <w:pStyle w:val="phlistitemized2"/>
      </w:pPr>
      <w:proofErr w:type="spellStart"/>
      <w:r w:rsidRPr="0067001F">
        <w:t>грид</w:t>
      </w:r>
      <w:proofErr w:type="spellEnd"/>
      <w:r w:rsidRPr="0067001F">
        <w:t xml:space="preserve"> «Сведения об опасных производственных объектах» – данные представлены в табличной форме в столбцах:</w:t>
      </w:r>
    </w:p>
    <w:p w14:paraId="0A6F5BD1" w14:textId="77777777" w:rsidR="00902A58" w:rsidRPr="0067001F" w:rsidRDefault="00902A58" w:rsidP="002C635C">
      <w:pPr>
        <w:pStyle w:val="phlistitemized3"/>
      </w:pPr>
      <w:r w:rsidRPr="0067001F">
        <w:t>«Наименование» – отображается наименование ОПО;</w:t>
      </w:r>
    </w:p>
    <w:p w14:paraId="6D2208AC" w14:textId="77777777" w:rsidR="00902A58" w:rsidRPr="0067001F" w:rsidRDefault="00902A58" w:rsidP="002C635C">
      <w:pPr>
        <w:pStyle w:val="phlistitemized3"/>
      </w:pPr>
      <w:r w:rsidRPr="0067001F">
        <w:t>«Регистрационный номер» – отображается регистрационный номер ОПО;</w:t>
      </w:r>
    </w:p>
    <w:p w14:paraId="4DB3A954" w14:textId="77777777" w:rsidR="00902A58" w:rsidRPr="0067001F" w:rsidRDefault="00902A58" w:rsidP="002C635C">
      <w:pPr>
        <w:pStyle w:val="phlistitemized3"/>
      </w:pPr>
      <w:r w:rsidRPr="0067001F">
        <w:t>«Общее количество опасных веществ» – отображается общее количество опасных веществ;</w:t>
      </w:r>
    </w:p>
    <w:p w14:paraId="0073E0E6" w14:textId="77777777" w:rsidR="00902A58" w:rsidRPr="0067001F" w:rsidRDefault="00902A58" w:rsidP="002C635C">
      <w:pPr>
        <w:pStyle w:val="phlistitemized3"/>
      </w:pPr>
      <w:r w:rsidRPr="0067001F">
        <w:t>«Класс опасности» – отображается класс опасности ОПО.</w:t>
      </w:r>
    </w:p>
    <w:p w14:paraId="788781D0" w14:textId="77777777" w:rsidR="00034EA5" w:rsidRPr="0067001F" w:rsidRDefault="00034EA5" w:rsidP="002C635C">
      <w:pPr>
        <w:pStyle w:val="phlistitemized3"/>
      </w:pPr>
      <w:r w:rsidRPr="0067001F">
        <w:t>«</w:t>
      </w:r>
      <w:r w:rsidR="006C7FF9" w:rsidRPr="0067001F">
        <w:t>Сведения о заключении промышленной безопасности</w:t>
      </w:r>
      <w:r w:rsidRPr="0067001F">
        <w:t xml:space="preserve">» – </w:t>
      </w:r>
      <w:r w:rsidR="006C7FF9" w:rsidRPr="0067001F">
        <w:t xml:space="preserve">отображается номер заключения и дата формирования заключения. Чтобы перейти к карточке заключения, нажмите на кнопку </w:t>
      </w:r>
      <w:r w:rsidR="006C7FF9" w:rsidRPr="0067001F">
        <w:rPr>
          <w:noProof/>
        </w:rPr>
        <w:drawing>
          <wp:inline distT="0" distB="0" distL="0" distR="0" wp14:anchorId="5436B6E6" wp14:editId="521371A4">
            <wp:extent cx="172057" cy="250265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76473" cy="25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7FF9" w:rsidRPr="0067001F">
        <w:t>.</w:t>
      </w:r>
    </w:p>
    <w:p w14:paraId="018BF37E" w14:textId="77777777" w:rsidR="00D7035C" w:rsidRPr="0067001F" w:rsidRDefault="00664854" w:rsidP="00D7035C">
      <w:pPr>
        <w:pStyle w:val="20"/>
      </w:pPr>
      <w:bookmarkStart w:id="122" w:name="_Toc215444305"/>
      <w:r w:rsidRPr="0067001F">
        <w:t>Заключения</w:t>
      </w:r>
      <w:r w:rsidR="0044317F" w:rsidRPr="0067001F">
        <w:t xml:space="preserve"> ЭПБ</w:t>
      </w:r>
      <w:bookmarkEnd w:id="122"/>
    </w:p>
    <w:p w14:paraId="7108C937" w14:textId="65DC7E2E" w:rsidR="00664854" w:rsidRPr="0067001F" w:rsidRDefault="00664854" w:rsidP="00664854">
      <w:pPr>
        <w:pStyle w:val="phnormal"/>
      </w:pPr>
      <w:r w:rsidRPr="0067001F">
        <w:t>Перейдите в пункт главного меню Системы «Декларации и заключения/ Заключения». Откроется реестр заключений (</w:t>
      </w:r>
      <w:r w:rsidR="0009194E" w:rsidRPr="0067001F">
        <w:fldChar w:fldCharType="begin"/>
      </w:r>
      <w:r w:rsidR="0009194E" w:rsidRPr="0067001F">
        <w:instrText xml:space="preserve"> REF _Ref86767279 \h </w:instrText>
      </w:r>
      <w:r w:rsidR="00313B0F" w:rsidRPr="0067001F">
        <w:instrText xml:space="preserve"> \* MERGEFORMAT </w:instrText>
      </w:r>
      <w:r w:rsidR="0009194E" w:rsidRPr="0067001F">
        <w:fldChar w:fldCharType="separate"/>
      </w:r>
      <w:r w:rsidR="004045E6" w:rsidRPr="0067001F">
        <w:t>Рисунок </w:t>
      </w:r>
      <w:r w:rsidR="004045E6">
        <w:t>62</w:t>
      </w:r>
      <w:r w:rsidR="0009194E" w:rsidRPr="0067001F">
        <w:fldChar w:fldCharType="end"/>
      </w:r>
      <w:r w:rsidRPr="0067001F">
        <w:t>).</w:t>
      </w:r>
    </w:p>
    <w:p w14:paraId="791C35C5" w14:textId="7D16C755" w:rsidR="0044317F" w:rsidRPr="0067001F" w:rsidRDefault="001D0A77" w:rsidP="00664854">
      <w:pPr>
        <w:pStyle w:val="phfigure"/>
      </w:pPr>
      <w:r w:rsidRPr="0067001F">
        <w:rPr>
          <w:noProof/>
        </w:rPr>
        <w:drawing>
          <wp:inline distT="0" distB="0" distL="0" distR="0" wp14:anchorId="6DEA0D06" wp14:editId="3BDD806D">
            <wp:extent cx="6480175" cy="2992755"/>
            <wp:effectExtent l="19050" t="19050" r="15875" b="1714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92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47B66F" w14:textId="0974159B" w:rsidR="00664854" w:rsidRPr="0067001F" w:rsidRDefault="00664854" w:rsidP="00664854">
      <w:pPr>
        <w:pStyle w:val="phfiguretitle"/>
      </w:pPr>
      <w:bookmarkStart w:id="123" w:name="_Ref86767279"/>
      <w:r w:rsidRPr="0067001F">
        <w:t>Рисунок </w:t>
      </w:r>
      <w:fldSimple w:instr=" SEQ Рисунок \* ARABIC ">
        <w:r w:rsidR="004045E6">
          <w:rPr>
            <w:noProof/>
          </w:rPr>
          <w:t>62</w:t>
        </w:r>
      </w:fldSimple>
      <w:bookmarkEnd w:id="123"/>
      <w:r w:rsidRPr="0067001F">
        <w:t xml:space="preserve"> – Реестр </w:t>
      </w:r>
      <w:r w:rsidR="0044317F" w:rsidRPr="0067001F">
        <w:t>заключений</w:t>
      </w:r>
    </w:p>
    <w:p w14:paraId="3C2EA182" w14:textId="25701DD8" w:rsidR="00664854" w:rsidRPr="0067001F" w:rsidRDefault="00664854" w:rsidP="00822AFE">
      <w:pPr>
        <w:pStyle w:val="phnormal"/>
      </w:pPr>
      <w:r w:rsidRPr="0067001F">
        <w:lastRenderedPageBreak/>
        <w:t xml:space="preserve">Для поиска </w:t>
      </w:r>
      <w:r w:rsidR="002D1055" w:rsidRPr="0067001F">
        <w:t>заключений</w:t>
      </w:r>
      <w:r w:rsidRPr="0067001F">
        <w:t xml:space="preserve"> 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63F6C241" w14:textId="77777777" w:rsidR="00822AFE" w:rsidRPr="0067001F" w:rsidRDefault="00822AFE" w:rsidP="00822AFE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0EC5B6A9" wp14:editId="51FD2039">
            <wp:extent cx="1429966" cy="302270"/>
            <wp:effectExtent l="0" t="0" r="0" b="254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0C872324" w14:textId="77777777" w:rsidR="00664854" w:rsidRPr="0067001F" w:rsidRDefault="00664854" w:rsidP="00822AFE">
      <w:pPr>
        <w:pStyle w:val="phnormal"/>
      </w:pPr>
      <w:r w:rsidRPr="0067001F">
        <w:t xml:space="preserve">В реестре доступна фильтрация </w:t>
      </w:r>
      <w:r w:rsidR="002D1055" w:rsidRPr="0067001F">
        <w:t>заключений</w:t>
      </w:r>
      <w:r w:rsidRPr="0067001F">
        <w:t xml:space="preserve"> по статусу – по умолчанию выбрано значение «Все». При необходимости</w:t>
      </w:r>
      <w:r w:rsidR="00141587" w:rsidRPr="0067001F">
        <w:t xml:space="preserve"> нажмите на кнопку «В реестре» / «На рассмотрении» / </w:t>
      </w:r>
      <w:r w:rsidRPr="0067001F">
        <w:t>«Исключен».</w:t>
      </w:r>
    </w:p>
    <w:p w14:paraId="375BC24B" w14:textId="05B775D2" w:rsidR="002354EB" w:rsidRPr="0067001F" w:rsidRDefault="00561FEC" w:rsidP="00561FEC">
      <w:pPr>
        <w:pStyle w:val="phlistitemizedtitle"/>
      </w:pPr>
      <w:r>
        <w:t>Предварительный просмотр</w:t>
      </w:r>
      <w:r w:rsidR="002354EB" w:rsidRPr="0067001F">
        <w:t xml:space="preserve"> карточки заключения содержит следующие данные:</w:t>
      </w:r>
    </w:p>
    <w:p w14:paraId="721B1048" w14:textId="77777777" w:rsidR="00780C54" w:rsidRPr="0067001F" w:rsidRDefault="002354EB" w:rsidP="00561FEC">
      <w:pPr>
        <w:pStyle w:val="phlistitemized1"/>
      </w:pPr>
      <w:r w:rsidRPr="0067001F">
        <w:t>статус;</w:t>
      </w:r>
    </w:p>
    <w:p w14:paraId="08D8A10B" w14:textId="77777777" w:rsidR="00780C54" w:rsidRPr="0067001F" w:rsidRDefault="002354EB" w:rsidP="00561FEC">
      <w:pPr>
        <w:pStyle w:val="phlistitemized1"/>
      </w:pPr>
      <w:r w:rsidRPr="0067001F">
        <w:t>наименование заключения;</w:t>
      </w:r>
    </w:p>
    <w:p w14:paraId="5CE4E0E8" w14:textId="77777777" w:rsidR="00780C54" w:rsidRPr="0067001F" w:rsidRDefault="002354EB" w:rsidP="00561FEC">
      <w:pPr>
        <w:pStyle w:val="phlistitemized1"/>
      </w:pPr>
      <w:r w:rsidRPr="0067001F">
        <w:t>регистрационный номер;</w:t>
      </w:r>
    </w:p>
    <w:p w14:paraId="190591B5" w14:textId="2A6A7EBD" w:rsidR="00780C54" w:rsidRPr="0067001F" w:rsidRDefault="002354EB" w:rsidP="00561FEC">
      <w:pPr>
        <w:pStyle w:val="phlistitemized1"/>
      </w:pPr>
      <w:r w:rsidRPr="0067001F">
        <w:t>дата регистрации;</w:t>
      </w:r>
    </w:p>
    <w:p w14:paraId="1B9A00E6" w14:textId="0A273C9E" w:rsidR="002354EB" w:rsidRPr="0067001F" w:rsidRDefault="002354EB" w:rsidP="00561FEC">
      <w:pPr>
        <w:pStyle w:val="phlistitemized1"/>
      </w:pPr>
      <w:r w:rsidRPr="0067001F">
        <w:t>дата исключения.</w:t>
      </w:r>
    </w:p>
    <w:p w14:paraId="7E213BA9" w14:textId="77777777" w:rsidR="00664854" w:rsidRPr="0067001F" w:rsidRDefault="00664854" w:rsidP="00664854">
      <w:pPr>
        <w:pStyle w:val="phlistitemizedtitle"/>
      </w:pPr>
      <w:r w:rsidRPr="0067001F">
        <w:t>На рабочем столе в блоке «Уведомления» отображаются уведомления:</w:t>
      </w:r>
    </w:p>
    <w:p w14:paraId="5BFAC6DE" w14:textId="6A551F17" w:rsidR="00664854" w:rsidRPr="0067001F" w:rsidRDefault="00664854" w:rsidP="00561FEC">
      <w:pPr>
        <w:pStyle w:val="phlistitemized1"/>
      </w:pPr>
      <w:r w:rsidRPr="0067001F">
        <w:t xml:space="preserve">если в реестр </w:t>
      </w:r>
      <w:r w:rsidR="002D1055" w:rsidRPr="0067001F">
        <w:t>было добавлено новое</w:t>
      </w:r>
      <w:r w:rsidRPr="0067001F">
        <w:t xml:space="preserve"> </w:t>
      </w:r>
      <w:r w:rsidR="002D1055" w:rsidRPr="0067001F">
        <w:t>заключение, получившее</w:t>
      </w:r>
      <w:r w:rsidRPr="0067001F">
        <w:t xml:space="preserve"> статус «</w:t>
      </w:r>
      <w:r w:rsidR="002D1055" w:rsidRPr="0067001F">
        <w:t>Внесен</w:t>
      </w:r>
      <w:r w:rsidR="001D0A77" w:rsidRPr="0067001F">
        <w:t>а»</w:t>
      </w:r>
      <w:r w:rsidRPr="0067001F">
        <w:t xml:space="preserve">, отобразится уведомление: «&lt;Наименование </w:t>
      </w:r>
      <w:r w:rsidR="002D1055" w:rsidRPr="0067001F">
        <w:t>заключения</w:t>
      </w:r>
      <w:r w:rsidRPr="0067001F">
        <w:t>&gt; внесен</w:t>
      </w:r>
      <w:r w:rsidR="002D1055" w:rsidRPr="0067001F">
        <w:t>о</w:t>
      </w:r>
      <w:r w:rsidRPr="0067001F">
        <w:t xml:space="preserve"> в Реестр». Нажмите на кнопку «Перейти в карточку». Откроется карточка </w:t>
      </w:r>
      <w:r w:rsidR="003611F6" w:rsidRPr="0067001F">
        <w:t>заключения</w:t>
      </w:r>
      <w:r w:rsidR="00561FEC">
        <w:t xml:space="preserve"> (</w:t>
      </w:r>
      <w:r w:rsidR="00561FEC">
        <w:fldChar w:fldCharType="begin"/>
      </w:r>
      <w:r w:rsidR="00561FEC">
        <w:instrText xml:space="preserve"> REF _Ref104138161 \h </w:instrText>
      </w:r>
      <w:r w:rsidR="00561FEC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63</w:t>
      </w:r>
      <w:r w:rsidR="00561FEC">
        <w:fldChar w:fldCharType="end"/>
      </w:r>
      <w:r w:rsidR="00561FEC">
        <w:t>)</w:t>
      </w:r>
      <w:r w:rsidRPr="0067001F">
        <w:t>;</w:t>
      </w:r>
    </w:p>
    <w:p w14:paraId="3EAC11E2" w14:textId="77777777" w:rsidR="00664854" w:rsidRPr="0067001F" w:rsidRDefault="00664854" w:rsidP="00561FEC">
      <w:pPr>
        <w:pStyle w:val="phlistitemized1"/>
      </w:pPr>
      <w:r w:rsidRPr="0067001F">
        <w:t xml:space="preserve">если </w:t>
      </w:r>
      <w:r w:rsidR="003611F6" w:rsidRPr="0067001F">
        <w:t>заключение</w:t>
      </w:r>
      <w:r w:rsidRPr="0067001F">
        <w:t xml:space="preserve"> получил</w:t>
      </w:r>
      <w:r w:rsidR="003611F6" w:rsidRPr="0067001F">
        <w:t>о</w:t>
      </w:r>
      <w:r w:rsidRPr="0067001F">
        <w:t xml:space="preserve"> статус «И</w:t>
      </w:r>
      <w:r w:rsidR="003611F6" w:rsidRPr="0067001F">
        <w:t>сключено</w:t>
      </w:r>
      <w:r w:rsidRPr="0067001F">
        <w:t xml:space="preserve">», отобразится уведомление: «&lt;Наименование </w:t>
      </w:r>
      <w:r w:rsidR="003611F6" w:rsidRPr="0067001F">
        <w:t>заключения</w:t>
      </w:r>
      <w:r w:rsidRPr="0067001F">
        <w:t>&gt; и</w:t>
      </w:r>
      <w:r w:rsidR="003611F6" w:rsidRPr="0067001F">
        <w:t>сключено</w:t>
      </w:r>
      <w:r w:rsidRPr="0067001F">
        <w:t xml:space="preserve"> из Реестра». Нажмите на кнопку «Перейти в карточку». Откроется карточка </w:t>
      </w:r>
      <w:r w:rsidR="003611F6" w:rsidRPr="0067001F">
        <w:t>заключения</w:t>
      </w:r>
      <w:r w:rsidR="002D1055" w:rsidRPr="0067001F">
        <w:t>;</w:t>
      </w:r>
    </w:p>
    <w:p w14:paraId="6A36DFC5" w14:textId="417C92F4" w:rsidR="002D1055" w:rsidRPr="0067001F" w:rsidRDefault="002D1055" w:rsidP="00561FEC">
      <w:pPr>
        <w:pStyle w:val="phlistitemized1"/>
      </w:pPr>
      <w:r w:rsidRPr="0067001F">
        <w:t xml:space="preserve">если дата, до которой </w:t>
      </w:r>
      <w:r w:rsidR="003611F6" w:rsidRPr="0067001F">
        <w:t>заключение</w:t>
      </w:r>
      <w:r w:rsidRPr="0067001F">
        <w:t xml:space="preserve"> действительн</w:t>
      </w:r>
      <w:r w:rsidR="003611F6" w:rsidRPr="0067001F">
        <w:t>о</w:t>
      </w:r>
      <w:r w:rsidRPr="0067001F">
        <w:t xml:space="preserve">, больше текущей даты на 14 дней, отобразится уведомление: «Истекает срок </w:t>
      </w:r>
      <w:r w:rsidR="003611F6" w:rsidRPr="0067001F">
        <w:t>безопасной эксплуатации объекта по заключению</w:t>
      </w:r>
      <w:r w:rsidRPr="0067001F">
        <w:t xml:space="preserve"> &lt;Наименование </w:t>
      </w:r>
      <w:r w:rsidR="003B12E3" w:rsidRPr="0067001F">
        <w:t>заключения</w:t>
      </w:r>
      <w:r w:rsidRPr="0067001F">
        <w:t xml:space="preserve">&gt;. Осталось: &lt;число&gt;». Нажмите на кнопку «Перейти в карточку». Откроется карточка </w:t>
      </w:r>
      <w:r w:rsidR="003B12E3" w:rsidRPr="0067001F">
        <w:t>заключения</w:t>
      </w:r>
      <w:r w:rsidR="00561FEC">
        <w:t>.</w:t>
      </w:r>
    </w:p>
    <w:p w14:paraId="3BF3B8EA" w14:textId="77777777" w:rsidR="001D0A77" w:rsidRPr="0067001F" w:rsidRDefault="001D0A77" w:rsidP="00561FEC">
      <w:pPr>
        <w:pStyle w:val="phfigure"/>
      </w:pPr>
      <w:r w:rsidRPr="0067001F">
        <w:rPr>
          <w:noProof/>
        </w:rPr>
        <w:drawing>
          <wp:inline distT="0" distB="0" distL="0" distR="0" wp14:anchorId="52D8838E" wp14:editId="05BC1988">
            <wp:extent cx="6480175" cy="2483485"/>
            <wp:effectExtent l="19050" t="19050" r="15875" b="12065"/>
            <wp:docPr id="960" name="Рисунок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483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131141" w14:textId="1A478311" w:rsidR="001D0A77" w:rsidRPr="0067001F" w:rsidRDefault="001D0A77" w:rsidP="00561FEC">
      <w:pPr>
        <w:pStyle w:val="phfiguretitle"/>
      </w:pPr>
      <w:bookmarkStart w:id="124" w:name="_Ref104138161"/>
      <w:r w:rsidRPr="0067001F">
        <w:t xml:space="preserve">Рисунок </w:t>
      </w:r>
      <w:fldSimple w:instr=" SEQ Рисунок \* ARABIC ">
        <w:r w:rsidR="004045E6">
          <w:rPr>
            <w:noProof/>
          </w:rPr>
          <w:t>63</w:t>
        </w:r>
      </w:fldSimple>
      <w:bookmarkEnd w:id="124"/>
      <w:r w:rsidRPr="0067001F">
        <w:t xml:space="preserve"> – Отображение уведомления о внесении заключения в реестр</w:t>
      </w:r>
    </w:p>
    <w:p w14:paraId="26D29F46" w14:textId="49A6C54E" w:rsidR="00073768" w:rsidRPr="0067001F" w:rsidRDefault="00073768" w:rsidP="00073768">
      <w:pPr>
        <w:pStyle w:val="30"/>
      </w:pPr>
      <w:bookmarkStart w:id="125" w:name="_Toc215444306"/>
      <w:r w:rsidRPr="0067001F">
        <w:lastRenderedPageBreak/>
        <w:t>Карточка заключения ЭПБ</w:t>
      </w:r>
      <w:bookmarkEnd w:id="125"/>
    </w:p>
    <w:p w14:paraId="56336C25" w14:textId="7E6980E1" w:rsidR="00664854" w:rsidRPr="0067001F" w:rsidRDefault="00664854" w:rsidP="00664854">
      <w:pPr>
        <w:pStyle w:val="phnormal"/>
      </w:pPr>
      <w:r w:rsidRPr="0067001F">
        <w:t xml:space="preserve">Чтобы просмотреть </w:t>
      </w:r>
      <w:r w:rsidR="00D14FEE" w:rsidRPr="0067001F">
        <w:t>заключение</w:t>
      </w:r>
      <w:r w:rsidRPr="0067001F">
        <w:t xml:space="preserve">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76CA18B3" wp14:editId="42227DBE">
            <wp:extent cx="266667" cy="247619"/>
            <wp:effectExtent l="0" t="0" r="635" b="63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D14FEE" w:rsidRPr="0067001F">
        <w:t>заключения</w:t>
      </w:r>
      <w:r w:rsidRPr="0067001F">
        <w:t xml:space="preserve"> (</w:t>
      </w:r>
      <w:r w:rsidR="0009194E" w:rsidRPr="0067001F">
        <w:fldChar w:fldCharType="begin"/>
      </w:r>
      <w:r w:rsidR="0009194E" w:rsidRPr="0067001F">
        <w:instrText xml:space="preserve"> REF _Ref86766035 \h </w:instrText>
      </w:r>
      <w:r w:rsidR="00313B0F" w:rsidRPr="0067001F">
        <w:instrText xml:space="preserve"> \* MERGEFORMAT </w:instrText>
      </w:r>
      <w:r w:rsidR="0009194E" w:rsidRPr="0067001F">
        <w:fldChar w:fldCharType="separate"/>
      </w:r>
      <w:r w:rsidR="004045E6" w:rsidRPr="0067001F">
        <w:t>Рисунок </w:t>
      </w:r>
      <w:r w:rsidR="004045E6">
        <w:t>64</w:t>
      </w:r>
      <w:r w:rsidR="0009194E" w:rsidRPr="0067001F">
        <w:fldChar w:fldCharType="end"/>
      </w:r>
      <w:r w:rsidRPr="0067001F">
        <w:t>).</w:t>
      </w:r>
    </w:p>
    <w:p w14:paraId="0DC8B0A5" w14:textId="77777777" w:rsidR="00664854" w:rsidRPr="0067001F" w:rsidRDefault="001E0EDA" w:rsidP="00664854">
      <w:pPr>
        <w:pStyle w:val="phfigure"/>
      </w:pPr>
      <w:r w:rsidRPr="0067001F">
        <w:rPr>
          <w:noProof/>
        </w:rPr>
        <w:drawing>
          <wp:inline distT="0" distB="0" distL="0" distR="0" wp14:anchorId="403EBF76" wp14:editId="4243D8C0">
            <wp:extent cx="6152515" cy="3449955"/>
            <wp:effectExtent l="0" t="0" r="635" b="0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D5E50" w14:textId="36C196DC" w:rsidR="00664854" w:rsidRPr="0067001F" w:rsidRDefault="00664854" w:rsidP="00664854">
      <w:pPr>
        <w:pStyle w:val="phfiguretitle"/>
      </w:pPr>
      <w:bookmarkStart w:id="126" w:name="_Ref86766035"/>
      <w:r w:rsidRPr="0067001F">
        <w:t>Рисунок </w:t>
      </w:r>
      <w:fldSimple w:instr=" SEQ Рисунок \* ARABIC ">
        <w:r w:rsidR="004045E6">
          <w:rPr>
            <w:noProof/>
          </w:rPr>
          <w:t>64</w:t>
        </w:r>
      </w:fldSimple>
      <w:bookmarkEnd w:id="126"/>
      <w:r w:rsidRPr="0067001F">
        <w:t xml:space="preserve"> – Карточка </w:t>
      </w:r>
      <w:r w:rsidR="002A3DCA" w:rsidRPr="0067001F">
        <w:t>заключения</w:t>
      </w:r>
    </w:p>
    <w:p w14:paraId="528821FD" w14:textId="3EE68D06" w:rsidR="00664854" w:rsidRPr="0067001F" w:rsidRDefault="00664854" w:rsidP="00664854">
      <w:pPr>
        <w:pStyle w:val="phnormal"/>
      </w:pPr>
      <w:r w:rsidRPr="0067001F">
        <w:t xml:space="preserve">В карточке </w:t>
      </w:r>
      <w:r w:rsidR="00352DEC" w:rsidRPr="0067001F">
        <w:t>заключения</w:t>
      </w:r>
      <w:r w:rsidRPr="0067001F">
        <w:t xml:space="preserve"> (см. </w:t>
      </w:r>
      <w:r w:rsidR="00352DEC" w:rsidRPr="0067001F">
        <w:fldChar w:fldCharType="begin"/>
      </w:r>
      <w:r w:rsidR="00352DEC" w:rsidRPr="0067001F">
        <w:instrText xml:space="preserve"> REF _Ref86766035 \h </w:instrText>
      </w:r>
      <w:r w:rsidR="00313B0F" w:rsidRPr="0067001F">
        <w:instrText xml:space="preserve"> \* MERGEFORMAT </w:instrText>
      </w:r>
      <w:r w:rsidR="00352DEC" w:rsidRPr="0067001F">
        <w:fldChar w:fldCharType="separate"/>
      </w:r>
      <w:r w:rsidR="004045E6" w:rsidRPr="0067001F">
        <w:t>Рисунок </w:t>
      </w:r>
      <w:r w:rsidR="004045E6">
        <w:t>64</w:t>
      </w:r>
      <w:r w:rsidR="00352DEC" w:rsidRPr="0067001F">
        <w:fldChar w:fldCharType="end"/>
      </w:r>
      <w:r w:rsidRPr="0067001F">
        <w:t xml:space="preserve">) отображается статус </w:t>
      </w:r>
      <w:r w:rsidR="00352DEC" w:rsidRPr="0067001F">
        <w:t>заключения</w:t>
      </w:r>
      <w:r w:rsidRPr="0067001F">
        <w:t>.</w:t>
      </w:r>
    </w:p>
    <w:p w14:paraId="4B8CDB93" w14:textId="77777777" w:rsidR="00664854" w:rsidRPr="0067001F" w:rsidRDefault="00664854" w:rsidP="00664854">
      <w:pPr>
        <w:pStyle w:val="phlistitemizedtitle"/>
      </w:pPr>
      <w:r w:rsidRPr="0067001F">
        <w:t xml:space="preserve">В карточке </w:t>
      </w:r>
      <w:r w:rsidR="00352DEC" w:rsidRPr="0067001F">
        <w:t>заключения</w:t>
      </w:r>
      <w:r w:rsidRPr="0067001F">
        <w:t xml:space="preserve"> отображаются следующие поля:</w:t>
      </w:r>
    </w:p>
    <w:p w14:paraId="75D0691F" w14:textId="77777777" w:rsidR="00664854" w:rsidRPr="0067001F" w:rsidRDefault="00664854" w:rsidP="00561FEC">
      <w:pPr>
        <w:pStyle w:val="phlistitemized1"/>
      </w:pPr>
      <w:r w:rsidRPr="0067001F">
        <w:t>«</w:t>
      </w:r>
      <w:r w:rsidR="00352DEC" w:rsidRPr="0067001F">
        <w:t>Заключение</w:t>
      </w:r>
      <w:r w:rsidRPr="0067001F">
        <w:t>»:</w:t>
      </w:r>
    </w:p>
    <w:p w14:paraId="417B2804" w14:textId="338C9F26" w:rsidR="00664854" w:rsidRPr="0067001F" w:rsidRDefault="00664854" w:rsidP="00561FEC">
      <w:pPr>
        <w:pStyle w:val="phlistitemized2"/>
      </w:pPr>
      <w:r w:rsidRPr="0067001F">
        <w:t>«Имя файла» –</w:t>
      </w:r>
      <w:r w:rsidR="008C23D8" w:rsidRPr="0067001F">
        <w:t xml:space="preserve"> отображается имя файла.</w:t>
      </w:r>
    </w:p>
    <w:p w14:paraId="2CBAF96C" w14:textId="77777777" w:rsidR="00664854" w:rsidRPr="0067001F" w:rsidRDefault="00664854" w:rsidP="00664854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скачать файл </w:t>
      </w:r>
      <w:r w:rsidR="00352DEC" w:rsidRPr="0067001F">
        <w:t>заключения</w:t>
      </w:r>
      <w:r w:rsidRPr="0067001F">
        <w:t xml:space="preserve">, нажмите на кнопку </w:t>
      </w:r>
      <w:r w:rsidRPr="0067001F">
        <w:rPr>
          <w:noProof/>
        </w:rPr>
        <w:drawing>
          <wp:inline distT="0" distB="0" distL="0" distR="0" wp14:anchorId="3FDF1125" wp14:editId="6BA198A6">
            <wp:extent cx="266667" cy="276190"/>
            <wp:effectExtent l="0" t="0" r="635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1BFF6127" w14:textId="77777777" w:rsidR="00664854" w:rsidRPr="0067001F" w:rsidRDefault="00664854" w:rsidP="00AC3268">
      <w:pPr>
        <w:pStyle w:val="phlistitemized2"/>
      </w:pPr>
      <w:r w:rsidRPr="0067001F">
        <w:t>«Общие сведения»:</w:t>
      </w:r>
    </w:p>
    <w:p w14:paraId="2F3EE27F" w14:textId="77777777" w:rsidR="002967AF" w:rsidRPr="0067001F" w:rsidRDefault="002967AF" w:rsidP="002C635C">
      <w:pPr>
        <w:pStyle w:val="phlistitemized3"/>
      </w:pPr>
      <w:r w:rsidRPr="0067001F">
        <w:t xml:space="preserve">«Наименование заключения» – отображается </w:t>
      </w:r>
      <w:r w:rsidR="008D7DA9" w:rsidRPr="0067001F">
        <w:t>наименование заключения</w:t>
      </w:r>
      <w:r w:rsidRPr="0067001F">
        <w:t>;</w:t>
      </w:r>
    </w:p>
    <w:p w14:paraId="1A83E700" w14:textId="77777777" w:rsidR="002967AF" w:rsidRPr="0067001F" w:rsidRDefault="002967AF" w:rsidP="002C635C">
      <w:pPr>
        <w:pStyle w:val="phlistitemized3"/>
      </w:pPr>
      <w:r w:rsidRPr="0067001F">
        <w:t xml:space="preserve">«Объект заключения» – отображается </w:t>
      </w:r>
      <w:r w:rsidR="00FB23BD" w:rsidRPr="0067001F">
        <w:t>объект заключения</w:t>
      </w:r>
      <w:r w:rsidRPr="0067001F">
        <w:t>;</w:t>
      </w:r>
    </w:p>
    <w:p w14:paraId="51419BB4" w14:textId="77777777" w:rsidR="00664854" w:rsidRPr="0067001F" w:rsidRDefault="00664854" w:rsidP="002C635C">
      <w:pPr>
        <w:pStyle w:val="phlistitemized3"/>
      </w:pPr>
      <w:r w:rsidRPr="0067001F">
        <w:t>«Рег.</w:t>
      </w:r>
      <w:r w:rsidR="002967AF" w:rsidRPr="0067001F">
        <w:t xml:space="preserve"> номер заключения</w:t>
      </w:r>
      <w:r w:rsidRPr="0067001F">
        <w:t xml:space="preserve"> в Реестре» – отображается регистрационный номер </w:t>
      </w:r>
      <w:r w:rsidR="00144C26" w:rsidRPr="0067001F">
        <w:t>заключения</w:t>
      </w:r>
      <w:r w:rsidRPr="0067001F">
        <w:t xml:space="preserve"> в реестре;</w:t>
      </w:r>
    </w:p>
    <w:p w14:paraId="5CFF24C7" w14:textId="77777777" w:rsidR="00664854" w:rsidRPr="0067001F" w:rsidRDefault="00664854" w:rsidP="002C635C">
      <w:pPr>
        <w:pStyle w:val="phlistitemized3"/>
      </w:pPr>
      <w:r w:rsidRPr="0067001F">
        <w:t>«Дата внесения в Реестр» – отображается дата внесения в реестр;</w:t>
      </w:r>
    </w:p>
    <w:p w14:paraId="4332BEB5" w14:textId="77777777" w:rsidR="00664854" w:rsidRPr="0067001F" w:rsidRDefault="00664854" w:rsidP="002C635C">
      <w:pPr>
        <w:pStyle w:val="phlistitemized3"/>
      </w:pPr>
      <w:r w:rsidRPr="0067001F">
        <w:t>«</w:t>
      </w:r>
      <w:r w:rsidR="002967AF" w:rsidRPr="0067001F">
        <w:t>Объект экспертизы</w:t>
      </w:r>
      <w:r w:rsidRPr="0067001F">
        <w:t xml:space="preserve">» – отображается </w:t>
      </w:r>
      <w:r w:rsidR="00E1278A" w:rsidRPr="0067001F">
        <w:t>объект экспертизы</w:t>
      </w:r>
      <w:r w:rsidR="002967AF" w:rsidRPr="0067001F">
        <w:t>.</w:t>
      </w:r>
    </w:p>
    <w:p w14:paraId="0CCB0C7C" w14:textId="77777777" w:rsidR="00664854" w:rsidRPr="0067001F" w:rsidRDefault="00664854" w:rsidP="00AC3268">
      <w:pPr>
        <w:pStyle w:val="phlistitemized2"/>
      </w:pPr>
      <w:r w:rsidRPr="0067001F">
        <w:lastRenderedPageBreak/>
        <w:t>«</w:t>
      </w:r>
      <w:r w:rsidR="002967AF" w:rsidRPr="0067001F">
        <w:t>Вывод заключения экспертизы промышленной безопасности</w:t>
      </w:r>
      <w:r w:rsidRPr="0067001F">
        <w:t>»:</w:t>
      </w:r>
    </w:p>
    <w:p w14:paraId="64AAA5A5" w14:textId="77777777" w:rsidR="00664854" w:rsidRPr="0067001F" w:rsidRDefault="00664854" w:rsidP="002C635C">
      <w:pPr>
        <w:pStyle w:val="phlistitemized3"/>
      </w:pPr>
      <w:r w:rsidRPr="0067001F">
        <w:t>«</w:t>
      </w:r>
      <w:r w:rsidR="002967AF" w:rsidRPr="0067001F">
        <w:t>Вывод</w:t>
      </w:r>
      <w:r w:rsidRPr="0067001F">
        <w:t>» – отображается</w:t>
      </w:r>
      <w:r w:rsidR="00E1278A" w:rsidRPr="0067001F">
        <w:t xml:space="preserve"> текст вывода заключения экспертизы</w:t>
      </w:r>
      <w:r w:rsidRPr="0067001F">
        <w:t>;</w:t>
      </w:r>
    </w:p>
    <w:p w14:paraId="01A1986A" w14:textId="77777777" w:rsidR="002967AF" w:rsidRPr="0067001F" w:rsidRDefault="002967AF" w:rsidP="002C635C">
      <w:pPr>
        <w:pStyle w:val="phlistitemized3"/>
      </w:pPr>
      <w:r w:rsidRPr="0067001F">
        <w:t>«</w:t>
      </w:r>
      <w:r w:rsidR="004A28C9" w:rsidRPr="0067001F">
        <w:t>Срок дальнейшей безопасной эксплуатации</w:t>
      </w:r>
      <w:r w:rsidRPr="0067001F">
        <w:t>»</w:t>
      </w:r>
      <w:r w:rsidR="004A28C9" w:rsidRPr="0067001F">
        <w:t xml:space="preserve"> –</w:t>
      </w:r>
      <w:r w:rsidR="00E1278A" w:rsidRPr="0067001F">
        <w:t xml:space="preserve"> отображается срок дальнейшей безопасной эксплуатации</w:t>
      </w:r>
      <w:r w:rsidR="004A28C9" w:rsidRPr="0067001F">
        <w:t>;</w:t>
      </w:r>
    </w:p>
    <w:p w14:paraId="2F60DC72" w14:textId="77777777" w:rsidR="004A28C9" w:rsidRPr="0067001F" w:rsidRDefault="004A28C9" w:rsidP="002C635C">
      <w:pPr>
        <w:pStyle w:val="phlistitemized3"/>
      </w:pPr>
      <w:r w:rsidRPr="0067001F">
        <w:t>«Дата подписания ЭЭПБ экспертной организацией» –</w:t>
      </w:r>
      <w:r w:rsidR="00E1278A" w:rsidRPr="0067001F">
        <w:t xml:space="preserve"> отображается дата подписания ЭЭПБ экспертной организацией</w:t>
      </w:r>
      <w:r w:rsidRPr="0067001F">
        <w:t>;</w:t>
      </w:r>
    </w:p>
    <w:p w14:paraId="31F5D543" w14:textId="77777777" w:rsidR="004A28C9" w:rsidRPr="0067001F" w:rsidRDefault="004A28C9" w:rsidP="002C635C">
      <w:pPr>
        <w:pStyle w:val="phlistitemized3"/>
      </w:pPr>
      <w:r w:rsidRPr="0067001F">
        <w:t xml:space="preserve">«Номер ЭЭПБ экспертной организации» – </w:t>
      </w:r>
      <w:r w:rsidR="00E1278A" w:rsidRPr="0067001F">
        <w:t>отображается номер ЭЭПБ экспертной организации</w:t>
      </w:r>
      <w:r w:rsidRPr="0067001F">
        <w:t>.</w:t>
      </w:r>
    </w:p>
    <w:p w14:paraId="3F033422" w14:textId="77777777" w:rsidR="00664854" w:rsidRPr="0067001F" w:rsidRDefault="00664854" w:rsidP="00B62BC3">
      <w:pPr>
        <w:pStyle w:val="phlistitemized2"/>
      </w:pPr>
      <w:proofErr w:type="spellStart"/>
      <w:r w:rsidRPr="0067001F">
        <w:t>грид</w:t>
      </w:r>
      <w:proofErr w:type="spellEnd"/>
      <w:r w:rsidRPr="0067001F">
        <w:t xml:space="preserve"> «Сведения об опасных производственных объектах» – данные представлены в табличной форме в столбцах:</w:t>
      </w:r>
    </w:p>
    <w:p w14:paraId="78F3D4CD" w14:textId="77777777" w:rsidR="00664854" w:rsidRPr="0067001F" w:rsidRDefault="00664854" w:rsidP="002C635C">
      <w:pPr>
        <w:pStyle w:val="phlistitemized3"/>
      </w:pPr>
      <w:r w:rsidRPr="0067001F">
        <w:t>«Наименование» – отображается наименование ОПО;</w:t>
      </w:r>
    </w:p>
    <w:p w14:paraId="3D37B9E7" w14:textId="77777777" w:rsidR="00664854" w:rsidRPr="0067001F" w:rsidRDefault="00664854" w:rsidP="002C635C">
      <w:pPr>
        <w:pStyle w:val="phlistitemized3"/>
      </w:pPr>
      <w:r w:rsidRPr="0067001F">
        <w:t>«</w:t>
      </w:r>
      <w:r w:rsidR="004A28C9" w:rsidRPr="0067001F">
        <w:t>Адрес места нахождения</w:t>
      </w:r>
      <w:r w:rsidRPr="0067001F">
        <w:t xml:space="preserve">» – отображается </w:t>
      </w:r>
      <w:r w:rsidR="00880A6F" w:rsidRPr="0067001F">
        <w:t xml:space="preserve">адрес места нахождения </w:t>
      </w:r>
      <w:r w:rsidRPr="0067001F">
        <w:t>ОПО;</w:t>
      </w:r>
    </w:p>
    <w:p w14:paraId="1DE3AF75" w14:textId="77777777" w:rsidR="00664854" w:rsidRPr="0067001F" w:rsidRDefault="00664854" w:rsidP="002C635C">
      <w:pPr>
        <w:pStyle w:val="phlistitemized3"/>
      </w:pPr>
      <w:r w:rsidRPr="0067001F">
        <w:t>«Класс опасности» – отображается класс опасности ОПО</w:t>
      </w:r>
      <w:r w:rsidR="004A28C9" w:rsidRPr="0067001F">
        <w:t>;</w:t>
      </w:r>
    </w:p>
    <w:p w14:paraId="42CEDB7E" w14:textId="77777777" w:rsidR="00D7035C" w:rsidRPr="0067001F" w:rsidRDefault="004A28C9" w:rsidP="002C635C">
      <w:pPr>
        <w:pStyle w:val="phlistitemized3"/>
      </w:pPr>
      <w:r w:rsidRPr="0067001F">
        <w:t>«Регистрационный номер»</w:t>
      </w:r>
      <w:r w:rsidR="00880A6F" w:rsidRPr="0067001F">
        <w:t xml:space="preserve"> – отображается регистрационный номер ОПО</w:t>
      </w:r>
      <w:r w:rsidRPr="0067001F">
        <w:t>.</w:t>
      </w:r>
    </w:p>
    <w:p w14:paraId="69BC2F8B" w14:textId="405E762F" w:rsidR="005D0A67" w:rsidRPr="0067001F" w:rsidRDefault="005D0A67">
      <w:pPr>
        <w:pStyle w:val="12"/>
      </w:pPr>
      <w:bookmarkStart w:id="127" w:name="_Toc215444307"/>
      <w:r w:rsidRPr="0067001F">
        <w:lastRenderedPageBreak/>
        <w:t>Реестр лицензий и разреш</w:t>
      </w:r>
      <w:r w:rsidR="00EE4834" w:rsidRPr="0067001F">
        <w:t>ительных документов (гос. услуги)</w:t>
      </w:r>
      <w:bookmarkEnd w:id="127"/>
    </w:p>
    <w:p w14:paraId="30EFEC65" w14:textId="451EC094" w:rsidR="005D0A67" w:rsidRPr="0067001F" w:rsidRDefault="005D0A67" w:rsidP="005D0A67">
      <w:pPr>
        <w:pStyle w:val="20"/>
      </w:pPr>
      <w:bookmarkStart w:id="128" w:name="_Toc215444308"/>
      <w:r w:rsidRPr="0067001F">
        <w:t>Заключения</w:t>
      </w:r>
      <w:bookmarkEnd w:id="128"/>
    </w:p>
    <w:p w14:paraId="7154F71E" w14:textId="6E66C5FB" w:rsidR="003F181F" w:rsidRPr="0067001F" w:rsidRDefault="003F181F" w:rsidP="003F181F">
      <w:pPr>
        <w:pStyle w:val="phnormal"/>
      </w:pPr>
      <w:r w:rsidRPr="0067001F">
        <w:t>Перейдите в пункт главного меню Системы «Лицензии и разрешения/Заключения». Откроется реестр выданных заключений (</w:t>
      </w:r>
      <w:r w:rsidRPr="0067001F">
        <w:fldChar w:fldCharType="begin"/>
      </w:r>
      <w:r w:rsidRPr="0067001F">
        <w:instrText xml:space="preserve"> REF _Ref88744270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65</w:t>
      </w:r>
      <w:r w:rsidRPr="0067001F">
        <w:fldChar w:fldCharType="end"/>
      </w:r>
      <w:r w:rsidRPr="0067001F">
        <w:t>).</w:t>
      </w:r>
    </w:p>
    <w:p w14:paraId="182EA995" w14:textId="77777777" w:rsidR="003F181F" w:rsidRPr="0067001F" w:rsidRDefault="003F181F" w:rsidP="003F181F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1BFB9577" wp14:editId="253DF4C6">
            <wp:extent cx="6480175" cy="2298700"/>
            <wp:effectExtent l="19050" t="19050" r="15875" b="2540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298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363FFB" w14:textId="07559B73" w:rsidR="003F181F" w:rsidRPr="0067001F" w:rsidRDefault="003F181F" w:rsidP="003F181F">
      <w:pPr>
        <w:pStyle w:val="phfiguretitle"/>
      </w:pPr>
      <w:bookmarkStart w:id="129" w:name="_Ref88744270"/>
      <w:r w:rsidRPr="0067001F">
        <w:t xml:space="preserve">Рисунок </w:t>
      </w:r>
      <w:fldSimple w:instr=" SEQ Рисунок \* ARABIC ">
        <w:r w:rsidR="004045E6">
          <w:rPr>
            <w:noProof/>
          </w:rPr>
          <w:t>65</w:t>
        </w:r>
      </w:fldSimple>
      <w:bookmarkEnd w:id="129"/>
      <w:r w:rsidRPr="0067001F">
        <w:t xml:space="preserve"> – Реестр заключений</w:t>
      </w:r>
    </w:p>
    <w:p w14:paraId="48F89E89" w14:textId="77777777" w:rsidR="003F181F" w:rsidRPr="0067001F" w:rsidRDefault="003F181F" w:rsidP="003F181F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370763B6" wp14:editId="31891396">
            <wp:extent cx="1429966" cy="302270"/>
            <wp:effectExtent l="0" t="0" r="0" b="2540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04E6CCDC" w14:textId="4A1842E3" w:rsidR="003F181F" w:rsidRPr="0067001F" w:rsidRDefault="003F181F" w:rsidP="003F181F">
      <w:pPr>
        <w:pStyle w:val="phnormal"/>
      </w:pPr>
      <w:r w:rsidRPr="0067001F">
        <w:t xml:space="preserve">В реестре доступна фильтрация заключений по статусу – по умолчанию выбрано значение «Все». </w:t>
      </w:r>
    </w:p>
    <w:p w14:paraId="254DB44B" w14:textId="77BE925B" w:rsidR="003F181F" w:rsidRPr="0067001F" w:rsidRDefault="00561FEC" w:rsidP="003F181F">
      <w:pPr>
        <w:pStyle w:val="phlistitemizedtitle"/>
      </w:pPr>
      <w:r>
        <w:t>Предварительный просмотр</w:t>
      </w:r>
      <w:r w:rsidR="003F181F" w:rsidRPr="0067001F">
        <w:t xml:space="preserve"> карточки заключения содержит следующие данные:</w:t>
      </w:r>
    </w:p>
    <w:p w14:paraId="310A66B5" w14:textId="7EE5E2BE" w:rsidR="003F181F" w:rsidRPr="0067001F" w:rsidRDefault="003F181F" w:rsidP="00561FEC">
      <w:pPr>
        <w:pStyle w:val="phlistitemized1"/>
      </w:pPr>
      <w:r w:rsidRPr="0067001F">
        <w:t>номер заключение;</w:t>
      </w:r>
    </w:p>
    <w:p w14:paraId="7712EFD6" w14:textId="0E577826" w:rsidR="003F181F" w:rsidRPr="0067001F" w:rsidRDefault="003F181F" w:rsidP="00561FEC">
      <w:pPr>
        <w:pStyle w:val="phlistitemized1"/>
      </w:pPr>
      <w:r w:rsidRPr="0067001F">
        <w:t>вывод заключение;</w:t>
      </w:r>
    </w:p>
    <w:p w14:paraId="1BB0A83C" w14:textId="25CB8E56" w:rsidR="003F181F" w:rsidRPr="0067001F" w:rsidRDefault="003F181F" w:rsidP="00561FEC">
      <w:pPr>
        <w:pStyle w:val="phlistitemized1"/>
      </w:pPr>
      <w:r w:rsidRPr="0067001F">
        <w:t>дата утверждения.</w:t>
      </w:r>
    </w:p>
    <w:p w14:paraId="41D9A761" w14:textId="652B999E" w:rsidR="00B80320" w:rsidRPr="0067001F" w:rsidRDefault="002C635C" w:rsidP="00B80320">
      <w:pPr>
        <w:pStyle w:val="30"/>
      </w:pPr>
      <w:bookmarkStart w:id="130" w:name="_Toc215444309"/>
      <w:r w:rsidRPr="0067001F">
        <w:t>Карточка заклю</w:t>
      </w:r>
      <w:r w:rsidR="00B80320" w:rsidRPr="0067001F">
        <w:t>чения</w:t>
      </w:r>
      <w:bookmarkEnd w:id="130"/>
    </w:p>
    <w:p w14:paraId="628CCFB3" w14:textId="1548F93F" w:rsidR="003F181F" w:rsidRPr="0067001F" w:rsidRDefault="003F181F" w:rsidP="003F181F">
      <w:pPr>
        <w:pStyle w:val="phlistitemized2"/>
        <w:numPr>
          <w:ilvl w:val="0"/>
          <w:numId w:val="0"/>
        </w:numPr>
        <w:ind w:firstLine="709"/>
      </w:pPr>
      <w:r w:rsidRPr="0067001F">
        <w:t xml:space="preserve">Чтобы просмотреть заключение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75D710EA" wp14:editId="56B0DD50">
            <wp:extent cx="266667" cy="247619"/>
            <wp:effectExtent l="0" t="0" r="635" b="635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заключения (</w:t>
      </w:r>
      <w:r w:rsidR="007E6DC3" w:rsidRPr="0067001F">
        <w:fldChar w:fldCharType="begin"/>
      </w:r>
      <w:r w:rsidR="007E6DC3" w:rsidRPr="0067001F">
        <w:instrText xml:space="preserve"> REF _Ref88745927 \h </w:instrText>
      </w:r>
      <w:r w:rsidR="00313B0F" w:rsidRPr="0067001F">
        <w:instrText xml:space="preserve"> \* MERGEFORMAT </w:instrText>
      </w:r>
      <w:r w:rsidR="007E6DC3"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66</w:t>
      </w:r>
      <w:r w:rsidR="007E6DC3" w:rsidRPr="0067001F">
        <w:fldChar w:fldCharType="end"/>
      </w:r>
      <w:r w:rsidRPr="0067001F">
        <w:t>).</w:t>
      </w:r>
    </w:p>
    <w:p w14:paraId="24A7EAC2" w14:textId="77777777" w:rsidR="007E6DC3" w:rsidRPr="0067001F" w:rsidRDefault="007E6DC3" w:rsidP="007E6DC3">
      <w:pPr>
        <w:pStyle w:val="phlistitemized2"/>
        <w:keepNext/>
        <w:numPr>
          <w:ilvl w:val="0"/>
          <w:numId w:val="0"/>
        </w:numPr>
      </w:pPr>
      <w:r w:rsidRPr="0067001F">
        <w:rPr>
          <w:noProof/>
        </w:rPr>
        <w:lastRenderedPageBreak/>
        <w:drawing>
          <wp:inline distT="0" distB="0" distL="0" distR="0" wp14:anchorId="011E39A1" wp14:editId="0ED4AB6C">
            <wp:extent cx="6480175" cy="1956435"/>
            <wp:effectExtent l="19050" t="19050" r="15875" b="24765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9564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1D1BC8" w14:textId="5A075F23" w:rsidR="007E6DC3" w:rsidRPr="0067001F" w:rsidRDefault="007E6DC3" w:rsidP="007E6DC3">
      <w:pPr>
        <w:pStyle w:val="phfiguretitle"/>
      </w:pPr>
      <w:bookmarkStart w:id="131" w:name="_Ref88745927"/>
      <w:r w:rsidRPr="0067001F">
        <w:t xml:space="preserve">Рисунок </w:t>
      </w:r>
      <w:fldSimple w:instr=" SEQ Рисунок \* ARABIC ">
        <w:r w:rsidR="004045E6">
          <w:rPr>
            <w:noProof/>
          </w:rPr>
          <w:t>66</w:t>
        </w:r>
      </w:fldSimple>
      <w:bookmarkEnd w:id="131"/>
      <w:r w:rsidRPr="0067001F">
        <w:t xml:space="preserve"> – Карточка заключения</w:t>
      </w:r>
    </w:p>
    <w:p w14:paraId="50FE3B3D" w14:textId="3C13C13A" w:rsidR="002C635C" w:rsidRPr="0067001F" w:rsidRDefault="002C635C" w:rsidP="00561FEC">
      <w:pPr>
        <w:pStyle w:val="phlistitemizedtitle"/>
      </w:pPr>
      <w:r w:rsidRPr="0067001F">
        <w:t xml:space="preserve">В карточке заключения отображаются следующие поля: </w:t>
      </w:r>
    </w:p>
    <w:p w14:paraId="2F10A57B" w14:textId="3FE60AE5" w:rsidR="002C635C" w:rsidRPr="0067001F" w:rsidRDefault="002C635C" w:rsidP="00561FEC">
      <w:pPr>
        <w:pStyle w:val="phlistitemized1"/>
      </w:pPr>
      <w:r w:rsidRPr="0067001F">
        <w:t xml:space="preserve">«Файл заключения» </w:t>
      </w:r>
      <w:r w:rsidR="00561FEC">
        <w:t>–</w:t>
      </w:r>
      <w:r w:rsidRPr="0067001F">
        <w:t xml:space="preserve"> отображается имя файла;</w:t>
      </w:r>
    </w:p>
    <w:p w14:paraId="2CA92837" w14:textId="77777777" w:rsidR="002C635C" w:rsidRPr="0067001F" w:rsidRDefault="002C635C" w:rsidP="002C635C">
      <w:pPr>
        <w:pStyle w:val="phnormal"/>
      </w:pPr>
      <w:r w:rsidRPr="0067001F">
        <w:rPr>
          <w:b/>
        </w:rPr>
        <w:t>Примечание</w:t>
      </w:r>
      <w:r w:rsidRPr="0067001F">
        <w:t xml:space="preserve"> – Чтобы скачать файл заключения, нажмите на кнопку </w:t>
      </w:r>
      <w:r w:rsidRPr="0067001F">
        <w:rPr>
          <w:noProof/>
        </w:rPr>
        <w:drawing>
          <wp:inline distT="0" distB="0" distL="0" distR="0" wp14:anchorId="70789939" wp14:editId="5D9B1857">
            <wp:extent cx="266667" cy="276190"/>
            <wp:effectExtent l="0" t="0" r="635" b="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5CE88F7B" w14:textId="7B755649" w:rsidR="002C635C" w:rsidRPr="0067001F" w:rsidRDefault="002C635C" w:rsidP="00561FEC">
      <w:pPr>
        <w:pStyle w:val="phlistitemized1"/>
      </w:pPr>
      <w:r w:rsidRPr="0067001F">
        <w:t>«Сведения о заключении»:</w:t>
      </w:r>
    </w:p>
    <w:p w14:paraId="5F7C396F" w14:textId="4825077D" w:rsidR="002C635C" w:rsidRPr="0067001F" w:rsidRDefault="002C635C" w:rsidP="00561FEC">
      <w:pPr>
        <w:pStyle w:val="phlistitemized2"/>
      </w:pPr>
      <w:r w:rsidRPr="0067001F">
        <w:t xml:space="preserve">«Заключение» </w:t>
      </w:r>
      <w:r w:rsidR="00561FEC">
        <w:t>–</w:t>
      </w:r>
      <w:r w:rsidRPr="0067001F">
        <w:t xml:space="preserve"> отображается результат заключения;</w:t>
      </w:r>
    </w:p>
    <w:p w14:paraId="4E303DFE" w14:textId="0510B8B2" w:rsidR="002C635C" w:rsidRPr="0067001F" w:rsidRDefault="002C635C" w:rsidP="00561FEC">
      <w:pPr>
        <w:pStyle w:val="phlistitemized2"/>
      </w:pPr>
      <w:r w:rsidRPr="0067001F">
        <w:t xml:space="preserve">«Дата утверждения» </w:t>
      </w:r>
      <w:r w:rsidR="00561FEC">
        <w:t>–</w:t>
      </w:r>
      <w:r w:rsidRPr="0067001F">
        <w:t xml:space="preserve"> дата утверждения заключения;</w:t>
      </w:r>
    </w:p>
    <w:p w14:paraId="662E3FBC" w14:textId="4367C526" w:rsidR="002C635C" w:rsidRPr="0067001F" w:rsidRDefault="002C635C" w:rsidP="00561FEC">
      <w:pPr>
        <w:pStyle w:val="phlistitemized2"/>
      </w:pPr>
      <w:r w:rsidRPr="0067001F">
        <w:t>«Документы»:</w:t>
      </w:r>
    </w:p>
    <w:p w14:paraId="7F031140" w14:textId="75BC4FFA" w:rsidR="002C635C" w:rsidRPr="00561FEC" w:rsidRDefault="002C635C" w:rsidP="00561FEC">
      <w:pPr>
        <w:pStyle w:val="phlistitemized3"/>
      </w:pPr>
      <w:r w:rsidRPr="00561FEC">
        <w:t xml:space="preserve">«Заявление» </w:t>
      </w:r>
      <w:r w:rsidR="00561FEC" w:rsidRPr="00561FEC">
        <w:t>–</w:t>
      </w:r>
      <w:r w:rsidRPr="00561FEC">
        <w:t xml:space="preserve"> реквизиты заявления в рамках, которых сформулировано заключение;</w:t>
      </w:r>
    </w:p>
    <w:p w14:paraId="5E1BA69D" w14:textId="754818A6" w:rsidR="002C635C" w:rsidRPr="00561FEC" w:rsidRDefault="002C635C" w:rsidP="00561FEC">
      <w:pPr>
        <w:pStyle w:val="phlistitemized3"/>
      </w:pPr>
      <w:r w:rsidRPr="00561FEC">
        <w:t xml:space="preserve">«Лицензия» </w:t>
      </w:r>
      <w:r w:rsidR="00561FEC" w:rsidRPr="00561FEC">
        <w:t>–</w:t>
      </w:r>
      <w:r w:rsidRPr="00561FEC">
        <w:t xml:space="preserve"> реквизиты лицензии</w:t>
      </w:r>
      <w:r w:rsidR="00561FEC" w:rsidRPr="00561FEC">
        <w:t>, по которым</w:t>
      </w:r>
      <w:r w:rsidRPr="00561FEC">
        <w:t xml:space="preserve"> сформулировано заключение.</w:t>
      </w:r>
    </w:p>
    <w:p w14:paraId="13923C16" w14:textId="23716835" w:rsidR="005D0A67" w:rsidRPr="0067001F" w:rsidRDefault="005D0A67" w:rsidP="005D0A67">
      <w:pPr>
        <w:pStyle w:val="20"/>
      </w:pPr>
      <w:bookmarkStart w:id="132" w:name="_Toc215444310"/>
      <w:r w:rsidRPr="0067001F">
        <w:t>Лицензии и разрешения</w:t>
      </w:r>
      <w:bookmarkEnd w:id="132"/>
    </w:p>
    <w:p w14:paraId="45922488" w14:textId="11B50D4F" w:rsidR="00B73C28" w:rsidRPr="0067001F" w:rsidRDefault="00B73C28" w:rsidP="00B73C28">
      <w:pPr>
        <w:pStyle w:val="phnormal"/>
      </w:pPr>
      <w:r w:rsidRPr="0067001F">
        <w:t>Перейдите в пункт главного меню Системы «Лицензии и разрешения/Лицензии и разрешения». Откроется реестр выданных лицензий (</w:t>
      </w:r>
      <w:r w:rsidRPr="0067001F">
        <w:fldChar w:fldCharType="begin"/>
      </w:r>
      <w:r w:rsidRPr="0067001F">
        <w:instrText xml:space="preserve"> REF _Ref88567110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67</w:t>
      </w:r>
      <w:r w:rsidRPr="0067001F">
        <w:fldChar w:fldCharType="end"/>
      </w:r>
      <w:r w:rsidRPr="0067001F">
        <w:t>).</w:t>
      </w:r>
    </w:p>
    <w:p w14:paraId="129041D6" w14:textId="77777777" w:rsidR="00B73C28" w:rsidRPr="0067001F" w:rsidRDefault="00B73C28" w:rsidP="00B73C28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33693DE9" wp14:editId="6778EB89">
            <wp:extent cx="6480175" cy="2947670"/>
            <wp:effectExtent l="19050" t="19050" r="15875" b="2413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476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3A6CB5" w14:textId="606FA1AE" w:rsidR="00B73C28" w:rsidRPr="0067001F" w:rsidRDefault="00B73C28" w:rsidP="00B73C28">
      <w:pPr>
        <w:pStyle w:val="phfiguretitle"/>
      </w:pPr>
      <w:bookmarkStart w:id="133" w:name="_Ref88567110"/>
      <w:bookmarkStart w:id="134" w:name="_Ref88567083"/>
      <w:r w:rsidRPr="0067001F">
        <w:t xml:space="preserve">Рисунок </w:t>
      </w:r>
      <w:fldSimple w:instr=" SEQ Рисунок \* ARABIC ">
        <w:r w:rsidR="004045E6">
          <w:rPr>
            <w:noProof/>
          </w:rPr>
          <w:t>67</w:t>
        </w:r>
      </w:fldSimple>
      <w:bookmarkEnd w:id="133"/>
      <w:r w:rsidRPr="0067001F">
        <w:t xml:space="preserve"> – Реестр Лицензий и разрешений</w:t>
      </w:r>
      <w:bookmarkEnd w:id="134"/>
    </w:p>
    <w:p w14:paraId="32E8F1AB" w14:textId="75571740" w:rsidR="00AD75A2" w:rsidRPr="0067001F" w:rsidRDefault="00AD75A2" w:rsidP="00AD75A2">
      <w:pPr>
        <w:pStyle w:val="phnormal"/>
      </w:pPr>
      <w:r w:rsidRPr="0067001F">
        <w:t>Реестр содержит лицензии выданные организации.</w:t>
      </w:r>
    </w:p>
    <w:p w14:paraId="2C02717D" w14:textId="649E95E2" w:rsidR="00B73C28" w:rsidRPr="0067001F" w:rsidRDefault="00B73C28" w:rsidP="00B73C28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4FF123D4" wp14:editId="70F84BF6">
            <wp:extent cx="1429966" cy="302270"/>
            <wp:effectExtent l="0" t="0" r="0" b="254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74C8A1B9" w14:textId="3C1D5696" w:rsidR="00B73C28" w:rsidRPr="0067001F" w:rsidRDefault="00B73C28" w:rsidP="00B73C28">
      <w:pPr>
        <w:pStyle w:val="phlistitemizedtitle"/>
      </w:pPr>
      <w:r w:rsidRPr="0067001F">
        <w:t>В реестре доступна фильтрация лицензий и разрешений по статусу – по умолчанию выбрано значение «Все». При необходимости выберете необходимые значение в выпадающем списке, через элемент интерфейса</w:t>
      </w:r>
      <w:r w:rsidRPr="0067001F">
        <w:rPr>
          <w:noProof/>
        </w:rPr>
        <w:drawing>
          <wp:inline distT="0" distB="0" distL="0" distR="0" wp14:anchorId="090D62B0" wp14:editId="618FBAAC">
            <wp:extent cx="247650" cy="209550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6B65F39" w14:textId="31443375" w:rsidR="00B73C28" w:rsidRPr="0067001F" w:rsidRDefault="004A4A32" w:rsidP="00B73C28">
      <w:pPr>
        <w:pStyle w:val="phlistitemizedtitle"/>
      </w:pPr>
      <w:r>
        <w:t>Предварительный просмотр</w:t>
      </w:r>
      <w:r w:rsidR="00F2627B" w:rsidRPr="0067001F">
        <w:t xml:space="preserve"> карточки лицензии</w:t>
      </w:r>
      <w:r w:rsidR="00B73C28" w:rsidRPr="0067001F">
        <w:t xml:space="preserve"> содержит следующие данные:</w:t>
      </w:r>
    </w:p>
    <w:p w14:paraId="70445173" w14:textId="77777777" w:rsidR="00F64513" w:rsidRPr="0067001F" w:rsidRDefault="00F64513" w:rsidP="00F64513">
      <w:pPr>
        <w:pStyle w:val="phlistitemized1"/>
        <w:numPr>
          <w:ilvl w:val="0"/>
          <w:numId w:val="12"/>
        </w:numPr>
      </w:pPr>
      <w:r w:rsidRPr="0067001F">
        <w:t>статус;</w:t>
      </w:r>
    </w:p>
    <w:p w14:paraId="6BC8B4B2" w14:textId="2076E573" w:rsidR="00F64513" w:rsidRPr="0067001F" w:rsidRDefault="00AD75A2" w:rsidP="00F64513">
      <w:pPr>
        <w:pStyle w:val="phlistitemized1"/>
        <w:numPr>
          <w:ilvl w:val="0"/>
          <w:numId w:val="12"/>
        </w:numPr>
      </w:pPr>
      <w:r w:rsidRPr="0067001F">
        <w:t>тип документа</w:t>
      </w:r>
      <w:r w:rsidR="00B73C28" w:rsidRPr="0067001F">
        <w:t>;</w:t>
      </w:r>
    </w:p>
    <w:p w14:paraId="51CFED41" w14:textId="0C4D2D5E" w:rsidR="00F64513" w:rsidRPr="0067001F" w:rsidRDefault="00B73C28" w:rsidP="00F64513">
      <w:pPr>
        <w:pStyle w:val="phlistitemized1"/>
        <w:numPr>
          <w:ilvl w:val="0"/>
          <w:numId w:val="12"/>
        </w:numPr>
      </w:pPr>
      <w:r w:rsidRPr="0067001F">
        <w:t>регистрационный номер;</w:t>
      </w:r>
    </w:p>
    <w:p w14:paraId="42D203AC" w14:textId="07D238A8" w:rsidR="00F64513" w:rsidRPr="0067001F" w:rsidRDefault="00B73C28" w:rsidP="00A50B8F">
      <w:pPr>
        <w:pStyle w:val="phlistitemized1"/>
        <w:numPr>
          <w:ilvl w:val="0"/>
          <w:numId w:val="12"/>
        </w:numPr>
      </w:pPr>
      <w:r w:rsidRPr="0067001F">
        <w:t>дата регистрации;</w:t>
      </w:r>
    </w:p>
    <w:p w14:paraId="2CBC6124" w14:textId="26D43FC7" w:rsidR="00F64513" w:rsidRPr="0067001F" w:rsidRDefault="00AD75A2" w:rsidP="00F64513">
      <w:pPr>
        <w:pStyle w:val="phlistitemized1"/>
        <w:numPr>
          <w:ilvl w:val="0"/>
          <w:numId w:val="12"/>
        </w:numPr>
      </w:pPr>
      <w:r w:rsidRPr="0067001F">
        <w:t>деятельности</w:t>
      </w:r>
      <w:r w:rsidR="00B73C28" w:rsidRPr="0067001F">
        <w:t>;</w:t>
      </w:r>
    </w:p>
    <w:p w14:paraId="0095D72D" w14:textId="379F785B" w:rsidR="00B73C28" w:rsidRPr="0067001F" w:rsidRDefault="00B73C28" w:rsidP="00F64513">
      <w:pPr>
        <w:pStyle w:val="phlistitemized1"/>
        <w:numPr>
          <w:ilvl w:val="0"/>
          <w:numId w:val="12"/>
        </w:numPr>
      </w:pPr>
      <w:r w:rsidRPr="0067001F">
        <w:t xml:space="preserve">дата действия </w:t>
      </w:r>
      <w:r w:rsidR="00AD75A2" w:rsidRPr="0067001F">
        <w:t>лицензии</w:t>
      </w:r>
      <w:r w:rsidRPr="0067001F">
        <w:t>.</w:t>
      </w:r>
    </w:p>
    <w:p w14:paraId="716371A5" w14:textId="51D2BBE9" w:rsidR="00B73C28" w:rsidRPr="0067001F" w:rsidRDefault="00B73C28" w:rsidP="00B73C28">
      <w:pPr>
        <w:pStyle w:val="phlistitemizedtitle"/>
      </w:pPr>
      <w:r w:rsidRPr="0067001F">
        <w:t>На рабочем столе в блоке «Уведомления» отображаются уведомления</w:t>
      </w:r>
      <w:r w:rsidR="004A4A32">
        <w:t xml:space="preserve"> (</w:t>
      </w:r>
      <w:r w:rsidR="00AD75A2" w:rsidRPr="0067001F">
        <w:fldChar w:fldCharType="begin"/>
      </w:r>
      <w:r w:rsidR="00AD75A2" w:rsidRPr="0067001F">
        <w:instrText xml:space="preserve"> REF _Ref88568099 \h </w:instrText>
      </w:r>
      <w:r w:rsidR="00313B0F" w:rsidRPr="0067001F">
        <w:instrText xml:space="preserve"> \* MERGEFORMAT </w:instrText>
      </w:r>
      <w:r w:rsidR="00AD75A2"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68</w:t>
      </w:r>
      <w:r w:rsidR="00AD75A2" w:rsidRPr="0067001F">
        <w:fldChar w:fldCharType="end"/>
      </w:r>
      <w:r w:rsidR="00AD75A2" w:rsidRPr="0067001F">
        <w:t>)</w:t>
      </w:r>
      <w:r w:rsidRPr="0067001F">
        <w:t>:</w:t>
      </w:r>
    </w:p>
    <w:p w14:paraId="0F0BC965" w14:textId="0E05C3D2" w:rsidR="00B73C28" w:rsidRPr="0067001F" w:rsidRDefault="00B73C28" w:rsidP="00A50B8F">
      <w:pPr>
        <w:pStyle w:val="phlistitemized1"/>
        <w:numPr>
          <w:ilvl w:val="0"/>
          <w:numId w:val="12"/>
        </w:numPr>
      </w:pPr>
      <w:r w:rsidRPr="0067001F">
        <w:t xml:space="preserve">если дата, до которой </w:t>
      </w:r>
      <w:r w:rsidR="00AD75A2" w:rsidRPr="0067001F">
        <w:t xml:space="preserve">лицензия </w:t>
      </w:r>
      <w:r w:rsidRPr="0067001F">
        <w:t xml:space="preserve">действительна, больше текущей даты на 14 дней, отобразится уведомление: «Истекает срок действия &lt;Наименование </w:t>
      </w:r>
      <w:r w:rsidR="00AD75A2" w:rsidRPr="0067001F">
        <w:t>лицензии</w:t>
      </w:r>
      <w:r w:rsidRPr="0067001F">
        <w:t xml:space="preserve">&gt;. Осталось: &lt;число&gt;». Нажмите на кнопку «Перейти в карточку». Откроется карточка </w:t>
      </w:r>
      <w:r w:rsidR="00AD75A2" w:rsidRPr="0067001F">
        <w:t>лицензии</w:t>
      </w:r>
      <w:r w:rsidR="004A4A32">
        <w:t>.</w:t>
      </w:r>
    </w:p>
    <w:p w14:paraId="047C33A2" w14:textId="77777777" w:rsidR="00AD75A2" w:rsidRPr="0067001F" w:rsidRDefault="00AD75A2" w:rsidP="004A4A32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5D185A9B" wp14:editId="5426CD48">
            <wp:extent cx="6480175" cy="3038475"/>
            <wp:effectExtent l="19050" t="19050" r="15875" b="2857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38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B881F3" w14:textId="72706346" w:rsidR="00B73C28" w:rsidRPr="0067001F" w:rsidRDefault="00AD75A2" w:rsidP="004A4A32">
      <w:pPr>
        <w:pStyle w:val="phfiguretitle"/>
      </w:pPr>
      <w:bookmarkStart w:id="135" w:name="_Ref88568099"/>
      <w:r w:rsidRPr="0067001F">
        <w:t xml:space="preserve">Рисунок </w:t>
      </w:r>
      <w:fldSimple w:instr=" SEQ Рисунок \* ARABIC ">
        <w:r w:rsidR="004045E6">
          <w:rPr>
            <w:noProof/>
          </w:rPr>
          <w:t>68</w:t>
        </w:r>
      </w:fldSimple>
      <w:bookmarkEnd w:id="135"/>
      <w:r w:rsidRPr="0067001F">
        <w:t xml:space="preserve"> – Уведомлении о истечении срока лицензии</w:t>
      </w:r>
    </w:p>
    <w:p w14:paraId="3B02B351" w14:textId="53C8B3C1" w:rsidR="00585CC6" w:rsidRPr="0067001F" w:rsidRDefault="00585CC6" w:rsidP="00073768">
      <w:pPr>
        <w:pStyle w:val="30"/>
      </w:pPr>
      <w:bookmarkStart w:id="136" w:name="_Toc215444311"/>
      <w:r w:rsidRPr="0067001F">
        <w:t>Карточка лицензии</w:t>
      </w:r>
      <w:r w:rsidR="00C067E5" w:rsidRPr="0067001F">
        <w:t xml:space="preserve"> и разрешения</w:t>
      </w:r>
      <w:bookmarkEnd w:id="136"/>
    </w:p>
    <w:p w14:paraId="38F7D97A" w14:textId="657E3D67" w:rsidR="00667E6C" w:rsidRPr="0067001F" w:rsidRDefault="00667E6C" w:rsidP="00667E6C">
      <w:pPr>
        <w:pStyle w:val="phnormal"/>
      </w:pPr>
      <w:r w:rsidRPr="0067001F">
        <w:t xml:space="preserve">Чтобы просмотреть лицензию или разрешение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175EF25E" wp14:editId="3084B9D8">
            <wp:extent cx="266667" cy="247619"/>
            <wp:effectExtent l="0" t="0" r="635" b="635"/>
            <wp:docPr id="998" name="Рисунок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лицензии или разрешения соответственно (</w:t>
      </w:r>
      <w:r w:rsidR="008C23D8" w:rsidRPr="0067001F">
        <w:fldChar w:fldCharType="begin"/>
      </w:r>
      <w:r w:rsidR="008C23D8" w:rsidRPr="0067001F">
        <w:instrText xml:space="preserve"> REF _Ref88568638 \h </w:instrText>
      </w:r>
      <w:r w:rsidR="00313B0F" w:rsidRPr="0067001F">
        <w:instrText xml:space="preserve"> \* MERGEFORMAT </w:instrText>
      </w:r>
      <w:r w:rsidR="008C23D8"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69</w:t>
      </w:r>
      <w:r w:rsidR="008C23D8" w:rsidRPr="0067001F">
        <w:fldChar w:fldCharType="end"/>
      </w:r>
      <w:r w:rsidR="0016307C" w:rsidRPr="0067001F">
        <w:t xml:space="preserve">, </w:t>
      </w:r>
      <w:r w:rsidR="0016307C" w:rsidRPr="0067001F">
        <w:fldChar w:fldCharType="begin"/>
      </w:r>
      <w:r w:rsidR="0016307C" w:rsidRPr="0067001F">
        <w:instrText xml:space="preserve"> REF _Ref101445511 \h </w:instrText>
      </w:r>
      <w:r w:rsidR="0067001F">
        <w:instrText xml:space="preserve"> \* MERGEFORMAT </w:instrText>
      </w:r>
      <w:r w:rsidR="0016307C" w:rsidRPr="0067001F">
        <w:fldChar w:fldCharType="separate"/>
      </w:r>
      <w:r w:rsidR="004045E6" w:rsidRPr="0067001F">
        <w:t xml:space="preserve">Рисунок </w:t>
      </w:r>
      <w:r w:rsidR="004045E6">
        <w:t>70</w:t>
      </w:r>
      <w:r w:rsidR="0016307C" w:rsidRPr="0067001F">
        <w:fldChar w:fldCharType="end"/>
      </w:r>
      <w:r w:rsidRPr="0067001F">
        <w:t>).</w:t>
      </w:r>
    </w:p>
    <w:p w14:paraId="6F803805" w14:textId="77777777" w:rsidR="008C23D8" w:rsidRPr="0067001F" w:rsidRDefault="00667E6C" w:rsidP="008C23D8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0F2B6F18" wp14:editId="4ED116EA">
            <wp:extent cx="6467475" cy="3609975"/>
            <wp:effectExtent l="19050" t="19050" r="28575" b="28575"/>
            <wp:docPr id="999" name="Рисунок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609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B77E90" w14:textId="6360A457" w:rsidR="00B73C28" w:rsidRPr="0067001F" w:rsidRDefault="008C23D8" w:rsidP="008C23D8">
      <w:pPr>
        <w:pStyle w:val="phfiguretitle"/>
      </w:pPr>
      <w:bookmarkStart w:id="137" w:name="_Ref88568638"/>
      <w:r w:rsidRPr="0067001F">
        <w:t xml:space="preserve">Рисунок </w:t>
      </w:r>
      <w:fldSimple w:instr=" SEQ Рисунок \* ARABIC ">
        <w:r w:rsidR="004045E6">
          <w:rPr>
            <w:noProof/>
          </w:rPr>
          <w:t>69</w:t>
        </w:r>
      </w:fldSimple>
      <w:bookmarkEnd w:id="137"/>
      <w:r w:rsidRPr="0067001F">
        <w:t xml:space="preserve"> – Карточка лицензии</w:t>
      </w:r>
    </w:p>
    <w:p w14:paraId="317955B7" w14:textId="45183518" w:rsidR="008C23D8" w:rsidRPr="0067001F" w:rsidRDefault="008C23D8" w:rsidP="008C23D8">
      <w:pPr>
        <w:pStyle w:val="phnormal"/>
      </w:pPr>
      <w:r w:rsidRPr="0067001F">
        <w:t>В карточке лицензии (см. </w:t>
      </w:r>
      <w:r w:rsidR="0016307C" w:rsidRPr="0067001F">
        <w:fldChar w:fldCharType="begin"/>
      </w:r>
      <w:r w:rsidR="0016307C" w:rsidRPr="0067001F">
        <w:instrText xml:space="preserve"> REF _Ref88568638 \h </w:instrText>
      </w:r>
      <w:r w:rsidR="0067001F">
        <w:instrText xml:space="preserve"> \* MERGEFORMAT </w:instrText>
      </w:r>
      <w:r w:rsidR="0016307C"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69</w:t>
      </w:r>
      <w:r w:rsidR="0016307C" w:rsidRPr="0067001F">
        <w:fldChar w:fldCharType="end"/>
      </w:r>
      <w:r w:rsidRPr="0067001F">
        <w:t>) отображается статус лицензии.</w:t>
      </w:r>
    </w:p>
    <w:p w14:paraId="16DA1B55" w14:textId="2654D1E3" w:rsidR="008C23D8" w:rsidRPr="0067001F" w:rsidRDefault="008C23D8" w:rsidP="008C23D8">
      <w:pPr>
        <w:pStyle w:val="phlistitemizedtitle"/>
      </w:pPr>
      <w:r w:rsidRPr="0067001F">
        <w:t>В карточке лицензии отображаются следующие поля:</w:t>
      </w:r>
    </w:p>
    <w:p w14:paraId="48575B27" w14:textId="3DFE84E5" w:rsidR="008C23D8" w:rsidRPr="0067001F" w:rsidRDefault="00585CC6" w:rsidP="008C23D8">
      <w:pPr>
        <w:pStyle w:val="phlistitemized1"/>
        <w:numPr>
          <w:ilvl w:val="0"/>
          <w:numId w:val="12"/>
        </w:numPr>
      </w:pPr>
      <w:r w:rsidRPr="0067001F">
        <w:t>«Лицензия»:</w:t>
      </w:r>
    </w:p>
    <w:p w14:paraId="680BEFC2" w14:textId="0C0A4583" w:rsidR="008C23D8" w:rsidRPr="0067001F" w:rsidRDefault="008C23D8" w:rsidP="008C23D8">
      <w:pPr>
        <w:pStyle w:val="phlistitemized2"/>
      </w:pPr>
      <w:r w:rsidRPr="0067001F">
        <w:t xml:space="preserve">«Имя файла» – </w:t>
      </w:r>
      <w:r w:rsidR="004A4A32">
        <w:t>отображается имя файла;</w:t>
      </w:r>
    </w:p>
    <w:p w14:paraId="2CF9CB9B" w14:textId="21806C73" w:rsidR="008C23D8" w:rsidRPr="0067001F" w:rsidRDefault="008C23D8" w:rsidP="008C23D8">
      <w:pPr>
        <w:pStyle w:val="phnormal"/>
      </w:pPr>
      <w:r w:rsidRPr="0067001F">
        <w:rPr>
          <w:b/>
        </w:rPr>
        <w:t>Примечание</w:t>
      </w:r>
      <w:r w:rsidR="006601CB" w:rsidRPr="0067001F">
        <w:t xml:space="preserve"> – Чтобы скачать файл лицензии</w:t>
      </w:r>
      <w:r w:rsidRPr="0067001F">
        <w:t xml:space="preserve">, нажмите на кнопку </w:t>
      </w:r>
      <w:r w:rsidRPr="0067001F">
        <w:rPr>
          <w:noProof/>
        </w:rPr>
        <w:drawing>
          <wp:inline distT="0" distB="0" distL="0" distR="0" wp14:anchorId="0604C2E4" wp14:editId="7FB56689">
            <wp:extent cx="266667" cy="276190"/>
            <wp:effectExtent l="0" t="0" r="635" b="0"/>
            <wp:docPr id="1000" name="Рисунок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50AD46E0" w14:textId="01197069" w:rsidR="008C23D8" w:rsidRPr="0067001F" w:rsidRDefault="00585CC6" w:rsidP="008C23D8">
      <w:pPr>
        <w:pStyle w:val="phlistitemized1"/>
        <w:numPr>
          <w:ilvl w:val="0"/>
          <w:numId w:val="12"/>
        </w:numPr>
      </w:pPr>
      <w:r w:rsidRPr="0067001F">
        <w:t>«Общие сведения»:</w:t>
      </w:r>
    </w:p>
    <w:p w14:paraId="4414A59E" w14:textId="0F0406CE" w:rsidR="00441DB6" w:rsidRPr="0067001F" w:rsidRDefault="00441DB6" w:rsidP="004A4A32">
      <w:pPr>
        <w:pStyle w:val="phlistitemized2"/>
      </w:pPr>
      <w:r w:rsidRPr="0067001F">
        <w:t>«Дата выдачи лицензии» - отображается дата выдачи лицензии;</w:t>
      </w:r>
    </w:p>
    <w:p w14:paraId="2284EA99" w14:textId="48658AA2" w:rsidR="008C23D8" w:rsidRPr="0067001F" w:rsidRDefault="008C23D8" w:rsidP="004A4A32">
      <w:pPr>
        <w:pStyle w:val="phlistitemized2"/>
      </w:pPr>
      <w:r w:rsidRPr="0067001F">
        <w:t>«Дата окончания действия» – отображается дата окончания действия лицензии;</w:t>
      </w:r>
    </w:p>
    <w:p w14:paraId="6028C6A6" w14:textId="0D0606E9" w:rsidR="008C23D8" w:rsidRPr="0067001F" w:rsidRDefault="008C23D8" w:rsidP="004A4A32">
      <w:pPr>
        <w:pStyle w:val="phlistitemized2"/>
      </w:pPr>
      <w:r w:rsidRPr="0067001F">
        <w:t>«Орган Ростехнадзора» – отображается орган Ростехнадзора выдавший лицензию;</w:t>
      </w:r>
    </w:p>
    <w:p w14:paraId="65F620B7" w14:textId="452573C1" w:rsidR="008C23D8" w:rsidRPr="0067001F" w:rsidRDefault="008C23D8" w:rsidP="004A4A32">
      <w:pPr>
        <w:pStyle w:val="phlistitemized2"/>
      </w:pPr>
      <w:r w:rsidRPr="0067001F">
        <w:t>«Вид деятельности» – отображается вид деятельности лицензии.</w:t>
      </w:r>
    </w:p>
    <w:p w14:paraId="2E51F335" w14:textId="668FC960" w:rsidR="008C23D8" w:rsidRPr="0067001F" w:rsidRDefault="001429CE" w:rsidP="00A50B8F">
      <w:pPr>
        <w:pStyle w:val="phlistitemized1"/>
        <w:numPr>
          <w:ilvl w:val="0"/>
          <w:numId w:val="12"/>
        </w:numPr>
      </w:pPr>
      <w:proofErr w:type="spellStart"/>
      <w:r w:rsidRPr="0067001F">
        <w:t>грид</w:t>
      </w:r>
      <w:proofErr w:type="spellEnd"/>
      <w:r w:rsidRPr="0067001F">
        <w:t xml:space="preserve"> </w:t>
      </w:r>
      <w:r w:rsidR="008C23D8" w:rsidRPr="0067001F">
        <w:t>«Адреса места осуществления лицензируемого вида деятельности»</w:t>
      </w:r>
      <w:r w:rsidRPr="0067001F">
        <w:t xml:space="preserve"> </w:t>
      </w:r>
      <w:r w:rsidR="004A4A32">
        <w:t>–</w:t>
      </w:r>
      <w:r w:rsidRPr="0067001F">
        <w:t xml:space="preserve"> данные представлены в табличной форме, с группировкой по адресу</w:t>
      </w:r>
      <w:r w:rsidR="008C23D8" w:rsidRPr="0067001F">
        <w:t>:</w:t>
      </w:r>
    </w:p>
    <w:p w14:paraId="18EC1338" w14:textId="5D7198EF" w:rsidR="008C23D8" w:rsidRPr="0067001F" w:rsidRDefault="008C23D8" w:rsidP="008C23D8">
      <w:pPr>
        <w:pStyle w:val="phlistitemized2"/>
      </w:pPr>
      <w:r w:rsidRPr="0067001F">
        <w:t xml:space="preserve">«Адрес» – отображается </w:t>
      </w:r>
      <w:r w:rsidR="001429CE" w:rsidRPr="0067001F">
        <w:t>адрес по которому выдана лицензия на вид деятельности</w:t>
      </w:r>
      <w:r w:rsidRPr="0067001F">
        <w:t>;</w:t>
      </w:r>
    </w:p>
    <w:p w14:paraId="7C2D091B" w14:textId="5C80581D" w:rsidR="008C23D8" w:rsidRPr="0067001F" w:rsidRDefault="008C23D8" w:rsidP="001429CE">
      <w:pPr>
        <w:pStyle w:val="phlistitemized2"/>
      </w:pPr>
      <w:r w:rsidRPr="0067001F">
        <w:t>«</w:t>
      </w:r>
      <w:r w:rsidR="001429CE" w:rsidRPr="0067001F">
        <w:t>Наименование работ</w:t>
      </w:r>
      <w:r w:rsidRPr="0067001F">
        <w:t xml:space="preserve">» – отображается </w:t>
      </w:r>
      <w:r w:rsidR="001429CE" w:rsidRPr="0067001F">
        <w:t>перечень работ, которые можно осуществлять по адресу</w:t>
      </w:r>
      <w:r w:rsidRPr="0067001F">
        <w:t>;</w:t>
      </w:r>
      <w:r w:rsidR="001429CE" w:rsidRPr="0067001F">
        <w:t xml:space="preserve"> </w:t>
      </w:r>
    </w:p>
    <w:p w14:paraId="4E5805B1" w14:textId="4EDC543E" w:rsidR="00441DB6" w:rsidRPr="0067001F" w:rsidRDefault="00441DB6" w:rsidP="001429CE">
      <w:pPr>
        <w:pStyle w:val="phlistitemized2"/>
      </w:pPr>
      <w:r w:rsidRPr="0067001F">
        <w:t xml:space="preserve">«ФИО» </w:t>
      </w:r>
      <w:r w:rsidR="004A4A32">
        <w:t>–</w:t>
      </w:r>
      <w:r w:rsidRPr="0067001F">
        <w:t xml:space="preserve"> отображаются инициалы пользователя;</w:t>
      </w:r>
    </w:p>
    <w:p w14:paraId="7B8D5F6E" w14:textId="687D545D" w:rsidR="00441DB6" w:rsidRPr="0067001F" w:rsidRDefault="00441DB6" w:rsidP="00441DB6">
      <w:pPr>
        <w:pStyle w:val="phlistitemized2"/>
      </w:pPr>
      <w:r w:rsidRPr="0067001F">
        <w:lastRenderedPageBreak/>
        <w:t xml:space="preserve">«Должность» </w:t>
      </w:r>
      <w:r w:rsidR="004A4A32">
        <w:t>–</w:t>
      </w:r>
      <w:r w:rsidRPr="0067001F">
        <w:t xml:space="preserve"> отображается должность пользователя;</w:t>
      </w:r>
    </w:p>
    <w:p w14:paraId="42C12B59" w14:textId="738AE8CC" w:rsidR="00441DB6" w:rsidRPr="0067001F" w:rsidRDefault="00441DB6" w:rsidP="001429CE">
      <w:pPr>
        <w:pStyle w:val="phlistitemized2"/>
      </w:pPr>
      <w:r w:rsidRPr="0067001F">
        <w:t xml:space="preserve">«Место работы» </w:t>
      </w:r>
      <w:r w:rsidR="004A4A32">
        <w:t>–</w:t>
      </w:r>
      <w:r w:rsidRPr="0067001F">
        <w:t xml:space="preserve"> отображ</w:t>
      </w:r>
      <w:r w:rsidR="004A4A32">
        <w:t>ается место работы пользователя.</w:t>
      </w:r>
    </w:p>
    <w:p w14:paraId="2C66006E" w14:textId="69EFF3F7" w:rsidR="001429CE" w:rsidRPr="0067001F" w:rsidRDefault="008C23D8" w:rsidP="00A50B8F">
      <w:pPr>
        <w:pStyle w:val="phlistitemized1"/>
        <w:numPr>
          <w:ilvl w:val="0"/>
          <w:numId w:val="12"/>
        </w:numPr>
      </w:pPr>
      <w:proofErr w:type="spellStart"/>
      <w:r w:rsidRPr="0067001F">
        <w:t>грид</w:t>
      </w:r>
      <w:proofErr w:type="spellEnd"/>
      <w:r w:rsidRPr="0067001F">
        <w:t xml:space="preserve"> «</w:t>
      </w:r>
      <w:r w:rsidR="001429CE" w:rsidRPr="0067001F">
        <w:t>Информация об объекте</w:t>
      </w:r>
      <w:r w:rsidRPr="0067001F">
        <w:t>» – данные представлены в табличной форме в столбцах:</w:t>
      </w:r>
      <w:r w:rsidR="001429CE" w:rsidRPr="0067001F">
        <w:t xml:space="preserve"> </w:t>
      </w:r>
    </w:p>
    <w:p w14:paraId="602B526D" w14:textId="7F39D34A" w:rsidR="001429CE" w:rsidRPr="0067001F" w:rsidRDefault="001429CE" w:rsidP="001429CE">
      <w:pPr>
        <w:pStyle w:val="phnormal"/>
        <w:numPr>
          <w:ilvl w:val="0"/>
          <w:numId w:val="10"/>
        </w:numPr>
      </w:pPr>
      <w:r w:rsidRPr="0067001F">
        <w:t>«Регистрационный номер» – отображается регистрационный номер объекта;</w:t>
      </w:r>
    </w:p>
    <w:p w14:paraId="790610F6" w14:textId="299F1C9E" w:rsidR="001429CE" w:rsidRPr="0067001F" w:rsidRDefault="001429CE" w:rsidP="001429CE">
      <w:pPr>
        <w:pStyle w:val="phnormal"/>
        <w:numPr>
          <w:ilvl w:val="0"/>
          <w:numId w:val="10"/>
        </w:numPr>
      </w:pPr>
      <w:r w:rsidRPr="0067001F">
        <w:t>«Наименование» – отображается наименование объекта;</w:t>
      </w:r>
    </w:p>
    <w:p w14:paraId="78C5A6BF" w14:textId="4A741FD3" w:rsidR="001429CE" w:rsidRPr="0067001F" w:rsidRDefault="001429CE" w:rsidP="001429CE">
      <w:pPr>
        <w:pStyle w:val="phnormal"/>
        <w:numPr>
          <w:ilvl w:val="0"/>
          <w:numId w:val="10"/>
        </w:numPr>
      </w:pPr>
      <w:r w:rsidRPr="0067001F">
        <w:t>«Адрес объект</w:t>
      </w:r>
      <w:r w:rsidR="004A4A32">
        <w:t>а» – отображается адрес объекта.</w:t>
      </w:r>
    </w:p>
    <w:p w14:paraId="7B5ECEA0" w14:textId="63F5C215" w:rsidR="001429CE" w:rsidRPr="0067001F" w:rsidRDefault="001429CE" w:rsidP="00A50B8F">
      <w:pPr>
        <w:pStyle w:val="phlistitemized1"/>
        <w:numPr>
          <w:ilvl w:val="0"/>
          <w:numId w:val="12"/>
        </w:numPr>
      </w:pPr>
      <w:r w:rsidRPr="0067001F">
        <w:t>«Заявлени</w:t>
      </w:r>
      <w:r w:rsidR="006F59C0" w:rsidRPr="0067001F">
        <w:t>я</w:t>
      </w:r>
      <w:r w:rsidRPr="0067001F">
        <w:t xml:space="preserve">» – </w:t>
      </w:r>
      <w:r w:rsidR="006F59C0" w:rsidRPr="0067001F">
        <w:t xml:space="preserve">отображается информация о заявлении по выданной/исключенной лицензии, с возможностью перехода в карточку заявления через </w:t>
      </w:r>
      <w:r w:rsidR="006F59C0" w:rsidRPr="0067001F">
        <w:rPr>
          <w:noProof/>
          <w:lang w:eastAsia="ru-RU"/>
        </w:rPr>
        <w:drawing>
          <wp:inline distT="0" distB="0" distL="0" distR="0" wp14:anchorId="15D9F46B" wp14:editId="1E34E36D">
            <wp:extent cx="421200" cy="435600"/>
            <wp:effectExtent l="19050" t="19050" r="17145" b="22225"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21200" cy="435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F59C0" w:rsidRPr="0067001F">
        <w:t>. Данные представлены следующим составом:</w:t>
      </w:r>
    </w:p>
    <w:p w14:paraId="0E3CAE04" w14:textId="606C1B09" w:rsidR="00486F8E" w:rsidRPr="0067001F" w:rsidRDefault="00486F8E" w:rsidP="00486F8E">
      <w:pPr>
        <w:pStyle w:val="phnormal"/>
        <w:numPr>
          <w:ilvl w:val="0"/>
          <w:numId w:val="10"/>
        </w:numPr>
      </w:pPr>
      <w:r w:rsidRPr="0067001F">
        <w:t xml:space="preserve">«Номер заявления» </w:t>
      </w:r>
      <w:r w:rsidR="004A4A32">
        <w:t>– отображается номер заявления;</w:t>
      </w:r>
    </w:p>
    <w:p w14:paraId="69CE70E5" w14:textId="7E672F2E" w:rsidR="008C23D8" w:rsidRPr="0067001F" w:rsidRDefault="00486F8E" w:rsidP="00486F8E">
      <w:pPr>
        <w:pStyle w:val="phnormal"/>
        <w:numPr>
          <w:ilvl w:val="0"/>
          <w:numId w:val="10"/>
        </w:numPr>
      </w:pPr>
      <w:r w:rsidRPr="0067001F">
        <w:t>«Дата заявления»</w:t>
      </w:r>
      <w:r w:rsidR="004A4A32">
        <w:t xml:space="preserve"> – отображается дата заявления.</w:t>
      </w:r>
    </w:p>
    <w:p w14:paraId="3B082F5D" w14:textId="77777777" w:rsidR="006601CB" w:rsidRPr="0067001F" w:rsidRDefault="006601CB" w:rsidP="006601CB">
      <w:pPr>
        <w:pStyle w:val="phnormal"/>
        <w:keepNext/>
        <w:ind w:firstLine="0"/>
      </w:pPr>
      <w:r w:rsidRPr="0067001F">
        <w:t xml:space="preserve"> </w:t>
      </w:r>
      <w:r w:rsidRPr="0067001F">
        <w:rPr>
          <w:noProof/>
        </w:rPr>
        <w:drawing>
          <wp:inline distT="0" distB="0" distL="0" distR="0" wp14:anchorId="0574606F" wp14:editId="0966919D">
            <wp:extent cx="6467475" cy="3281192"/>
            <wp:effectExtent l="19050" t="19050" r="9525" b="14605"/>
            <wp:docPr id="962" name="Рисунок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811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C45CCC" w14:textId="59D3E6B6" w:rsidR="006601CB" w:rsidRPr="0067001F" w:rsidRDefault="006601CB" w:rsidP="006601CB">
      <w:pPr>
        <w:pStyle w:val="phfiguretitle"/>
      </w:pPr>
      <w:bookmarkStart w:id="138" w:name="_Ref101445511"/>
      <w:r w:rsidRPr="0067001F">
        <w:t xml:space="preserve">Рисунок </w:t>
      </w:r>
      <w:fldSimple w:instr=" SEQ Рисунок \* ARABIC ">
        <w:r w:rsidR="004045E6">
          <w:rPr>
            <w:noProof/>
          </w:rPr>
          <w:t>70</w:t>
        </w:r>
      </w:fldSimple>
      <w:bookmarkEnd w:id="138"/>
      <w:r w:rsidRPr="0067001F">
        <w:t xml:space="preserve"> – Карточка разрешения</w:t>
      </w:r>
    </w:p>
    <w:p w14:paraId="4BEDB9B7" w14:textId="7038E92C" w:rsidR="008C23D8" w:rsidRPr="0067001F" w:rsidRDefault="0016307C" w:rsidP="008C23D8">
      <w:pPr>
        <w:pStyle w:val="phnormal"/>
      </w:pPr>
      <w:r w:rsidRPr="0067001F">
        <w:t>В карточке разрешения (</w:t>
      </w:r>
      <w:r w:rsidRPr="0067001F">
        <w:fldChar w:fldCharType="begin"/>
      </w:r>
      <w:r w:rsidRPr="0067001F">
        <w:instrText xml:space="preserve"> REF _Ref101445511 \h </w:instrText>
      </w:r>
      <w:r w:rsid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t>70</w:t>
      </w:r>
      <w:r w:rsidRPr="0067001F">
        <w:fldChar w:fldCharType="end"/>
      </w:r>
      <w:r w:rsidRPr="0067001F">
        <w:t>) отображается статус разрешения.</w:t>
      </w:r>
    </w:p>
    <w:p w14:paraId="630AC9EF" w14:textId="26BE5563" w:rsidR="0016307C" w:rsidRPr="0067001F" w:rsidRDefault="0016307C" w:rsidP="0016307C">
      <w:pPr>
        <w:pStyle w:val="phlistitemizedtitle"/>
      </w:pPr>
      <w:r w:rsidRPr="0067001F">
        <w:t>В карточке разрешения отображаются следующие поля:</w:t>
      </w:r>
    </w:p>
    <w:p w14:paraId="2FF1C9D1" w14:textId="2E56106C" w:rsidR="0016307C" w:rsidRPr="0067001F" w:rsidRDefault="0016307C" w:rsidP="0016307C">
      <w:pPr>
        <w:pStyle w:val="phlistitemized1"/>
        <w:numPr>
          <w:ilvl w:val="0"/>
          <w:numId w:val="12"/>
        </w:numPr>
      </w:pPr>
      <w:r w:rsidRPr="0067001F">
        <w:t>«Разрешение»:</w:t>
      </w:r>
    </w:p>
    <w:p w14:paraId="69D8114B" w14:textId="50FD1A4C" w:rsidR="0016307C" w:rsidRPr="0067001F" w:rsidRDefault="0016307C" w:rsidP="0016307C">
      <w:pPr>
        <w:pStyle w:val="phlistitemized2"/>
      </w:pPr>
      <w:r w:rsidRPr="0067001F">
        <w:t>«Имя ф</w:t>
      </w:r>
      <w:r w:rsidR="004A4A32">
        <w:t>айла» – отображается имя файла;</w:t>
      </w:r>
    </w:p>
    <w:p w14:paraId="211C5732" w14:textId="48E6E797" w:rsidR="0016307C" w:rsidRPr="0067001F" w:rsidRDefault="0016307C" w:rsidP="0016307C">
      <w:pPr>
        <w:pStyle w:val="phnormal"/>
      </w:pPr>
      <w:r w:rsidRPr="0067001F">
        <w:rPr>
          <w:b/>
        </w:rPr>
        <w:lastRenderedPageBreak/>
        <w:t>Примечание</w:t>
      </w:r>
      <w:r w:rsidRPr="0067001F">
        <w:t xml:space="preserve"> – Чтобы скачать файл разрешения, нажмите на кнопку </w:t>
      </w:r>
      <w:r w:rsidRPr="0067001F">
        <w:rPr>
          <w:noProof/>
        </w:rPr>
        <w:drawing>
          <wp:inline distT="0" distB="0" distL="0" distR="0" wp14:anchorId="2A8BB892" wp14:editId="4D348CCF">
            <wp:extent cx="266667" cy="276190"/>
            <wp:effectExtent l="0" t="0" r="635" b="0"/>
            <wp:docPr id="992" name="Рисунок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5749D0AF" w14:textId="36C0C525" w:rsidR="0016307C" w:rsidRPr="0067001F" w:rsidRDefault="0016307C" w:rsidP="0016307C">
      <w:pPr>
        <w:pStyle w:val="phlistitemized1"/>
        <w:numPr>
          <w:ilvl w:val="0"/>
          <w:numId w:val="12"/>
        </w:numPr>
      </w:pPr>
      <w:r w:rsidRPr="0067001F">
        <w:t>«Общие сведения»:</w:t>
      </w:r>
    </w:p>
    <w:p w14:paraId="15B093BD" w14:textId="4DE1BB5C" w:rsidR="00441DB6" w:rsidRPr="0067001F" w:rsidRDefault="00441DB6" w:rsidP="004A4A32">
      <w:pPr>
        <w:pStyle w:val="phlistitemized2"/>
      </w:pPr>
      <w:r w:rsidRPr="0067001F">
        <w:t xml:space="preserve">«Дата выдачи разрешения» </w:t>
      </w:r>
      <w:r w:rsidR="00B04698">
        <w:t>–</w:t>
      </w:r>
      <w:r w:rsidRPr="0067001F">
        <w:t xml:space="preserve"> отображается дата выдачи разрешения;</w:t>
      </w:r>
    </w:p>
    <w:p w14:paraId="45D7BA44" w14:textId="1608BA3C" w:rsidR="0016307C" w:rsidRPr="0067001F" w:rsidRDefault="0016307C" w:rsidP="004A4A32">
      <w:pPr>
        <w:pStyle w:val="phlistitemized2"/>
      </w:pPr>
      <w:r w:rsidRPr="0067001F">
        <w:t>«Дата окончания действия» – отображается дата окончания действия разрешения;</w:t>
      </w:r>
    </w:p>
    <w:p w14:paraId="0011A3BD" w14:textId="3EFC913E" w:rsidR="0016307C" w:rsidRPr="0067001F" w:rsidRDefault="0016307C" w:rsidP="004A4A32">
      <w:pPr>
        <w:pStyle w:val="phlistitemized2"/>
      </w:pPr>
      <w:r w:rsidRPr="0067001F">
        <w:t>«Орган Ростехнадзора» – отображается орган Ростехнадзора выдавший разрешение;</w:t>
      </w:r>
    </w:p>
    <w:p w14:paraId="3FC345C1" w14:textId="66B55571" w:rsidR="0016307C" w:rsidRPr="0067001F" w:rsidRDefault="0016307C" w:rsidP="004A4A32">
      <w:pPr>
        <w:pStyle w:val="phlistitemized2"/>
      </w:pPr>
      <w:r w:rsidRPr="0067001F">
        <w:t>«Вид деятельности» – отображается вид деятельности разрешения</w:t>
      </w:r>
      <w:r w:rsidR="00441DB6" w:rsidRPr="0067001F">
        <w:t>;</w:t>
      </w:r>
    </w:p>
    <w:p w14:paraId="559BC05E" w14:textId="31260C38" w:rsidR="00441DB6" w:rsidRPr="0067001F" w:rsidRDefault="00441DB6" w:rsidP="004A4A32">
      <w:pPr>
        <w:pStyle w:val="phlistitemized2"/>
      </w:pPr>
      <w:r w:rsidRPr="0067001F">
        <w:t>«Цель работы»;</w:t>
      </w:r>
    </w:p>
    <w:p w14:paraId="1BAF7BEA" w14:textId="641CF7EB" w:rsidR="00441DB6" w:rsidRPr="0067001F" w:rsidRDefault="00441DB6" w:rsidP="004A4A32">
      <w:pPr>
        <w:pStyle w:val="phlistitemized2"/>
      </w:pPr>
      <w:r w:rsidRPr="0067001F">
        <w:t>«Условия хранения взрывчатых материалов»;</w:t>
      </w:r>
    </w:p>
    <w:p w14:paraId="465FE204" w14:textId="6A412F94" w:rsidR="00441DB6" w:rsidRPr="0067001F" w:rsidRDefault="00441DB6" w:rsidP="004A4A32">
      <w:pPr>
        <w:pStyle w:val="phlistitemized2"/>
      </w:pPr>
      <w:r w:rsidRPr="0067001F">
        <w:t>«Особые условия»;</w:t>
      </w:r>
    </w:p>
    <w:p w14:paraId="61CB1FD9" w14:textId="20E9C658" w:rsidR="00441DB6" w:rsidRPr="0067001F" w:rsidRDefault="00441DB6" w:rsidP="004A4A32">
      <w:pPr>
        <w:pStyle w:val="phlistitemized2"/>
      </w:pPr>
      <w:r w:rsidRPr="0067001F">
        <w:t>«Наименование лицензиата» - отображается наименование организации либо ФИО должностного лица;</w:t>
      </w:r>
    </w:p>
    <w:p w14:paraId="436ADCD5" w14:textId="72E5FB08" w:rsidR="00441DB6" w:rsidRPr="0067001F" w:rsidRDefault="00441DB6" w:rsidP="004A4A32">
      <w:pPr>
        <w:pStyle w:val="phlistitemized2"/>
      </w:pPr>
      <w:r w:rsidRPr="0067001F">
        <w:t>«Местонахождение л</w:t>
      </w:r>
      <w:r w:rsidR="004A4A32">
        <w:t>ицензиата» - отображается адрес.</w:t>
      </w:r>
    </w:p>
    <w:p w14:paraId="4157CA84" w14:textId="4E9B6DA1" w:rsidR="0016307C" w:rsidRPr="0067001F" w:rsidRDefault="0016307C" w:rsidP="0016307C">
      <w:pPr>
        <w:pStyle w:val="phlistitemized1"/>
        <w:numPr>
          <w:ilvl w:val="0"/>
          <w:numId w:val="12"/>
        </w:numPr>
      </w:pPr>
      <w:proofErr w:type="spellStart"/>
      <w:r w:rsidRPr="0067001F">
        <w:t>грид</w:t>
      </w:r>
      <w:proofErr w:type="spellEnd"/>
      <w:r w:rsidRPr="0067001F">
        <w:t xml:space="preserve"> «Адреса места осуществления вида деятельности» - данные представлены в табличной форме, с группировкой по адресу;</w:t>
      </w:r>
    </w:p>
    <w:p w14:paraId="1A8254CF" w14:textId="3B85B766" w:rsidR="0016307C" w:rsidRPr="0067001F" w:rsidRDefault="0016307C" w:rsidP="0016307C">
      <w:pPr>
        <w:pStyle w:val="phlistitemized1"/>
        <w:numPr>
          <w:ilvl w:val="0"/>
          <w:numId w:val="12"/>
        </w:numPr>
      </w:pPr>
      <w:proofErr w:type="spellStart"/>
      <w:r w:rsidRPr="0067001F">
        <w:t>грид</w:t>
      </w:r>
      <w:proofErr w:type="spellEnd"/>
      <w:r w:rsidRPr="0067001F">
        <w:t xml:space="preserve"> «Информация об объекте» – данные представлен</w:t>
      </w:r>
      <w:r w:rsidR="00B04698">
        <w:t>ы в табличной форме в столбцах:</w:t>
      </w:r>
    </w:p>
    <w:p w14:paraId="14FC558E" w14:textId="77777777" w:rsidR="0016307C" w:rsidRPr="0067001F" w:rsidRDefault="0016307C" w:rsidP="0016307C">
      <w:pPr>
        <w:pStyle w:val="phnormal"/>
        <w:numPr>
          <w:ilvl w:val="0"/>
          <w:numId w:val="10"/>
        </w:numPr>
      </w:pPr>
      <w:r w:rsidRPr="0067001F">
        <w:t>«Регистрационный номер» – отображается регистрационный номер объекта;</w:t>
      </w:r>
    </w:p>
    <w:p w14:paraId="2F6ADF96" w14:textId="77777777" w:rsidR="0016307C" w:rsidRPr="0067001F" w:rsidRDefault="0016307C" w:rsidP="0016307C">
      <w:pPr>
        <w:pStyle w:val="phnormal"/>
        <w:numPr>
          <w:ilvl w:val="0"/>
          <w:numId w:val="10"/>
        </w:numPr>
      </w:pPr>
      <w:r w:rsidRPr="0067001F">
        <w:t>«Наименование» – отображается наименование объекта;</w:t>
      </w:r>
    </w:p>
    <w:p w14:paraId="4F64DEB2" w14:textId="2E4CC91D" w:rsidR="0016307C" w:rsidRPr="0067001F" w:rsidRDefault="0016307C" w:rsidP="0016307C">
      <w:pPr>
        <w:pStyle w:val="phnormal"/>
        <w:numPr>
          <w:ilvl w:val="0"/>
          <w:numId w:val="10"/>
        </w:numPr>
      </w:pPr>
      <w:r w:rsidRPr="0067001F">
        <w:t>«Адрес объекта» – отображается адрес объекта.</w:t>
      </w:r>
    </w:p>
    <w:p w14:paraId="76F536AD" w14:textId="77777777" w:rsidR="00CA2854" w:rsidRPr="0067001F" w:rsidRDefault="00CA2854" w:rsidP="00CA2854">
      <w:pPr>
        <w:pStyle w:val="12"/>
      </w:pPr>
      <w:bookmarkStart w:id="139" w:name="_Toc215444312"/>
      <w:r w:rsidRPr="0067001F">
        <w:lastRenderedPageBreak/>
        <w:t>Реестр страховых полисов</w:t>
      </w:r>
      <w:bookmarkEnd w:id="139"/>
    </w:p>
    <w:p w14:paraId="383F789E" w14:textId="4A725999" w:rsidR="00CA2854" w:rsidRPr="0067001F" w:rsidRDefault="00CA2854" w:rsidP="00CA2854">
      <w:pPr>
        <w:pStyle w:val="phnormal"/>
      </w:pPr>
      <w:r w:rsidRPr="0067001F">
        <w:t>Перейдите в пункт главного меню Системы «Страхование». Откроется реестр страховых полисов (</w:t>
      </w:r>
      <w:r w:rsidRPr="0067001F">
        <w:fldChar w:fldCharType="begin"/>
      </w:r>
      <w:r w:rsidRPr="0067001F">
        <w:instrText xml:space="preserve"> REF _Ref88733294 \h  \* MERGEFORMAT </w:instrText>
      </w:r>
      <w:r w:rsidRPr="0067001F">
        <w:fldChar w:fldCharType="separate"/>
      </w:r>
      <w:r w:rsidR="004045E6" w:rsidRPr="004045E6">
        <w:rPr>
          <w:szCs w:val="24"/>
        </w:rPr>
        <w:t xml:space="preserve">Рисунок </w:t>
      </w:r>
      <w:r w:rsidR="004045E6" w:rsidRPr="004045E6">
        <w:rPr>
          <w:noProof/>
          <w:szCs w:val="24"/>
        </w:rPr>
        <w:t>71</w:t>
      </w:r>
      <w:r w:rsidRPr="0067001F">
        <w:fldChar w:fldCharType="end"/>
      </w:r>
      <w:r w:rsidRPr="0067001F">
        <w:t>).</w:t>
      </w:r>
    </w:p>
    <w:p w14:paraId="76032348" w14:textId="77777777" w:rsidR="00CA2854" w:rsidRPr="0067001F" w:rsidRDefault="00CA2854" w:rsidP="00CA2854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012DCC3E" wp14:editId="55012862">
            <wp:extent cx="6480175" cy="3009265"/>
            <wp:effectExtent l="19050" t="19050" r="15875" b="19685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" name="Frame 67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09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6D71D9" w14:textId="6D6B2046" w:rsidR="00CA2854" w:rsidRPr="0067001F" w:rsidRDefault="00CA2854" w:rsidP="00B04698">
      <w:pPr>
        <w:pStyle w:val="phfiguretitle"/>
        <w:rPr>
          <w:noProof/>
        </w:rPr>
      </w:pPr>
      <w:bookmarkStart w:id="140" w:name="_Ref88733294"/>
      <w:r w:rsidRPr="0067001F">
        <w:t xml:space="preserve">Рисунок </w:t>
      </w:r>
      <w:fldSimple w:instr=" SEQ Рисунок \* ARABIC ">
        <w:r w:rsidR="004045E6">
          <w:rPr>
            <w:noProof/>
          </w:rPr>
          <w:t>71</w:t>
        </w:r>
      </w:fldSimple>
      <w:bookmarkEnd w:id="140"/>
      <w:r w:rsidRPr="0067001F">
        <w:t xml:space="preserve"> </w:t>
      </w:r>
      <w:r w:rsidR="00B04698">
        <w:t>–</w:t>
      </w:r>
      <w:r w:rsidRPr="0067001F">
        <w:t xml:space="preserve"> Р</w:t>
      </w:r>
      <w:r w:rsidRPr="0067001F">
        <w:rPr>
          <w:noProof/>
        </w:rPr>
        <w:t>еестр страховых полисов</w:t>
      </w:r>
    </w:p>
    <w:p w14:paraId="62046AD0" w14:textId="0D19461E" w:rsidR="00CA2854" w:rsidRPr="0067001F" w:rsidRDefault="00CA2854" w:rsidP="00CA2854">
      <w:pPr>
        <w:pStyle w:val="phnormal"/>
      </w:pPr>
      <w:r w:rsidRPr="0067001F">
        <w:t>В реест</w:t>
      </w:r>
      <w:r w:rsidR="00B04698">
        <w:t>ре отображаются страховые полисы</w:t>
      </w:r>
      <w:r w:rsidRPr="0067001F">
        <w:t xml:space="preserve"> объектов.</w:t>
      </w:r>
    </w:p>
    <w:p w14:paraId="76CC0C50" w14:textId="1A80E867" w:rsidR="00CA2854" w:rsidRPr="0067001F" w:rsidRDefault="00CA2854" w:rsidP="00CA2854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35B50B14" wp14:editId="7D76E058">
            <wp:extent cx="1429966" cy="302270"/>
            <wp:effectExtent l="0" t="0" r="0" b="2540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33E81771" w14:textId="4C57FB71" w:rsidR="00CA2854" w:rsidRPr="0067001F" w:rsidRDefault="00CA2854" w:rsidP="00CA2854">
      <w:pPr>
        <w:pStyle w:val="phnormal"/>
      </w:pPr>
      <w:r w:rsidRPr="0067001F">
        <w:t>В реестре доступна фильтрация страховых полисов по статусам – по умолчанию выбрано значение «Все». При необходимости нажмите на кнопку «Действующий» / «Недействующий»;</w:t>
      </w:r>
    </w:p>
    <w:p w14:paraId="73909DC6" w14:textId="01AF004C" w:rsidR="00CA2854" w:rsidRPr="0067001F" w:rsidRDefault="00B04698" w:rsidP="00B04698">
      <w:pPr>
        <w:pStyle w:val="phlistitemizedtitle"/>
      </w:pPr>
      <w:r>
        <w:t>Предварительный просмотр</w:t>
      </w:r>
      <w:r w:rsidR="00CA2854" w:rsidRPr="0067001F">
        <w:t xml:space="preserve"> карточки страхования содержит следующие данные:</w:t>
      </w:r>
    </w:p>
    <w:p w14:paraId="0E01AF4A" w14:textId="77777777" w:rsidR="00CA2854" w:rsidRPr="0067001F" w:rsidRDefault="00CA2854" w:rsidP="00B04698">
      <w:pPr>
        <w:pStyle w:val="phlistitemized1"/>
      </w:pPr>
      <w:r w:rsidRPr="0067001F">
        <w:t>серия и номер полиса;</w:t>
      </w:r>
    </w:p>
    <w:p w14:paraId="71AE752F" w14:textId="77777777" w:rsidR="00CA2854" w:rsidRPr="0067001F" w:rsidRDefault="00CA2854" w:rsidP="00B04698">
      <w:pPr>
        <w:pStyle w:val="phlistitemized1"/>
      </w:pPr>
      <w:r w:rsidRPr="0067001F">
        <w:t>номер договора страхования;</w:t>
      </w:r>
    </w:p>
    <w:p w14:paraId="4CD27AF8" w14:textId="77777777" w:rsidR="00CA2854" w:rsidRPr="0067001F" w:rsidRDefault="00CA2854" w:rsidP="00B04698">
      <w:pPr>
        <w:pStyle w:val="phlistitemized1"/>
      </w:pPr>
      <w:r w:rsidRPr="0067001F">
        <w:t>страховщик;</w:t>
      </w:r>
    </w:p>
    <w:p w14:paraId="41C44F57" w14:textId="77777777" w:rsidR="00CA2854" w:rsidRPr="0067001F" w:rsidRDefault="00CA2854" w:rsidP="00B04698">
      <w:pPr>
        <w:pStyle w:val="phlistitemized1"/>
      </w:pPr>
      <w:r w:rsidRPr="0067001F">
        <w:t>объект надзора;</w:t>
      </w:r>
    </w:p>
    <w:p w14:paraId="23248EE1" w14:textId="41B1F684" w:rsidR="00CA2854" w:rsidRPr="0067001F" w:rsidRDefault="00CA2854" w:rsidP="00B04698">
      <w:pPr>
        <w:pStyle w:val="phlistitemized1"/>
      </w:pPr>
      <w:r w:rsidRPr="0067001F">
        <w:t>статус полиса.</w:t>
      </w:r>
    </w:p>
    <w:p w14:paraId="5B9FEA11" w14:textId="77777777" w:rsidR="00CA2854" w:rsidRPr="0067001F" w:rsidRDefault="00CA2854" w:rsidP="00CA2854">
      <w:pPr>
        <w:pStyle w:val="phlistitemizedtitle"/>
      </w:pPr>
      <w:r w:rsidRPr="0067001F">
        <w:t>На рабочем столе в блоке «Уведомления» отображаются уведомления:</w:t>
      </w:r>
    </w:p>
    <w:p w14:paraId="6991DFCA" w14:textId="31071C2D" w:rsidR="00CA2854" w:rsidRPr="0067001F" w:rsidRDefault="00CA2854" w:rsidP="00B04698">
      <w:pPr>
        <w:pStyle w:val="phlistitemized1"/>
      </w:pPr>
      <w:r w:rsidRPr="0067001F">
        <w:t xml:space="preserve">если у объекта истекает срок договора обязательного страхования гражданской ответственности, то отобразится уведомление: У объекта &lt;Наименование объекта&gt; истекает срок договора обязательного страхования гражданской ответственности № </w:t>
      </w:r>
      <w:r w:rsidRPr="0067001F">
        <w:lastRenderedPageBreak/>
        <w:t>&lt;Номер договора страхования&gt; через &lt;Количество дней до истечения срока&gt; дней. Нажмите на кнопку «Перейти в карточку». Откроется карточка страхового полиса.</w:t>
      </w:r>
    </w:p>
    <w:p w14:paraId="4C8A1226" w14:textId="77777777" w:rsidR="00CA2854" w:rsidRPr="0067001F" w:rsidRDefault="00CA2854" w:rsidP="00CA2854">
      <w:pPr>
        <w:pStyle w:val="20"/>
      </w:pPr>
      <w:bookmarkStart w:id="141" w:name="_Toc215444313"/>
      <w:r w:rsidRPr="0067001F">
        <w:t>Карточка страхового полиса</w:t>
      </w:r>
      <w:bookmarkEnd w:id="141"/>
    </w:p>
    <w:p w14:paraId="67E70F6C" w14:textId="65140782" w:rsidR="00CA2854" w:rsidRPr="0067001F" w:rsidRDefault="00CA2854" w:rsidP="00CA2854">
      <w:pPr>
        <w:pStyle w:val="phnormal"/>
      </w:pPr>
      <w:r w:rsidRPr="0067001F">
        <w:t xml:space="preserve">Чтобы просмотреть страховой полис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28772AD8" wp14:editId="7EB36D57">
            <wp:extent cx="266667" cy="247619"/>
            <wp:effectExtent l="0" t="0" r="635" b="635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страхового полиса, содержащая основную информацию о страховом полисе (</w:t>
      </w:r>
      <w:r w:rsidRPr="0067001F">
        <w:fldChar w:fldCharType="begin"/>
      </w:r>
      <w:r w:rsidRPr="0067001F">
        <w:instrText xml:space="preserve"> REF _Ref88739209 \h  \* MERGEFORMAT </w:instrText>
      </w:r>
      <w:r w:rsidRPr="0067001F">
        <w:fldChar w:fldCharType="separate"/>
      </w:r>
      <w:r w:rsidR="004045E6" w:rsidRPr="004045E6">
        <w:rPr>
          <w:szCs w:val="24"/>
        </w:rPr>
        <w:t xml:space="preserve">Рисунок </w:t>
      </w:r>
      <w:r w:rsidR="004045E6" w:rsidRPr="004045E6">
        <w:rPr>
          <w:noProof/>
          <w:szCs w:val="24"/>
        </w:rPr>
        <w:t>72</w:t>
      </w:r>
      <w:r w:rsidRPr="0067001F">
        <w:fldChar w:fldCharType="end"/>
      </w:r>
      <w:r w:rsidRPr="0067001F">
        <w:t>).</w:t>
      </w:r>
    </w:p>
    <w:p w14:paraId="26479759" w14:textId="77777777" w:rsidR="00CA2854" w:rsidRPr="0067001F" w:rsidRDefault="00CA2854" w:rsidP="00CA2854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4476B0BF" wp14:editId="186758E5">
            <wp:extent cx="6480175" cy="3037205"/>
            <wp:effectExtent l="19050" t="19050" r="15875" b="10795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372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860780" w14:textId="40655A60" w:rsidR="00CA2854" w:rsidRPr="0067001F" w:rsidRDefault="00CA2854" w:rsidP="00B04698">
      <w:pPr>
        <w:pStyle w:val="phfiguretitle"/>
      </w:pPr>
      <w:bookmarkStart w:id="142" w:name="_Ref88739209"/>
      <w:r w:rsidRPr="0067001F">
        <w:t xml:space="preserve">Рисунок </w:t>
      </w:r>
      <w:fldSimple w:instr=" SEQ Рисунок \* ARABIC ">
        <w:r w:rsidR="004045E6">
          <w:rPr>
            <w:noProof/>
          </w:rPr>
          <w:t>72</w:t>
        </w:r>
      </w:fldSimple>
      <w:bookmarkEnd w:id="142"/>
      <w:r w:rsidRPr="0067001F">
        <w:t xml:space="preserve"> </w:t>
      </w:r>
      <w:r w:rsidR="00B04698">
        <w:t>–</w:t>
      </w:r>
      <w:r w:rsidRPr="0067001F">
        <w:t xml:space="preserve"> </w:t>
      </w:r>
      <w:r w:rsidRPr="0067001F">
        <w:rPr>
          <w:noProof/>
        </w:rPr>
        <w:t>Карточка страхового полиса</w:t>
      </w:r>
    </w:p>
    <w:p w14:paraId="67DA8EFE" w14:textId="77777777" w:rsidR="00CA2854" w:rsidRPr="0067001F" w:rsidRDefault="00CA2854" w:rsidP="00CA2854">
      <w:pPr>
        <w:pStyle w:val="phlistitemizedtitle"/>
      </w:pPr>
      <w:r w:rsidRPr="0067001F">
        <w:t>Данные, недоступные для редактирования, представлены в следующих полях:</w:t>
      </w:r>
    </w:p>
    <w:p w14:paraId="46AC89C7" w14:textId="77777777" w:rsidR="00CA2854" w:rsidRPr="0067001F" w:rsidRDefault="00CA2854" w:rsidP="00CA2854">
      <w:pPr>
        <w:pStyle w:val="phlistitemized1"/>
        <w:rPr>
          <w:lang w:eastAsia="ru-RU"/>
        </w:rPr>
      </w:pPr>
      <w:r w:rsidRPr="0067001F">
        <w:rPr>
          <w:lang w:eastAsia="ru-RU"/>
        </w:rPr>
        <w:t>шапка карточки страхового полиса:</w:t>
      </w:r>
    </w:p>
    <w:p w14:paraId="642E7986" w14:textId="0DE72A46" w:rsidR="00CA2854" w:rsidRPr="0067001F" w:rsidRDefault="00CA2854" w:rsidP="00B04698">
      <w:pPr>
        <w:pStyle w:val="phlistitemized2"/>
      </w:pPr>
      <w:r w:rsidRPr="0067001F">
        <w:t>«Имя файла» – отображается наименование файла страхового полиса;</w:t>
      </w:r>
    </w:p>
    <w:p w14:paraId="65F8E889" w14:textId="608DC611" w:rsidR="00CA2854" w:rsidRPr="0067001F" w:rsidRDefault="00CA2854" w:rsidP="00B04698">
      <w:pPr>
        <w:pStyle w:val="phlistitemized2"/>
      </w:pPr>
      <w:r w:rsidRPr="0067001F">
        <w:t>«Статус» – отображается статус страхового полиса;</w:t>
      </w:r>
    </w:p>
    <w:p w14:paraId="18FDCE53" w14:textId="77777777" w:rsidR="00CA2854" w:rsidRPr="0067001F" w:rsidRDefault="00CA2854" w:rsidP="00B04698">
      <w:pPr>
        <w:pStyle w:val="phnormal"/>
      </w:pPr>
      <w:r w:rsidRPr="0067001F">
        <w:rPr>
          <w:b/>
        </w:rPr>
        <w:t>Примечание</w:t>
      </w:r>
      <w:r w:rsidRPr="0067001F">
        <w:t xml:space="preserve"> – для скачивания самого файла, необходимо нажать на кнопку </w:t>
      </w:r>
      <w:r w:rsidRPr="0067001F">
        <w:rPr>
          <w:noProof/>
        </w:rPr>
        <w:drawing>
          <wp:inline distT="0" distB="0" distL="0" distR="0" wp14:anchorId="4FCA03EF" wp14:editId="1405D140">
            <wp:extent cx="259786" cy="248731"/>
            <wp:effectExtent l="0" t="0" r="6985" b="0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84642" cy="27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5BE117F9" w14:textId="77777777" w:rsidR="00CA2854" w:rsidRPr="0067001F" w:rsidRDefault="00CA2854" w:rsidP="007A6B67">
      <w:pPr>
        <w:pStyle w:val="phlistitemized2"/>
      </w:pPr>
      <w:r w:rsidRPr="0067001F">
        <w:t>блок «Информация о страховом полисе»:</w:t>
      </w:r>
    </w:p>
    <w:p w14:paraId="656192C8" w14:textId="02C0240F" w:rsidR="00CA2854" w:rsidRPr="00B04698" w:rsidRDefault="00CA2854" w:rsidP="00B04698">
      <w:pPr>
        <w:pStyle w:val="phlistitemized3"/>
      </w:pPr>
      <w:r w:rsidRPr="00B04698">
        <w:t>«Серия и номер полиса» – отображается серия и номер страхового полиса;</w:t>
      </w:r>
    </w:p>
    <w:p w14:paraId="6B48EF00" w14:textId="090A7EE1" w:rsidR="00CA2854" w:rsidRPr="00B04698" w:rsidRDefault="00CA2854" w:rsidP="00B04698">
      <w:pPr>
        <w:pStyle w:val="phlistitemized3"/>
      </w:pPr>
      <w:r w:rsidRPr="00B04698">
        <w:t>«Дата выдачи полиса» – отображается дата выдачи полиса;</w:t>
      </w:r>
    </w:p>
    <w:p w14:paraId="6805C5DD" w14:textId="3C621073" w:rsidR="00CA2854" w:rsidRPr="00B04698" w:rsidRDefault="00CA2854" w:rsidP="00B04698">
      <w:pPr>
        <w:pStyle w:val="phlistitemized3"/>
      </w:pPr>
      <w:r w:rsidRPr="00B04698">
        <w:t>«Номер договора страхования» – отображается номер договора страхования;</w:t>
      </w:r>
    </w:p>
    <w:p w14:paraId="40849AA8" w14:textId="0CDF903E" w:rsidR="00CA2854" w:rsidRPr="00B04698" w:rsidRDefault="00CA2854" w:rsidP="00B04698">
      <w:pPr>
        <w:pStyle w:val="phlistitemized3"/>
      </w:pPr>
      <w:r w:rsidRPr="00B04698">
        <w:t>«Дата договора страхования» – отображается дата договора страхования;</w:t>
      </w:r>
    </w:p>
    <w:p w14:paraId="3A2E0409" w14:textId="7D4C0043" w:rsidR="00CA2854" w:rsidRPr="00B04698" w:rsidRDefault="00CA2854" w:rsidP="00B04698">
      <w:pPr>
        <w:pStyle w:val="phlistitemized3"/>
      </w:pPr>
      <w:r w:rsidRPr="00B04698">
        <w:t>«Период страхования с» – отображается период страхования с;</w:t>
      </w:r>
    </w:p>
    <w:p w14:paraId="125DA16B" w14:textId="7627774F" w:rsidR="00CA2854" w:rsidRPr="00B04698" w:rsidRDefault="00CA2854" w:rsidP="00B04698">
      <w:pPr>
        <w:pStyle w:val="phlistitemized3"/>
      </w:pPr>
      <w:r w:rsidRPr="00B04698">
        <w:lastRenderedPageBreak/>
        <w:t>«Период страхования по» – отоб</w:t>
      </w:r>
      <w:r w:rsidR="00B04698">
        <w:t>ражается период страхования.</w:t>
      </w:r>
    </w:p>
    <w:p w14:paraId="2D0638AD" w14:textId="77777777" w:rsidR="00CA2854" w:rsidRPr="0067001F" w:rsidRDefault="00CA2854" w:rsidP="007A6B67">
      <w:pPr>
        <w:pStyle w:val="phlistitemized2"/>
      </w:pPr>
      <w:r w:rsidRPr="0067001F">
        <w:t>блок «Объект надзора»:</w:t>
      </w:r>
    </w:p>
    <w:p w14:paraId="62B8FE2A" w14:textId="4E60B70B" w:rsidR="00CA2854" w:rsidRPr="0067001F" w:rsidRDefault="00CA2854" w:rsidP="007A6B67">
      <w:pPr>
        <w:pStyle w:val="phlistitemized3"/>
      </w:pPr>
      <w:r w:rsidRPr="0067001F">
        <w:t>«Объект надзора</w:t>
      </w:r>
      <w:r w:rsidR="00B04698">
        <w:t>» – отображается объект надзора.</w:t>
      </w:r>
    </w:p>
    <w:p w14:paraId="6DFB8FBC" w14:textId="77777777" w:rsidR="00CA2854" w:rsidRPr="0067001F" w:rsidRDefault="00CA2854" w:rsidP="00B04698">
      <w:pPr>
        <w:pStyle w:val="phnormal"/>
      </w:pPr>
      <w:r w:rsidRPr="0067001F">
        <w:rPr>
          <w:b/>
        </w:rPr>
        <w:t>Примечание</w:t>
      </w:r>
      <w:r w:rsidRPr="0067001F">
        <w:t xml:space="preserve"> – для перехода в карточку объекта надзора необходимо в блоке «Объект надзора» нажмите на кнопку </w:t>
      </w:r>
      <w:r w:rsidRPr="0067001F">
        <w:rPr>
          <w:noProof/>
        </w:rPr>
        <w:drawing>
          <wp:inline distT="0" distB="0" distL="0" distR="0" wp14:anchorId="3E394D88" wp14:editId="3760269C">
            <wp:extent cx="266667" cy="247619"/>
            <wp:effectExtent l="0" t="0" r="635" b="635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66C61083" w14:textId="77777777" w:rsidR="00CA2854" w:rsidRPr="0067001F" w:rsidRDefault="00CA2854" w:rsidP="007A6B67">
      <w:pPr>
        <w:pStyle w:val="phlistitemized2"/>
      </w:pPr>
      <w:r w:rsidRPr="0067001F">
        <w:t>блок «Информация о страховщике»:</w:t>
      </w:r>
    </w:p>
    <w:p w14:paraId="57745D1C" w14:textId="43EA9414" w:rsidR="00CA2854" w:rsidRPr="0067001F" w:rsidRDefault="00CA2854" w:rsidP="00B04698">
      <w:pPr>
        <w:pStyle w:val="phlistitemized3"/>
      </w:pPr>
      <w:r w:rsidRPr="0067001F">
        <w:t>«Наименование страховщика» – отображается наименование страховщика;</w:t>
      </w:r>
    </w:p>
    <w:p w14:paraId="2624EE1D" w14:textId="5AFB7603" w:rsidR="00CA2854" w:rsidRPr="0067001F" w:rsidRDefault="00CA2854" w:rsidP="00B04698">
      <w:pPr>
        <w:pStyle w:val="phlistitemized3"/>
      </w:pPr>
      <w:r w:rsidRPr="0067001F">
        <w:t>«КПП» – отображается КПП;</w:t>
      </w:r>
    </w:p>
    <w:p w14:paraId="71CF9A6F" w14:textId="24EB90C8" w:rsidR="00CA2854" w:rsidRPr="0067001F" w:rsidRDefault="00CA2854" w:rsidP="00B04698">
      <w:pPr>
        <w:pStyle w:val="phlistitemized3"/>
      </w:pPr>
      <w:r w:rsidRPr="0067001F">
        <w:t>«ИНН» – отображается ИНН;</w:t>
      </w:r>
    </w:p>
    <w:p w14:paraId="4464949A" w14:textId="16526978" w:rsidR="00CA2854" w:rsidRPr="0067001F" w:rsidRDefault="00CA2854" w:rsidP="00B04698">
      <w:pPr>
        <w:pStyle w:val="phlistitemized3"/>
      </w:pPr>
      <w:r w:rsidRPr="0067001F">
        <w:t>«Юридический адрес» – отображается юридический адрес страховщика;</w:t>
      </w:r>
    </w:p>
    <w:p w14:paraId="61A5B095" w14:textId="5C0F510B" w:rsidR="00CA2854" w:rsidRPr="0067001F" w:rsidRDefault="00CA2854" w:rsidP="00B04698">
      <w:pPr>
        <w:pStyle w:val="phlistitemized3"/>
      </w:pPr>
      <w:r w:rsidRPr="0067001F">
        <w:t>«Размер страхового тарифа» – отображается размер страхового тарифа;</w:t>
      </w:r>
    </w:p>
    <w:p w14:paraId="2C743FC3" w14:textId="55086F8B" w:rsidR="00CA2854" w:rsidRPr="0067001F" w:rsidRDefault="00CA2854" w:rsidP="00B04698">
      <w:pPr>
        <w:pStyle w:val="phlistitemized3"/>
      </w:pPr>
      <w:r w:rsidRPr="0067001F">
        <w:t>«Размер страховой суммы» – отображается размер страховой суммы;</w:t>
      </w:r>
    </w:p>
    <w:p w14:paraId="02BEEA72" w14:textId="29AB610E" w:rsidR="00CA2854" w:rsidRPr="0067001F" w:rsidRDefault="00CA2854" w:rsidP="00B04698">
      <w:pPr>
        <w:pStyle w:val="phlistitemized3"/>
      </w:pPr>
      <w:r w:rsidRPr="0067001F">
        <w:t>«Страховая премия» – отображается страховая премия;</w:t>
      </w:r>
    </w:p>
    <w:p w14:paraId="7134B947" w14:textId="0D5807D5" w:rsidR="00CA2854" w:rsidRPr="0067001F" w:rsidRDefault="00CA2854" w:rsidP="00B04698">
      <w:pPr>
        <w:pStyle w:val="phnormal"/>
      </w:pPr>
      <w:r w:rsidRPr="0067001F">
        <w:rPr>
          <w:b/>
        </w:rPr>
        <w:t>Примечание</w:t>
      </w:r>
      <w:r w:rsidRPr="0067001F">
        <w:t xml:space="preserve"> – При наведении указателя на </w:t>
      </w:r>
      <w:proofErr w:type="gramStart"/>
      <w:r w:rsidRPr="0067001F">
        <w:t xml:space="preserve">значок </w:t>
      </w:r>
      <w:r w:rsidRPr="0067001F">
        <w:rPr>
          <w:noProof/>
        </w:rPr>
        <w:drawing>
          <wp:inline distT="0" distB="0" distL="0" distR="0" wp14:anchorId="7EB5FE18" wp14:editId="26E1CD3D">
            <wp:extent cx="152381" cy="190476"/>
            <wp:effectExtent l="0" t="0" r="635" b="635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отобразится</w:t>
      </w:r>
      <w:proofErr w:type="gramEnd"/>
      <w:r w:rsidRPr="0067001F">
        <w:t xml:space="preserve"> подсказка: «Величина финансового обеспечения гражданской ответственности за вред причиненный аварией».</w:t>
      </w:r>
    </w:p>
    <w:p w14:paraId="0EB4DCE6" w14:textId="5423C268" w:rsidR="00CA2854" w:rsidRPr="0067001F" w:rsidRDefault="00CA2854" w:rsidP="007A6B67">
      <w:pPr>
        <w:pStyle w:val="phlistitemized2"/>
      </w:pPr>
      <w:r w:rsidRPr="0067001F">
        <w:t>блок «Страховые риски полиса»:</w:t>
      </w:r>
    </w:p>
    <w:p w14:paraId="4B8B1096" w14:textId="192360A8" w:rsidR="00CA2854" w:rsidRPr="0067001F" w:rsidRDefault="00CA2854" w:rsidP="007A6B67">
      <w:pPr>
        <w:pStyle w:val="phlistitemized3"/>
      </w:pPr>
      <w:r w:rsidRPr="0067001F">
        <w:t>«Наименование риска» – отображается наименование риска;</w:t>
      </w:r>
    </w:p>
    <w:p w14:paraId="31082AB4" w14:textId="66AA36D6" w:rsidR="00CA2854" w:rsidRPr="0067001F" w:rsidRDefault="00CA2854" w:rsidP="007A6B67">
      <w:pPr>
        <w:pStyle w:val="phlistitemized3"/>
      </w:pPr>
      <w:r w:rsidRPr="0067001F">
        <w:t>«Значение риска» – отображается значение риска.</w:t>
      </w:r>
    </w:p>
    <w:p w14:paraId="215AF78F" w14:textId="77777777" w:rsidR="00CA2854" w:rsidRPr="0067001F" w:rsidRDefault="00CA2854" w:rsidP="00CA2854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39D7FD52" w14:textId="77777777" w:rsidR="00CA2854" w:rsidRPr="0067001F" w:rsidRDefault="00CA2854" w:rsidP="00CA2854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2E1DFA7F" w14:textId="77777777" w:rsidR="00CA2854" w:rsidRPr="0067001F" w:rsidRDefault="00CA2854" w:rsidP="00CA2854">
      <w:pPr>
        <w:pStyle w:val="phlistitemizedtitle"/>
      </w:pPr>
      <w:r w:rsidRPr="0067001F">
        <w:t>2 Для фильтрации значений в гриде по столбцу выполните одно из действий:</w:t>
      </w:r>
    </w:p>
    <w:p w14:paraId="4F1FAD75" w14:textId="77777777" w:rsidR="00CA2854" w:rsidRPr="0067001F" w:rsidRDefault="00CA2854" w:rsidP="00B04698">
      <w:pPr>
        <w:pStyle w:val="phlistitemized1"/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3F8B7401" wp14:editId="63EE11D8">
            <wp:extent cx="1257682" cy="338950"/>
            <wp:effectExtent l="0" t="0" r="0" b="4445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0D4E3ABF" w14:textId="77777777" w:rsidR="00CA2854" w:rsidRPr="0067001F" w:rsidRDefault="00CA2854" w:rsidP="00B04698">
      <w:pPr>
        <w:pStyle w:val="phlistitemized1"/>
      </w:pPr>
      <w:r w:rsidRPr="0067001F">
        <w:t xml:space="preserve">в поле фильтра столбца нажмите на кнопку </w:t>
      </w:r>
      <w:r w:rsidRPr="0067001F">
        <w:rPr>
          <w:noProof/>
          <w:lang w:eastAsia="ru-RU"/>
        </w:rPr>
        <w:drawing>
          <wp:inline distT="0" distB="0" distL="0" distR="0" wp14:anchorId="3F2F703F" wp14:editId="19F2067E">
            <wp:extent cx="200000" cy="209524"/>
            <wp:effectExtent l="0" t="0" r="0" b="635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списка.</w:t>
      </w:r>
    </w:p>
    <w:p w14:paraId="78BFFC28" w14:textId="57D54122" w:rsidR="00F36E00" w:rsidRPr="0067001F" w:rsidRDefault="00F36E00">
      <w:pPr>
        <w:pStyle w:val="12"/>
      </w:pPr>
      <w:bookmarkStart w:id="143" w:name="_Toc215444314"/>
      <w:r w:rsidRPr="0067001F">
        <w:lastRenderedPageBreak/>
        <w:t>Раздел «Объекты строительства»</w:t>
      </w:r>
      <w:bookmarkEnd w:id="143"/>
    </w:p>
    <w:p w14:paraId="14C74F43" w14:textId="77777777" w:rsidR="00790AD7" w:rsidRPr="0067001F" w:rsidRDefault="00587C61" w:rsidP="00F36E00">
      <w:pPr>
        <w:pStyle w:val="20"/>
      </w:pPr>
      <w:bookmarkStart w:id="144" w:name="_Toc215444315"/>
      <w:r w:rsidRPr="0067001F">
        <w:t xml:space="preserve">Реестр </w:t>
      </w:r>
      <w:r w:rsidR="007E400D" w:rsidRPr="0067001F">
        <w:t>строительных</w:t>
      </w:r>
      <w:r w:rsidR="00575E58" w:rsidRPr="0067001F">
        <w:t xml:space="preserve"> объект</w:t>
      </w:r>
      <w:r w:rsidR="007E400D" w:rsidRPr="0067001F">
        <w:t>ов</w:t>
      </w:r>
      <w:bookmarkEnd w:id="144"/>
    </w:p>
    <w:p w14:paraId="3D3872B0" w14:textId="7B42BA8A" w:rsidR="004A31E9" w:rsidRPr="0067001F" w:rsidRDefault="004A31E9" w:rsidP="004A31E9">
      <w:pPr>
        <w:pStyle w:val="phnormal"/>
      </w:pPr>
      <w:r w:rsidRPr="0067001F">
        <w:t>Перейдите в пункт главного меню Системы «Строительные объекты/ Объекты». Откроется реестр строительных объектов (</w:t>
      </w:r>
      <w:r w:rsidR="0016249D" w:rsidRPr="0067001F">
        <w:fldChar w:fldCharType="begin"/>
      </w:r>
      <w:r w:rsidR="0016249D" w:rsidRPr="0067001F">
        <w:instrText xml:space="preserve"> REF _Ref86842429 \h </w:instrText>
      </w:r>
      <w:r w:rsidR="00313B0F" w:rsidRPr="0067001F">
        <w:instrText xml:space="preserve"> \* MERGEFORMAT </w:instrText>
      </w:r>
      <w:r w:rsidR="0016249D" w:rsidRPr="0067001F">
        <w:fldChar w:fldCharType="separate"/>
      </w:r>
      <w:r w:rsidR="004045E6" w:rsidRPr="0067001F">
        <w:t>Рисунок </w:t>
      </w:r>
      <w:r w:rsidR="004045E6">
        <w:t>73</w:t>
      </w:r>
      <w:r w:rsidR="0016249D" w:rsidRPr="0067001F">
        <w:fldChar w:fldCharType="end"/>
      </w:r>
      <w:r w:rsidRPr="0067001F">
        <w:t>).</w:t>
      </w:r>
    </w:p>
    <w:p w14:paraId="3994B05D" w14:textId="0680B765" w:rsidR="008C65D7" w:rsidRPr="0067001F" w:rsidRDefault="002679B3" w:rsidP="004A31E9">
      <w:pPr>
        <w:pStyle w:val="phfigure"/>
      </w:pPr>
      <w:r w:rsidRPr="0067001F">
        <w:rPr>
          <w:noProof/>
        </w:rPr>
        <w:drawing>
          <wp:inline distT="0" distB="0" distL="0" distR="0" wp14:anchorId="130855AB" wp14:editId="796B4528">
            <wp:extent cx="6480175" cy="2978785"/>
            <wp:effectExtent l="19050" t="19050" r="15875" b="12065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78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3EC53E" w14:textId="756D9B0B" w:rsidR="004A31E9" w:rsidRPr="0067001F" w:rsidRDefault="004A31E9" w:rsidP="004A31E9">
      <w:pPr>
        <w:pStyle w:val="phfiguretitle"/>
      </w:pPr>
      <w:bookmarkStart w:id="145" w:name="_Ref86842429"/>
      <w:r w:rsidRPr="0067001F">
        <w:t>Рисунок </w:t>
      </w:r>
      <w:fldSimple w:instr=" SEQ Рисунок \* ARABIC ">
        <w:r w:rsidR="004045E6">
          <w:rPr>
            <w:noProof/>
          </w:rPr>
          <w:t>73</w:t>
        </w:r>
      </w:fldSimple>
      <w:bookmarkEnd w:id="145"/>
      <w:r w:rsidRPr="0067001F">
        <w:t xml:space="preserve"> – Реестр </w:t>
      </w:r>
      <w:r w:rsidR="00575E58" w:rsidRPr="0067001F">
        <w:t>«С</w:t>
      </w:r>
      <w:r w:rsidRPr="0067001F">
        <w:t>т</w:t>
      </w:r>
      <w:r w:rsidR="00575E58" w:rsidRPr="0067001F">
        <w:t>роительные объекты»</w:t>
      </w:r>
    </w:p>
    <w:p w14:paraId="3B218CC0" w14:textId="4B23AC0B" w:rsidR="005754B3" w:rsidRPr="0067001F" w:rsidRDefault="005754B3" w:rsidP="00822AFE">
      <w:pPr>
        <w:pStyle w:val="phnormal"/>
      </w:pPr>
      <w:r w:rsidRPr="0067001F">
        <w:t>Реестр содержит объекты строительного надзора, за которые пользователь был назначен ответственным.</w:t>
      </w:r>
      <w:r w:rsidR="00666ACD" w:rsidRPr="0067001F">
        <w:t xml:space="preserve"> Для руководителя орг</w:t>
      </w:r>
      <w:r w:rsidR="00B04698">
        <w:t xml:space="preserve">анизации или его администратору </w:t>
      </w:r>
      <w:r w:rsidR="00666ACD" w:rsidRPr="0067001F">
        <w:t>доступны все объекты, по которым организация принимала участие в строительстве.</w:t>
      </w:r>
    </w:p>
    <w:p w14:paraId="1121888E" w14:textId="45FCDF21" w:rsidR="004A31E9" w:rsidRPr="0067001F" w:rsidRDefault="004A31E9" w:rsidP="00822AFE">
      <w:pPr>
        <w:pStyle w:val="phnormal"/>
      </w:pPr>
      <w:r w:rsidRPr="0067001F">
        <w:t>Для поиска строительных объектов 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4E806B27" w14:textId="77777777" w:rsidR="00822AFE" w:rsidRPr="0067001F" w:rsidRDefault="00822AFE" w:rsidP="00822AFE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344ED81D" wp14:editId="4FC59FBC">
            <wp:extent cx="1429966" cy="302270"/>
            <wp:effectExtent l="0" t="0" r="0" b="2540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F9BA085" w14:textId="77777777" w:rsidR="000A7260" w:rsidRPr="0067001F" w:rsidRDefault="004A31E9" w:rsidP="00C71686">
      <w:pPr>
        <w:pStyle w:val="phnormal"/>
      </w:pPr>
      <w:r w:rsidRPr="0067001F">
        <w:t>В реестре доступна фильтрация строительных объектов</w:t>
      </w:r>
      <w:r w:rsidR="00C71686" w:rsidRPr="0067001F">
        <w:t xml:space="preserve"> </w:t>
      </w:r>
      <w:r w:rsidR="000A7260" w:rsidRPr="0067001F">
        <w:t xml:space="preserve">по виду работ – при необходимости нажмите на кнопку </w:t>
      </w:r>
      <w:r w:rsidR="00094B31" w:rsidRPr="0067001F">
        <w:t>«Строительство» / «Реконструкция» /</w:t>
      </w:r>
      <w:r w:rsidR="00C71686" w:rsidRPr="0067001F">
        <w:t xml:space="preserve"> «Капитальный ремонт».</w:t>
      </w:r>
    </w:p>
    <w:p w14:paraId="0069D0A2" w14:textId="2FD43BBD" w:rsidR="00575E58" w:rsidRPr="0067001F" w:rsidRDefault="00B04698" w:rsidP="00575E58">
      <w:pPr>
        <w:pStyle w:val="phlistitemizedtitle"/>
      </w:pPr>
      <w:r>
        <w:t>Пред</w:t>
      </w:r>
      <w:r w:rsidR="00C5266F">
        <w:t>просмотр</w:t>
      </w:r>
      <w:r w:rsidR="003D094F" w:rsidRPr="0067001F">
        <w:t xml:space="preserve"> </w:t>
      </w:r>
      <w:r w:rsidR="00575E58" w:rsidRPr="0067001F">
        <w:t>карточки объекта содержит следующие данные:</w:t>
      </w:r>
    </w:p>
    <w:p w14:paraId="767580CF" w14:textId="2DED94A9" w:rsidR="00575E58" w:rsidRPr="0067001F" w:rsidRDefault="00243D87" w:rsidP="00C5266F">
      <w:pPr>
        <w:pStyle w:val="phlistitemized1"/>
      </w:pPr>
      <w:r w:rsidRPr="0067001F">
        <w:t xml:space="preserve">статус </w:t>
      </w:r>
      <w:r w:rsidR="00F2627B" w:rsidRPr="0067001F">
        <w:t>регистрации</w:t>
      </w:r>
      <w:r w:rsidRPr="0067001F">
        <w:t>;</w:t>
      </w:r>
    </w:p>
    <w:p w14:paraId="14DB7A9E" w14:textId="77777777" w:rsidR="00243D87" w:rsidRPr="0067001F" w:rsidRDefault="00A442E1" w:rsidP="00C5266F">
      <w:pPr>
        <w:pStyle w:val="phlistitemized1"/>
      </w:pPr>
      <w:r w:rsidRPr="0067001F">
        <w:t>наименование – отображается адрес объекта;</w:t>
      </w:r>
    </w:p>
    <w:p w14:paraId="42FBB32D" w14:textId="77777777" w:rsidR="00A442E1" w:rsidRPr="0067001F" w:rsidRDefault="00A442E1" w:rsidP="00C5266F">
      <w:pPr>
        <w:pStyle w:val="phlistitemized1"/>
      </w:pPr>
      <w:r w:rsidRPr="0067001F">
        <w:t>регистрационный номер объекта – отображается при наличии у объекта регистрационного номера;</w:t>
      </w:r>
    </w:p>
    <w:p w14:paraId="4D158C87" w14:textId="77777777" w:rsidR="00A442E1" w:rsidRPr="0067001F" w:rsidRDefault="00A442E1" w:rsidP="00C5266F">
      <w:pPr>
        <w:pStyle w:val="phlistitemized1"/>
      </w:pPr>
      <w:r w:rsidRPr="0067001F">
        <w:t>вид работ;</w:t>
      </w:r>
    </w:p>
    <w:p w14:paraId="4EBD0650" w14:textId="77777777" w:rsidR="00A442E1" w:rsidRPr="0067001F" w:rsidRDefault="00E90BBA" w:rsidP="00C5266F">
      <w:pPr>
        <w:pStyle w:val="phlistitemized1"/>
      </w:pPr>
      <w:r w:rsidRPr="0067001F">
        <w:lastRenderedPageBreak/>
        <w:t>застройщик;</w:t>
      </w:r>
    </w:p>
    <w:p w14:paraId="44A7FAC9" w14:textId="77777777" w:rsidR="00E90BBA" w:rsidRPr="0067001F" w:rsidRDefault="00E90BBA" w:rsidP="00C5266F">
      <w:pPr>
        <w:pStyle w:val="phlistitemized1"/>
      </w:pPr>
      <w:r w:rsidRPr="0067001F">
        <w:t>дата начала работ</w:t>
      </w:r>
    </w:p>
    <w:p w14:paraId="7849B01C" w14:textId="51381C8B" w:rsidR="00097B47" w:rsidRPr="0067001F" w:rsidRDefault="00E90BBA" w:rsidP="00C5266F">
      <w:pPr>
        <w:pStyle w:val="phlistitemized1"/>
      </w:pPr>
      <w:r w:rsidRPr="0067001F">
        <w:t>дата окончания работ.</w:t>
      </w:r>
    </w:p>
    <w:p w14:paraId="5A1C0448" w14:textId="7F72D4C7" w:rsidR="0038083A" w:rsidRPr="0067001F" w:rsidRDefault="0038083A" w:rsidP="00C5266F">
      <w:pPr>
        <w:pStyle w:val="phlistitemizedtitle"/>
      </w:pPr>
      <w:r w:rsidRPr="0067001F">
        <w:t>В реестре доступны следующие элементы интерфейса:</w:t>
      </w:r>
    </w:p>
    <w:p w14:paraId="0D9CC1C0" w14:textId="1CADED44" w:rsidR="0038083A" w:rsidRPr="0067001F" w:rsidRDefault="0038083A" w:rsidP="00C5266F">
      <w:pPr>
        <w:pStyle w:val="phlistitemized1"/>
      </w:pPr>
      <w:r w:rsidRPr="0067001F">
        <w:t>«Получение ЗОС» (</w:t>
      </w:r>
      <w:r w:rsidR="008772A3" w:rsidRPr="0067001F">
        <w:t xml:space="preserve"> </w:t>
      </w:r>
      <w:r w:rsidR="008772A3" w:rsidRPr="0067001F">
        <w:rPr>
          <w:noProof/>
          <w:lang w:eastAsia="ru-RU"/>
        </w:rPr>
        <w:drawing>
          <wp:inline distT="0" distB="0" distL="0" distR="0" wp14:anchorId="1241047C" wp14:editId="6355BBD9">
            <wp:extent cx="266700" cy="266700"/>
            <wp:effectExtent l="0" t="0" r="0" b="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72A3" w:rsidRPr="0067001F">
        <w:t xml:space="preserve"> </w:t>
      </w:r>
      <w:r w:rsidRPr="0067001F">
        <w:t>) – кнопка отображается у объектов, по которым завершено строительство.</w:t>
      </w:r>
      <w:r w:rsidR="008772A3" w:rsidRPr="0067001F">
        <w:t xml:space="preserve"> Нажмите на кнопку если необходимо получить заключение о соответствии.</w:t>
      </w:r>
      <w:r w:rsidRPr="0067001F">
        <w:t xml:space="preserve"> </w:t>
      </w:r>
      <w:r w:rsidR="008772A3" w:rsidRPr="0067001F">
        <w:t>Откроется боковое модальное окно</w:t>
      </w:r>
      <w:r w:rsidR="00C5266F">
        <w:t xml:space="preserve"> с подтверждением действий (п. </w:t>
      </w:r>
      <w:r w:rsidR="008772A3" w:rsidRPr="0067001F">
        <w:fldChar w:fldCharType="begin"/>
      </w:r>
      <w:r w:rsidR="008772A3" w:rsidRPr="0067001F">
        <w:instrText xml:space="preserve"> REF _Ref88823438 \r \h </w:instrText>
      </w:r>
      <w:r w:rsidR="00313B0F" w:rsidRPr="0067001F">
        <w:instrText xml:space="preserve"> \* MERGEFORMAT </w:instrText>
      </w:r>
      <w:r w:rsidR="008772A3" w:rsidRPr="0067001F">
        <w:fldChar w:fldCharType="separate"/>
      </w:r>
      <w:r w:rsidR="004045E6">
        <w:t>13.1.5</w:t>
      </w:r>
      <w:r w:rsidR="008772A3" w:rsidRPr="0067001F">
        <w:fldChar w:fldCharType="end"/>
      </w:r>
      <w:r w:rsidR="008772A3" w:rsidRPr="0067001F">
        <w:t>).</w:t>
      </w:r>
    </w:p>
    <w:p w14:paraId="4D961A01" w14:textId="70C86A5E" w:rsidR="004A31E9" w:rsidRPr="0067001F" w:rsidRDefault="008C65D7" w:rsidP="004A31E9">
      <w:pPr>
        <w:pStyle w:val="phnormal"/>
      </w:pPr>
      <w:r w:rsidRPr="0067001F">
        <w:t>Чтобы просмотреть строительный объект</w:t>
      </w:r>
      <w:r w:rsidR="004A31E9" w:rsidRPr="0067001F">
        <w:t xml:space="preserve"> из реестра, выберите необходимую запись и нажмите на кнопку </w:t>
      </w:r>
      <w:r w:rsidR="004A31E9" w:rsidRPr="0067001F">
        <w:rPr>
          <w:noProof/>
        </w:rPr>
        <w:drawing>
          <wp:inline distT="0" distB="0" distL="0" distR="0" wp14:anchorId="6B8DC8E9" wp14:editId="396175C7">
            <wp:extent cx="266667" cy="247619"/>
            <wp:effectExtent l="0" t="0" r="635" b="63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1E9" w:rsidRPr="0067001F">
        <w:t xml:space="preserve">. Откроется карточка </w:t>
      </w:r>
      <w:r w:rsidRPr="0067001F">
        <w:t>строительного объекта</w:t>
      </w:r>
      <w:r w:rsidR="00F13D86" w:rsidRPr="0067001F">
        <w:t xml:space="preserve"> (</w:t>
      </w:r>
      <w:r w:rsidR="008B45A0" w:rsidRPr="0067001F">
        <w:fldChar w:fldCharType="begin"/>
      </w:r>
      <w:r w:rsidR="008B45A0" w:rsidRPr="0067001F">
        <w:instrText xml:space="preserve"> REF _Ref86830018 \h </w:instrText>
      </w:r>
      <w:r w:rsidR="00313B0F" w:rsidRPr="0067001F">
        <w:instrText xml:space="preserve"> \* MERGEFORMAT </w:instrText>
      </w:r>
      <w:r w:rsidR="008B45A0" w:rsidRPr="0067001F">
        <w:fldChar w:fldCharType="separate"/>
      </w:r>
      <w:r w:rsidR="004045E6" w:rsidRPr="0067001F">
        <w:t>Рисунок </w:t>
      </w:r>
      <w:r w:rsidR="004045E6">
        <w:t>74</w:t>
      </w:r>
      <w:r w:rsidR="008B45A0" w:rsidRPr="0067001F">
        <w:fldChar w:fldCharType="end"/>
      </w:r>
      <w:r w:rsidR="00F13D86" w:rsidRPr="0067001F">
        <w:t>)</w:t>
      </w:r>
      <w:r w:rsidR="00590E41" w:rsidRPr="0067001F">
        <w:t>.</w:t>
      </w:r>
    </w:p>
    <w:p w14:paraId="127080E4" w14:textId="55E68B85" w:rsidR="00F13D86" w:rsidRPr="0067001F" w:rsidRDefault="00644CE3" w:rsidP="00644CE3">
      <w:pPr>
        <w:pStyle w:val="phfigure"/>
      </w:pPr>
      <w:r w:rsidRPr="0067001F">
        <w:rPr>
          <w:noProof/>
        </w:rPr>
        <w:drawing>
          <wp:inline distT="0" distB="0" distL="0" distR="0" wp14:anchorId="6ACA5B52" wp14:editId="0243B68A">
            <wp:extent cx="6492240" cy="4572000"/>
            <wp:effectExtent l="19050" t="19050" r="22860" b="19050"/>
            <wp:docPr id="968" name="Рисунок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457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0D6D38" w14:textId="3B90A189" w:rsidR="00F13D86" w:rsidRPr="0067001F" w:rsidRDefault="00F13D86" w:rsidP="00F13D86">
      <w:pPr>
        <w:pStyle w:val="phfiguretitle"/>
      </w:pPr>
      <w:bookmarkStart w:id="146" w:name="_Ref86830018"/>
      <w:r w:rsidRPr="0067001F">
        <w:t>Рисунок </w:t>
      </w:r>
      <w:fldSimple w:instr=" SEQ Рисунок \* ARABIC ">
        <w:r w:rsidR="004045E6">
          <w:rPr>
            <w:noProof/>
          </w:rPr>
          <w:t>74</w:t>
        </w:r>
      </w:fldSimple>
      <w:bookmarkEnd w:id="146"/>
      <w:r w:rsidRPr="0067001F">
        <w:t xml:space="preserve"> – Карточка строительного объекта</w:t>
      </w:r>
    </w:p>
    <w:p w14:paraId="7B23AE45" w14:textId="237BA48D" w:rsidR="008B45A0" w:rsidRPr="0067001F" w:rsidRDefault="008B45A0" w:rsidP="00C5266F">
      <w:pPr>
        <w:pStyle w:val="phnormal"/>
      </w:pPr>
      <w:r w:rsidRPr="0067001F">
        <w:t>В карточке строительного объекта отображается статус строительного объекта (см. </w:t>
      </w:r>
      <w:r w:rsidRPr="0067001F">
        <w:fldChar w:fldCharType="begin"/>
      </w:r>
      <w:r w:rsidRPr="0067001F">
        <w:instrText xml:space="preserve"> REF _Ref86830018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74</w:t>
      </w:r>
      <w:r w:rsidRPr="0067001F">
        <w:fldChar w:fldCharType="end"/>
      </w:r>
      <w:r w:rsidRPr="0067001F">
        <w:t>).</w:t>
      </w:r>
    </w:p>
    <w:p w14:paraId="22E17E5C" w14:textId="77777777" w:rsidR="00590E41" w:rsidRPr="0067001F" w:rsidRDefault="00590E41" w:rsidP="00590E41">
      <w:pPr>
        <w:pStyle w:val="phlistitemizedtitle"/>
      </w:pPr>
      <w:r w:rsidRPr="0067001F">
        <w:lastRenderedPageBreak/>
        <w:t>Данные в карточке объ</w:t>
      </w:r>
      <w:r w:rsidR="00294E9D" w:rsidRPr="0067001F">
        <w:t>екта представлены на вкладках</w:t>
      </w:r>
      <w:r w:rsidRPr="0067001F">
        <w:t>:</w:t>
      </w:r>
    </w:p>
    <w:p w14:paraId="3FB96703" w14:textId="77777777" w:rsidR="00590E41" w:rsidRPr="0067001F" w:rsidRDefault="00590E41" w:rsidP="00297834">
      <w:pPr>
        <w:pStyle w:val="phlistitemized1"/>
      </w:pPr>
      <w:r w:rsidRPr="0067001F">
        <w:t>«Сведения об объекте»;</w:t>
      </w:r>
    </w:p>
    <w:p w14:paraId="46B1C4E4" w14:textId="77777777" w:rsidR="00590E41" w:rsidRPr="0067001F" w:rsidRDefault="00590E41" w:rsidP="00297834">
      <w:pPr>
        <w:pStyle w:val="phlistitemized1"/>
      </w:pPr>
      <w:r w:rsidRPr="0067001F">
        <w:t>«Документы»;</w:t>
      </w:r>
    </w:p>
    <w:p w14:paraId="2CDB40C3" w14:textId="77777777" w:rsidR="00590E41" w:rsidRPr="0067001F" w:rsidRDefault="00590E41" w:rsidP="00297834">
      <w:pPr>
        <w:pStyle w:val="phlistitemized1"/>
      </w:pPr>
      <w:r w:rsidRPr="0067001F">
        <w:t>«Программа проверок»;</w:t>
      </w:r>
    </w:p>
    <w:p w14:paraId="72503BD3" w14:textId="77777777" w:rsidR="00590E41" w:rsidRPr="0067001F" w:rsidRDefault="00294E9D" w:rsidP="00297834">
      <w:pPr>
        <w:pStyle w:val="phlistitemized1"/>
      </w:pPr>
      <w:r w:rsidRPr="0067001F">
        <w:t>«Мониторинг жизненного цикла».</w:t>
      </w:r>
    </w:p>
    <w:p w14:paraId="0B13F655" w14:textId="77777777" w:rsidR="00294E9D" w:rsidRPr="0067001F" w:rsidRDefault="00294E9D" w:rsidP="00F36E00">
      <w:pPr>
        <w:pStyle w:val="30"/>
      </w:pPr>
      <w:bookmarkStart w:id="147" w:name="_Toc215444316"/>
      <w:r w:rsidRPr="0067001F">
        <w:t>Вкладка «Сведения об объекте»</w:t>
      </w:r>
      <w:bookmarkEnd w:id="147"/>
    </w:p>
    <w:p w14:paraId="17DDC4EB" w14:textId="55A5BC54" w:rsidR="002E055B" w:rsidRPr="0067001F" w:rsidRDefault="008466E0" w:rsidP="00F13D86">
      <w:pPr>
        <w:pStyle w:val="phnormal"/>
      </w:pPr>
      <w:r w:rsidRPr="0067001F">
        <w:t>В карточке строительного объекта н</w:t>
      </w:r>
      <w:r w:rsidR="002E055B" w:rsidRPr="0067001F">
        <w:t>а вкладке «Сведения об объекте» отображаются основные характеристики объекта</w:t>
      </w:r>
      <w:r w:rsidR="008B45A0" w:rsidRPr="0067001F">
        <w:t xml:space="preserve"> (</w:t>
      </w:r>
      <w:r w:rsidR="0016249D" w:rsidRPr="0067001F">
        <w:fldChar w:fldCharType="begin"/>
      </w:r>
      <w:r w:rsidR="0016249D" w:rsidRPr="0067001F">
        <w:instrText xml:space="preserve"> REF _Ref86842459 \h </w:instrText>
      </w:r>
      <w:r w:rsidR="00313B0F" w:rsidRPr="0067001F">
        <w:instrText xml:space="preserve"> \* MERGEFORMAT </w:instrText>
      </w:r>
      <w:r w:rsidR="0016249D" w:rsidRPr="0067001F">
        <w:fldChar w:fldCharType="separate"/>
      </w:r>
      <w:r w:rsidR="004045E6" w:rsidRPr="0067001F">
        <w:t>Рисунок </w:t>
      </w:r>
      <w:r w:rsidR="004045E6">
        <w:t>75</w:t>
      </w:r>
      <w:r w:rsidR="0016249D" w:rsidRPr="0067001F">
        <w:fldChar w:fldCharType="end"/>
      </w:r>
      <w:r w:rsidR="008B45A0" w:rsidRPr="0067001F">
        <w:t>)</w:t>
      </w:r>
      <w:r w:rsidR="002E055B" w:rsidRPr="0067001F">
        <w:t>.</w:t>
      </w:r>
    </w:p>
    <w:p w14:paraId="31D81B07" w14:textId="77777777" w:rsidR="00F13D86" w:rsidRPr="0067001F" w:rsidRDefault="002E055B" w:rsidP="00F13D86">
      <w:pPr>
        <w:pStyle w:val="phnormal"/>
      </w:pPr>
      <w:r w:rsidRPr="0067001F">
        <w:rPr>
          <w:b/>
        </w:rPr>
        <w:t>Примечание</w:t>
      </w:r>
      <w:r w:rsidRPr="0067001F">
        <w:t xml:space="preserve"> – Редактирование данных на вкладке недоступно.</w:t>
      </w:r>
    </w:p>
    <w:p w14:paraId="4A91A319" w14:textId="51C9F9FA" w:rsidR="004A31E9" w:rsidRPr="0067001F" w:rsidRDefault="00D80FEA" w:rsidP="00273DB0">
      <w:pPr>
        <w:pStyle w:val="phfigure"/>
        <w:jc w:val="both"/>
        <w:rPr>
          <w:noProof/>
        </w:rPr>
      </w:pPr>
      <w:r w:rsidRPr="0067001F">
        <w:rPr>
          <w:noProof/>
        </w:rPr>
        <w:drawing>
          <wp:inline distT="0" distB="0" distL="0" distR="0" wp14:anchorId="4C87D086" wp14:editId="43EA7149">
            <wp:extent cx="6480175" cy="3151505"/>
            <wp:effectExtent l="19050" t="19050" r="15875" b="10795"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51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2AE1D4" w14:textId="3BA51719" w:rsidR="004A31E9" w:rsidRPr="0067001F" w:rsidRDefault="004A31E9" w:rsidP="00590E41">
      <w:pPr>
        <w:pStyle w:val="phfiguretitle"/>
      </w:pPr>
      <w:bookmarkStart w:id="148" w:name="_Ref86842459"/>
      <w:r w:rsidRPr="0067001F">
        <w:t>Рисунок </w:t>
      </w:r>
      <w:fldSimple w:instr=" SEQ Рисунок \* ARABIC ">
        <w:r w:rsidR="004045E6">
          <w:rPr>
            <w:noProof/>
          </w:rPr>
          <w:t>75</w:t>
        </w:r>
      </w:fldSimple>
      <w:bookmarkEnd w:id="148"/>
      <w:r w:rsidRPr="0067001F">
        <w:t xml:space="preserve"> – Карточка </w:t>
      </w:r>
      <w:r w:rsidR="00B23E19" w:rsidRPr="0067001F">
        <w:t>строительного объекта</w:t>
      </w:r>
      <w:r w:rsidR="00590E41" w:rsidRPr="0067001F">
        <w:t>. Вкладка «Сведения об объекте»</w:t>
      </w:r>
    </w:p>
    <w:p w14:paraId="18266380" w14:textId="77777777" w:rsidR="00590E41" w:rsidRPr="0067001F" w:rsidRDefault="00C53F02" w:rsidP="00C53F02">
      <w:pPr>
        <w:pStyle w:val="phlistitemizedtitle"/>
      </w:pPr>
      <w:r w:rsidRPr="0067001F">
        <w:t>На вкладке «Сведения об объекте» отображаются поля:</w:t>
      </w:r>
    </w:p>
    <w:p w14:paraId="13C3E50B" w14:textId="77777777" w:rsidR="00C53F02" w:rsidRPr="0067001F" w:rsidRDefault="00C53F02" w:rsidP="00CD2533">
      <w:pPr>
        <w:pStyle w:val="phlistitemized1"/>
      </w:pPr>
      <w:r w:rsidRPr="0067001F">
        <w:t>«Общие сведения»:</w:t>
      </w:r>
    </w:p>
    <w:p w14:paraId="5D368BAB" w14:textId="77777777" w:rsidR="00C53F02" w:rsidRPr="0067001F" w:rsidRDefault="00C53F02" w:rsidP="00CD2533">
      <w:pPr>
        <w:pStyle w:val="phlistitemized2"/>
      </w:pPr>
      <w:r w:rsidRPr="0067001F">
        <w:t>«Наименование объекта» – отображается</w:t>
      </w:r>
      <w:r w:rsidR="00956599" w:rsidRPr="0067001F">
        <w:t xml:space="preserve"> наименование объекта;</w:t>
      </w:r>
    </w:p>
    <w:p w14:paraId="10991390" w14:textId="77777777" w:rsidR="00C53F02" w:rsidRPr="0067001F" w:rsidRDefault="00C53F02" w:rsidP="00CD2533">
      <w:pPr>
        <w:pStyle w:val="phlistitemized2"/>
      </w:pPr>
      <w:r w:rsidRPr="0067001F">
        <w:t>«Адрес объекта» – отображается</w:t>
      </w:r>
      <w:r w:rsidR="00956599" w:rsidRPr="0067001F">
        <w:t xml:space="preserve"> адрес объекта;</w:t>
      </w:r>
    </w:p>
    <w:p w14:paraId="5B903921" w14:textId="77777777" w:rsidR="00C53F02" w:rsidRPr="0067001F" w:rsidRDefault="00C53F02" w:rsidP="00CD2533">
      <w:pPr>
        <w:pStyle w:val="phlistitemized2"/>
      </w:pPr>
      <w:r w:rsidRPr="0067001F">
        <w:t>«Назначение объекта» – отображается</w:t>
      </w:r>
      <w:r w:rsidR="00956599" w:rsidRPr="0067001F">
        <w:t xml:space="preserve"> назначение объекта;</w:t>
      </w:r>
    </w:p>
    <w:p w14:paraId="46EC7B35" w14:textId="77777777" w:rsidR="00C53F02" w:rsidRPr="0067001F" w:rsidRDefault="00C53F02" w:rsidP="00CD2533">
      <w:pPr>
        <w:pStyle w:val="phlistitemized2"/>
      </w:pPr>
      <w:r w:rsidRPr="0067001F">
        <w:t>«Вид работ» – отображается</w:t>
      </w:r>
      <w:r w:rsidR="00956599" w:rsidRPr="0067001F">
        <w:t xml:space="preserve"> вид работ над объектом;</w:t>
      </w:r>
    </w:p>
    <w:p w14:paraId="793F8062" w14:textId="77777777" w:rsidR="00C53F02" w:rsidRPr="0067001F" w:rsidRDefault="00C53F02" w:rsidP="00CD2533">
      <w:pPr>
        <w:pStyle w:val="phlistitemized2"/>
      </w:pPr>
      <w:r w:rsidRPr="0067001F">
        <w:t>«Категория объекта» – отображается</w:t>
      </w:r>
      <w:r w:rsidR="00956599" w:rsidRPr="0067001F">
        <w:t xml:space="preserve"> катего</w:t>
      </w:r>
      <w:r w:rsidR="00BD2448" w:rsidRPr="0067001F">
        <w:t>р</w:t>
      </w:r>
      <w:r w:rsidR="00956599" w:rsidRPr="0067001F">
        <w:t>ия работ.</w:t>
      </w:r>
    </w:p>
    <w:p w14:paraId="142D3188" w14:textId="77777777" w:rsidR="00956599" w:rsidRPr="0067001F" w:rsidRDefault="00956599" w:rsidP="00CD2533">
      <w:pPr>
        <w:pStyle w:val="phlistitemized1"/>
      </w:pPr>
      <w:r w:rsidRPr="0067001F">
        <w:t>«Дополнительные сведения»:</w:t>
      </w:r>
    </w:p>
    <w:p w14:paraId="24D1E0AF" w14:textId="77777777" w:rsidR="00956599" w:rsidRPr="0067001F" w:rsidRDefault="00956599" w:rsidP="00CD2533">
      <w:pPr>
        <w:pStyle w:val="phlistitemized2"/>
      </w:pPr>
      <w:r w:rsidRPr="0067001F">
        <w:lastRenderedPageBreak/>
        <w:t>«Краткие проектные характеристики» – отображается описание проектных характеристик объекта;</w:t>
      </w:r>
    </w:p>
    <w:p w14:paraId="22A56ED8" w14:textId="77777777" w:rsidR="00956599" w:rsidRPr="0067001F" w:rsidRDefault="00956599" w:rsidP="00CD2533">
      <w:pPr>
        <w:pStyle w:val="phlistitemized2"/>
      </w:pPr>
      <w:r w:rsidRPr="0067001F">
        <w:t>«Особые признаки» – отображается описание особых признаков проекта;</w:t>
      </w:r>
    </w:p>
    <w:p w14:paraId="3F9A2312" w14:textId="77777777" w:rsidR="00956599" w:rsidRPr="0067001F" w:rsidRDefault="00956599" w:rsidP="00CD2533">
      <w:pPr>
        <w:pStyle w:val="phlistitemized2"/>
      </w:pPr>
      <w:r w:rsidRPr="0067001F">
        <w:t>«Соответствие требования проектно-сметной документации» – отображается</w:t>
      </w:r>
      <w:r w:rsidR="00CE5D0F" w:rsidRPr="0067001F">
        <w:t xml:space="preserve"> о</w:t>
      </w:r>
      <w:r w:rsidR="00BD2448" w:rsidRPr="0067001F">
        <w:t>п</w:t>
      </w:r>
      <w:r w:rsidR="00CE5D0F" w:rsidRPr="0067001F">
        <w:t>исание соответствия требования проектно-сметной документации;</w:t>
      </w:r>
    </w:p>
    <w:p w14:paraId="174031C6" w14:textId="77777777" w:rsidR="00956599" w:rsidRPr="0067001F" w:rsidRDefault="00956599" w:rsidP="00CD2533">
      <w:pPr>
        <w:pStyle w:val="phlistitemized2"/>
      </w:pPr>
      <w:r w:rsidRPr="0067001F">
        <w:t>«Описание этапа строительства» – отображается</w:t>
      </w:r>
      <w:r w:rsidR="00CE5D0F" w:rsidRPr="0067001F">
        <w:t xml:space="preserve"> описание этапа строительства.</w:t>
      </w:r>
    </w:p>
    <w:p w14:paraId="14C2304E" w14:textId="77777777" w:rsidR="00C53F02" w:rsidRPr="0067001F" w:rsidRDefault="00C53F02" w:rsidP="00CD2533">
      <w:pPr>
        <w:pStyle w:val="phlistitemized1"/>
      </w:pPr>
      <w:r w:rsidRPr="0067001F">
        <w:t>«Сроки строительства»</w:t>
      </w:r>
      <w:r w:rsidR="00CE5D0F" w:rsidRPr="0067001F">
        <w:t xml:space="preserve"> – данные представлены в табличной форме. Отображаются значения</w:t>
      </w:r>
      <w:r w:rsidRPr="0067001F">
        <w:t>:</w:t>
      </w:r>
    </w:p>
    <w:p w14:paraId="78C3DCBA" w14:textId="77777777" w:rsidR="00C53F02" w:rsidRPr="0067001F" w:rsidRDefault="00C53F02" w:rsidP="00CD2533">
      <w:pPr>
        <w:pStyle w:val="phlistitemized2"/>
      </w:pPr>
      <w:r w:rsidRPr="0067001F">
        <w:t>«Начало строительства. Плановая дата» – отображается</w:t>
      </w:r>
      <w:r w:rsidR="00CE5D0F" w:rsidRPr="0067001F">
        <w:t xml:space="preserve"> плановая дата начала строительства;</w:t>
      </w:r>
    </w:p>
    <w:p w14:paraId="0CF7B4D9" w14:textId="77777777" w:rsidR="00C53F02" w:rsidRPr="0067001F" w:rsidRDefault="00C53F02" w:rsidP="00CD2533">
      <w:pPr>
        <w:pStyle w:val="phlistitemized2"/>
      </w:pPr>
      <w:r w:rsidRPr="0067001F">
        <w:t>«Начало строительства. Фактическая дата» – отображается</w:t>
      </w:r>
      <w:r w:rsidR="00CE5D0F" w:rsidRPr="0067001F">
        <w:t xml:space="preserve"> фактическая дата начала строительства;</w:t>
      </w:r>
    </w:p>
    <w:p w14:paraId="15E1A441" w14:textId="77777777" w:rsidR="00C53F02" w:rsidRPr="0067001F" w:rsidRDefault="00C53F02" w:rsidP="00CD2533">
      <w:pPr>
        <w:pStyle w:val="phlistitemized2"/>
      </w:pPr>
      <w:r w:rsidRPr="0067001F">
        <w:t>«Окончание строительства. Плановая дата» – отображается</w:t>
      </w:r>
      <w:r w:rsidR="00CE5D0F" w:rsidRPr="0067001F">
        <w:t xml:space="preserve"> плановая дата окончания строительства;</w:t>
      </w:r>
    </w:p>
    <w:p w14:paraId="0C6706AA" w14:textId="77777777" w:rsidR="00C53F02" w:rsidRPr="0067001F" w:rsidRDefault="00C53F02" w:rsidP="00CD2533">
      <w:pPr>
        <w:pStyle w:val="phlistitemized2"/>
      </w:pPr>
      <w:r w:rsidRPr="0067001F">
        <w:t>«Окончание строительства. Фактическая дата»</w:t>
      </w:r>
      <w:r w:rsidR="00CE5D0F" w:rsidRPr="0067001F">
        <w:t xml:space="preserve"> – отображается фактическая дата окончания строительства;</w:t>
      </w:r>
    </w:p>
    <w:p w14:paraId="6777724F" w14:textId="77777777" w:rsidR="00C53F02" w:rsidRPr="0067001F" w:rsidRDefault="00C53F02" w:rsidP="00CD2533">
      <w:pPr>
        <w:pStyle w:val="phlistitemized2"/>
      </w:pPr>
      <w:r w:rsidRPr="0067001F">
        <w:t>«Ввод в эксплуатацию. Плановая дата» – отображается</w:t>
      </w:r>
      <w:r w:rsidR="00CE5D0F" w:rsidRPr="0067001F">
        <w:t xml:space="preserve"> плановая дата ввода в эксплуатацию;</w:t>
      </w:r>
    </w:p>
    <w:p w14:paraId="6C6936A2" w14:textId="76DA4B1F" w:rsidR="00C53F02" w:rsidRPr="0067001F" w:rsidRDefault="00C53F02" w:rsidP="00CD2533">
      <w:pPr>
        <w:pStyle w:val="phlistitemized2"/>
      </w:pPr>
      <w:r w:rsidRPr="0067001F">
        <w:t xml:space="preserve">«Ввод в эксплуатацию. </w:t>
      </w:r>
      <w:r w:rsidR="00CE5D0F" w:rsidRPr="0067001F">
        <w:t>Фактическая</w:t>
      </w:r>
      <w:r w:rsidRPr="0067001F">
        <w:t xml:space="preserve"> дата» – отображается</w:t>
      </w:r>
      <w:r w:rsidR="00CE5D0F" w:rsidRPr="0067001F">
        <w:t xml:space="preserve"> фактическая дата ввода в </w:t>
      </w:r>
      <w:r w:rsidR="00CD2533">
        <w:t>эксплуатацию.</w:t>
      </w:r>
    </w:p>
    <w:p w14:paraId="1B61E14F" w14:textId="77777777" w:rsidR="003546B9" w:rsidRPr="0067001F" w:rsidRDefault="003546B9" w:rsidP="00CD2533">
      <w:pPr>
        <w:pStyle w:val="phlistitemized1"/>
      </w:pPr>
      <w:r w:rsidRPr="0067001F">
        <w:t>«Сведения об организации»</w:t>
      </w:r>
      <w:r w:rsidR="00A70CE3" w:rsidRPr="0067001F">
        <w:t xml:space="preserve"> данные представлены в табличной форме. Отображаются столбцы</w:t>
      </w:r>
      <w:r w:rsidRPr="0067001F">
        <w:t>:</w:t>
      </w:r>
    </w:p>
    <w:p w14:paraId="150D624D" w14:textId="167FE524" w:rsidR="003546B9" w:rsidRPr="0067001F" w:rsidRDefault="003546B9" w:rsidP="00CD2533">
      <w:pPr>
        <w:pStyle w:val="phlistitemized2"/>
      </w:pPr>
      <w:r w:rsidRPr="0067001F">
        <w:t>«Роль» – отображается</w:t>
      </w:r>
      <w:r w:rsidR="00A70CE3" w:rsidRPr="0067001F">
        <w:t xml:space="preserve"> роль организации</w:t>
      </w:r>
      <w:r w:rsidR="00443A61" w:rsidRPr="0067001F">
        <w:t xml:space="preserve"> (эксплуатирующая организация, собственник, застройщик, технический заказчик и прочее)</w:t>
      </w:r>
      <w:r w:rsidR="00A70CE3" w:rsidRPr="0067001F">
        <w:t>;</w:t>
      </w:r>
    </w:p>
    <w:p w14:paraId="3D80EC34" w14:textId="77777777" w:rsidR="003546B9" w:rsidRPr="0067001F" w:rsidRDefault="003546B9" w:rsidP="00CD2533">
      <w:pPr>
        <w:pStyle w:val="phlistitemized2"/>
      </w:pPr>
      <w:r w:rsidRPr="0067001F">
        <w:t>«ИНН» – отображается</w:t>
      </w:r>
      <w:r w:rsidR="00A70CE3" w:rsidRPr="0067001F">
        <w:t xml:space="preserve"> ИНН организации;</w:t>
      </w:r>
    </w:p>
    <w:p w14:paraId="15F264A1" w14:textId="77777777" w:rsidR="003546B9" w:rsidRPr="0067001F" w:rsidRDefault="003546B9" w:rsidP="00CD2533">
      <w:pPr>
        <w:pStyle w:val="phlistitemized2"/>
      </w:pPr>
      <w:r w:rsidRPr="0067001F">
        <w:t>«ОГРН» – отображается</w:t>
      </w:r>
      <w:r w:rsidR="00A70CE3" w:rsidRPr="0067001F">
        <w:t xml:space="preserve"> ОГРН организации;</w:t>
      </w:r>
    </w:p>
    <w:p w14:paraId="0F0B30E2" w14:textId="77777777" w:rsidR="003546B9" w:rsidRPr="0067001F" w:rsidRDefault="003546B9" w:rsidP="00CD2533">
      <w:pPr>
        <w:pStyle w:val="phlistitemized2"/>
      </w:pPr>
      <w:r w:rsidRPr="0067001F">
        <w:t>«Организация» – отображается</w:t>
      </w:r>
      <w:r w:rsidR="00A70CE3" w:rsidRPr="0067001F">
        <w:t xml:space="preserve"> наименование организации</w:t>
      </w:r>
      <w:r w:rsidRPr="0067001F">
        <w:t>.</w:t>
      </w:r>
    </w:p>
    <w:p w14:paraId="3B5F1103" w14:textId="77777777" w:rsidR="00F74A1C" w:rsidRPr="0067001F" w:rsidRDefault="00F74A1C" w:rsidP="00CD2533">
      <w:pPr>
        <w:pStyle w:val="phlistitemized1"/>
      </w:pPr>
      <w:r w:rsidRPr="0067001F">
        <w:t>«Подобъекты»:</w:t>
      </w:r>
    </w:p>
    <w:p w14:paraId="491C81CC" w14:textId="77777777" w:rsidR="00F74A1C" w:rsidRPr="0067001F" w:rsidRDefault="00F74A1C" w:rsidP="00CD2533">
      <w:pPr>
        <w:pStyle w:val="phlistitemized2"/>
      </w:pPr>
      <w:r w:rsidRPr="0067001F">
        <w:t>«Наименование объекта»</w:t>
      </w:r>
      <w:r w:rsidR="008056C8" w:rsidRPr="0067001F">
        <w:t xml:space="preserve"> – отображается</w:t>
      </w:r>
      <w:r w:rsidR="009C30DA" w:rsidRPr="0067001F">
        <w:t xml:space="preserve"> наименование подобъекта</w:t>
      </w:r>
      <w:r w:rsidRPr="0067001F">
        <w:t>.</w:t>
      </w:r>
    </w:p>
    <w:p w14:paraId="65AC438D" w14:textId="77777777" w:rsidR="00790AD7" w:rsidRPr="0067001F" w:rsidRDefault="009C30DA" w:rsidP="00790AD7">
      <w:pPr>
        <w:pStyle w:val="phnormal"/>
      </w:pPr>
      <w:r w:rsidRPr="0067001F">
        <w:rPr>
          <w:b/>
        </w:rPr>
        <w:t>Примечание</w:t>
      </w:r>
      <w:r w:rsidRPr="0067001F">
        <w:t xml:space="preserve"> – блок «Подобъекты» отображается, если у объекта есть подобъекты.</w:t>
      </w:r>
    </w:p>
    <w:p w14:paraId="1C3F7A97" w14:textId="73D272B7" w:rsidR="001B0C84" w:rsidRPr="0067001F" w:rsidRDefault="001B0C84" w:rsidP="00790AD7">
      <w:pPr>
        <w:pStyle w:val="phnormal"/>
      </w:pPr>
      <w:r w:rsidRPr="0067001F">
        <w:t>Для просмотра все</w:t>
      </w:r>
      <w:r w:rsidR="005222C0" w:rsidRPr="0067001F">
        <w:t>х</w:t>
      </w:r>
      <w:r w:rsidRPr="0067001F">
        <w:t xml:space="preserve"> адресов строительного объекта нажмите на </w:t>
      </w:r>
      <w:r w:rsidRPr="0067001F">
        <w:rPr>
          <w:noProof/>
        </w:rPr>
        <w:drawing>
          <wp:inline distT="0" distB="0" distL="0" distR="0" wp14:anchorId="69E05863" wp14:editId="5EABCA1F">
            <wp:extent cx="1238250" cy="219075"/>
            <wp:effectExtent l="0" t="0" r="0" b="9525"/>
            <wp:docPr id="977" name="Рисунок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боковое модальное окна с полным перечнем</w:t>
      </w:r>
      <w:r w:rsidR="00CE7D9E" w:rsidRPr="0067001F">
        <w:t xml:space="preserve"> адресов</w:t>
      </w:r>
      <w:r w:rsidRPr="0067001F">
        <w:t xml:space="preserve"> объект</w:t>
      </w:r>
      <w:r w:rsidR="00CE7D9E" w:rsidRPr="0067001F">
        <w:t>а</w:t>
      </w:r>
      <w:r w:rsidR="00871521" w:rsidRPr="0067001F">
        <w:t xml:space="preserve"> (</w:t>
      </w:r>
      <w:r w:rsidR="00871521" w:rsidRPr="0067001F">
        <w:fldChar w:fldCharType="begin"/>
      </w:r>
      <w:r w:rsidR="00871521" w:rsidRPr="0067001F">
        <w:instrText xml:space="preserve"> REF _Ref88477411 \h </w:instrText>
      </w:r>
      <w:r w:rsidR="00313B0F" w:rsidRPr="0067001F">
        <w:instrText xml:space="preserve"> \* MERGEFORMAT </w:instrText>
      </w:r>
      <w:r w:rsidR="00871521"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76</w:t>
      </w:r>
      <w:r w:rsidR="00871521" w:rsidRPr="0067001F">
        <w:fldChar w:fldCharType="end"/>
      </w:r>
      <w:r w:rsidRPr="0067001F">
        <w:t>).</w:t>
      </w:r>
    </w:p>
    <w:p w14:paraId="678A0679" w14:textId="77777777" w:rsidR="00871521" w:rsidRPr="0067001F" w:rsidRDefault="00871521" w:rsidP="00871521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3A387912" wp14:editId="7842284C">
            <wp:extent cx="6480175" cy="3657600"/>
            <wp:effectExtent l="19050" t="19050" r="15875" b="19050"/>
            <wp:docPr id="978" name="Рисунок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57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C62DA1" w14:textId="2346AED6" w:rsidR="001B0C84" w:rsidRPr="0067001F" w:rsidRDefault="00871521" w:rsidP="00871521">
      <w:pPr>
        <w:pStyle w:val="phfiguretitle"/>
      </w:pPr>
      <w:bookmarkStart w:id="149" w:name="_Ref88477411"/>
      <w:bookmarkStart w:id="150" w:name="_Ref88477405"/>
      <w:r w:rsidRPr="0067001F">
        <w:t xml:space="preserve">Рисунок </w:t>
      </w:r>
      <w:fldSimple w:instr=" SEQ Рисунок \* ARABIC ">
        <w:r w:rsidR="004045E6">
          <w:rPr>
            <w:noProof/>
          </w:rPr>
          <w:t>76</w:t>
        </w:r>
      </w:fldSimple>
      <w:bookmarkEnd w:id="149"/>
      <w:r w:rsidRPr="0067001F">
        <w:t xml:space="preserve"> – Отображения бокового модального окна «Местонахождение объекта»</w:t>
      </w:r>
      <w:bookmarkEnd w:id="150"/>
    </w:p>
    <w:p w14:paraId="1CA86D43" w14:textId="5D9F431B" w:rsidR="00614612" w:rsidRPr="0067001F" w:rsidRDefault="00614612" w:rsidP="00790AD7">
      <w:pPr>
        <w:pStyle w:val="phnormal"/>
      </w:pPr>
      <w:r w:rsidRPr="0067001F">
        <w:t xml:space="preserve">Для просмотра карточки организации в блоке «Сведения об организации» нажмите на кнопку </w:t>
      </w:r>
      <w:r w:rsidR="00AD147A" w:rsidRPr="0067001F">
        <w:rPr>
          <w:noProof/>
        </w:rPr>
        <w:drawing>
          <wp:inline distT="0" distB="0" distL="0" distR="0" wp14:anchorId="3536875A" wp14:editId="07F356D3">
            <wp:extent cx="166254" cy="182880"/>
            <wp:effectExtent l="0" t="0" r="5715" b="762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68009" cy="18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организации (</w:t>
      </w:r>
      <w:r w:rsidR="0016249D" w:rsidRPr="0067001F">
        <w:fldChar w:fldCharType="begin"/>
      </w:r>
      <w:r w:rsidR="0016249D" w:rsidRPr="0067001F">
        <w:instrText xml:space="preserve"> REF _Ref86842466 \h </w:instrText>
      </w:r>
      <w:r w:rsidR="00313B0F" w:rsidRPr="0067001F">
        <w:instrText xml:space="preserve"> \* MERGEFORMAT </w:instrText>
      </w:r>
      <w:r w:rsidR="0016249D" w:rsidRPr="0067001F">
        <w:fldChar w:fldCharType="separate"/>
      </w:r>
      <w:r w:rsidR="004045E6" w:rsidRPr="0067001F">
        <w:t>Рисунок </w:t>
      </w:r>
      <w:r w:rsidR="004045E6">
        <w:t>77</w:t>
      </w:r>
      <w:r w:rsidR="0016249D" w:rsidRPr="0067001F">
        <w:fldChar w:fldCharType="end"/>
      </w:r>
      <w:r w:rsidRPr="0067001F">
        <w:t>).</w:t>
      </w:r>
    </w:p>
    <w:p w14:paraId="0474728B" w14:textId="26322A30" w:rsidR="00614612" w:rsidRPr="0067001F" w:rsidRDefault="001B0C84" w:rsidP="00614612">
      <w:pPr>
        <w:pStyle w:val="phfigure"/>
        <w:rPr>
          <w:noProof/>
        </w:rPr>
      </w:pPr>
      <w:r w:rsidRPr="0067001F">
        <w:rPr>
          <w:noProof/>
        </w:rPr>
        <w:drawing>
          <wp:inline distT="0" distB="0" distL="0" distR="0" wp14:anchorId="6D892A95" wp14:editId="104900B1">
            <wp:extent cx="6480175" cy="3160395"/>
            <wp:effectExtent l="19050" t="19050" r="15875" b="20955"/>
            <wp:docPr id="976" name="Рисунок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0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5AF1C0" w14:textId="4FEA2AA6" w:rsidR="00614612" w:rsidRPr="0067001F" w:rsidRDefault="00614612" w:rsidP="00614612">
      <w:pPr>
        <w:pStyle w:val="phfiguretitle"/>
      </w:pPr>
      <w:bookmarkStart w:id="151" w:name="_Ref86842466"/>
      <w:r w:rsidRPr="0067001F">
        <w:t>Рисунок </w:t>
      </w:r>
      <w:fldSimple w:instr=" SEQ Рисунок \* ARABIC ">
        <w:r w:rsidR="004045E6">
          <w:rPr>
            <w:noProof/>
          </w:rPr>
          <w:t>77</w:t>
        </w:r>
      </w:fldSimple>
      <w:bookmarkEnd w:id="151"/>
      <w:r w:rsidRPr="0067001F">
        <w:t xml:space="preserve"> – Карточка организации</w:t>
      </w:r>
    </w:p>
    <w:p w14:paraId="75F90F84" w14:textId="77777777" w:rsidR="00614612" w:rsidRPr="0067001F" w:rsidRDefault="00614612" w:rsidP="00790AD7">
      <w:pPr>
        <w:pStyle w:val="phnormal"/>
      </w:pPr>
      <w:r w:rsidRPr="0067001F">
        <w:rPr>
          <w:b/>
        </w:rPr>
        <w:t>Примечание</w:t>
      </w:r>
      <w:r w:rsidRPr="0067001F">
        <w:t xml:space="preserve"> – Редактирование данных в карточке недоступно.</w:t>
      </w:r>
    </w:p>
    <w:p w14:paraId="6ED520B5" w14:textId="77777777" w:rsidR="00614612" w:rsidRPr="0067001F" w:rsidRDefault="00614612" w:rsidP="00614612">
      <w:pPr>
        <w:pStyle w:val="phlistitemizedtitle"/>
      </w:pPr>
      <w:r w:rsidRPr="0067001F">
        <w:lastRenderedPageBreak/>
        <w:t>В карточке организации представлены следующие сведения:</w:t>
      </w:r>
    </w:p>
    <w:p w14:paraId="0154A3F0" w14:textId="77777777" w:rsidR="00614612" w:rsidRPr="0067001F" w:rsidRDefault="00614612" w:rsidP="00CD2533">
      <w:pPr>
        <w:pStyle w:val="phlistitemized1"/>
      </w:pPr>
      <w:r w:rsidRPr="0067001F">
        <w:t>«Наименование организации» – отображается наименование организации;</w:t>
      </w:r>
    </w:p>
    <w:p w14:paraId="2721DC1F" w14:textId="77777777" w:rsidR="00614612" w:rsidRPr="0067001F" w:rsidRDefault="00614612" w:rsidP="00CD2533">
      <w:pPr>
        <w:pStyle w:val="phlistitemized1"/>
      </w:pPr>
      <w:r w:rsidRPr="0067001F">
        <w:t>«Юридический адрес» – отображается юридический адрес организации;</w:t>
      </w:r>
    </w:p>
    <w:p w14:paraId="59065200" w14:textId="77777777" w:rsidR="00614612" w:rsidRPr="0067001F" w:rsidRDefault="00614612" w:rsidP="00CD2533">
      <w:pPr>
        <w:pStyle w:val="phlistitemized1"/>
      </w:pPr>
      <w:r w:rsidRPr="0067001F">
        <w:t>«ИНН» – отображается ИНН организации;</w:t>
      </w:r>
    </w:p>
    <w:p w14:paraId="6284ACF1" w14:textId="77777777" w:rsidR="00614612" w:rsidRPr="0067001F" w:rsidRDefault="00614612" w:rsidP="00CD2533">
      <w:pPr>
        <w:pStyle w:val="phlistitemized1"/>
      </w:pPr>
      <w:r w:rsidRPr="0067001F">
        <w:t>«КПП» – отображается КПП организации;</w:t>
      </w:r>
    </w:p>
    <w:p w14:paraId="16EB811B" w14:textId="77777777" w:rsidR="00614612" w:rsidRPr="0067001F" w:rsidRDefault="00614612" w:rsidP="00CD2533">
      <w:pPr>
        <w:pStyle w:val="phlistitemized1"/>
      </w:pPr>
      <w:r w:rsidRPr="0067001F">
        <w:t>«ОКТМО» – отображается ОКТМО организации;</w:t>
      </w:r>
    </w:p>
    <w:p w14:paraId="63C49D55" w14:textId="77777777" w:rsidR="00614612" w:rsidRPr="0067001F" w:rsidRDefault="00614612" w:rsidP="00CD2533">
      <w:pPr>
        <w:pStyle w:val="phlistitemized1"/>
      </w:pPr>
      <w:r w:rsidRPr="0067001F">
        <w:t>«ОГРН» – отображается ОГРН организации.</w:t>
      </w:r>
    </w:p>
    <w:p w14:paraId="08D4AC62" w14:textId="77777777" w:rsidR="008466E0" w:rsidRPr="0067001F" w:rsidRDefault="008466E0" w:rsidP="00F36E00">
      <w:pPr>
        <w:pStyle w:val="30"/>
      </w:pPr>
      <w:bookmarkStart w:id="152" w:name="_Ref89864317"/>
      <w:bookmarkStart w:id="153" w:name="_Toc215444317"/>
      <w:r w:rsidRPr="0067001F">
        <w:t>Вкладка «Документы»</w:t>
      </w:r>
      <w:bookmarkEnd w:id="152"/>
      <w:bookmarkEnd w:id="153"/>
    </w:p>
    <w:p w14:paraId="61E5F1A8" w14:textId="5EA1F73A" w:rsidR="008466E0" w:rsidRPr="0067001F" w:rsidRDefault="008466E0" w:rsidP="008466E0">
      <w:pPr>
        <w:pStyle w:val="phnormal"/>
      </w:pPr>
      <w:r w:rsidRPr="0067001F">
        <w:t>В карточке строительного объекта перейдите на вкладку «Документы» (</w:t>
      </w:r>
      <w:r w:rsidR="0016249D" w:rsidRPr="0067001F">
        <w:fldChar w:fldCharType="begin"/>
      </w:r>
      <w:r w:rsidR="0016249D" w:rsidRPr="0067001F">
        <w:instrText xml:space="preserve"> REF _Ref86842474 \h </w:instrText>
      </w:r>
      <w:r w:rsidR="00313B0F" w:rsidRPr="0067001F">
        <w:instrText xml:space="preserve"> \* MERGEFORMAT </w:instrText>
      </w:r>
      <w:r w:rsidR="0016249D" w:rsidRPr="0067001F">
        <w:fldChar w:fldCharType="separate"/>
      </w:r>
      <w:r w:rsidR="004045E6" w:rsidRPr="0067001F">
        <w:t>Рисунок </w:t>
      </w:r>
      <w:r w:rsidR="004045E6">
        <w:t>78</w:t>
      </w:r>
      <w:r w:rsidR="0016249D" w:rsidRPr="0067001F">
        <w:fldChar w:fldCharType="end"/>
      </w:r>
      <w:r w:rsidRPr="0067001F">
        <w:t>).</w:t>
      </w:r>
    </w:p>
    <w:p w14:paraId="4D74B3DD" w14:textId="6435EE4A" w:rsidR="003F1B3C" w:rsidRPr="0067001F" w:rsidRDefault="00D80FEA" w:rsidP="003F1B3C">
      <w:pPr>
        <w:pStyle w:val="phfigure"/>
        <w:rPr>
          <w:noProof/>
        </w:rPr>
      </w:pPr>
      <w:r w:rsidRPr="0067001F">
        <w:rPr>
          <w:noProof/>
        </w:rPr>
        <w:drawing>
          <wp:inline distT="0" distB="0" distL="0" distR="0" wp14:anchorId="04037B1B" wp14:editId="7ADB96E2">
            <wp:extent cx="6480175" cy="2515235"/>
            <wp:effectExtent l="19050" t="19050" r="15875" b="18415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15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250C77" w14:textId="57E15EF9" w:rsidR="003F1B3C" w:rsidRPr="0067001F" w:rsidRDefault="003F1B3C" w:rsidP="003F1B3C">
      <w:pPr>
        <w:pStyle w:val="phfiguretitle"/>
      </w:pPr>
      <w:bookmarkStart w:id="154" w:name="_Ref86842474"/>
      <w:r w:rsidRPr="0067001F">
        <w:t>Рисунок </w:t>
      </w:r>
      <w:fldSimple w:instr=" SEQ Рисунок \* ARABIC ">
        <w:r w:rsidR="004045E6">
          <w:rPr>
            <w:noProof/>
          </w:rPr>
          <w:t>78</w:t>
        </w:r>
      </w:fldSimple>
      <w:bookmarkEnd w:id="154"/>
      <w:r w:rsidRPr="0067001F">
        <w:t xml:space="preserve"> – Карточка строител</w:t>
      </w:r>
      <w:r w:rsidR="00125388" w:rsidRPr="0067001F">
        <w:t>ьного объекта. Вкладка «Документ</w:t>
      </w:r>
      <w:r w:rsidRPr="0067001F">
        <w:t>ы»</w:t>
      </w:r>
    </w:p>
    <w:p w14:paraId="555BE947" w14:textId="77777777" w:rsidR="008466E0" w:rsidRPr="0067001F" w:rsidRDefault="008466E0" w:rsidP="008466E0">
      <w:pPr>
        <w:pStyle w:val="phnormal"/>
      </w:pPr>
      <w:r w:rsidRPr="0067001F">
        <w:t>На вкладке отображаются не удаленные документы, добавленные пользователем по объекту или полученные путем сервисов из ЦП.</w:t>
      </w:r>
    </w:p>
    <w:p w14:paraId="25A6FB52" w14:textId="27AB012A" w:rsidR="008466E0" w:rsidRPr="0067001F" w:rsidRDefault="00006B11" w:rsidP="00997B6A">
      <w:pPr>
        <w:pStyle w:val="phlistitemizedtitle"/>
      </w:pPr>
      <w:r w:rsidRPr="0067001F">
        <w:t>Данные на вкладке представлены в табличной форме. Отображаются столбцы:</w:t>
      </w:r>
      <w:r w:rsidR="00997B6A" w:rsidRPr="0067001F">
        <w:t xml:space="preserve"> </w:t>
      </w:r>
    </w:p>
    <w:p w14:paraId="12043782" w14:textId="77777777" w:rsidR="00006B11" w:rsidRPr="0067001F" w:rsidRDefault="00006B11" w:rsidP="00CD2533">
      <w:pPr>
        <w:pStyle w:val="phlistitemized1"/>
      </w:pPr>
      <w:r w:rsidRPr="0067001F">
        <w:t>«Номер» – отображается номер документа;</w:t>
      </w:r>
    </w:p>
    <w:p w14:paraId="46D22AFA" w14:textId="77777777" w:rsidR="00006B11" w:rsidRPr="0067001F" w:rsidRDefault="00006B11" w:rsidP="00CD2533">
      <w:pPr>
        <w:pStyle w:val="phlistitemized1"/>
      </w:pPr>
      <w:r w:rsidRPr="0067001F">
        <w:t>«Дата выдачи» – отображается дата выдачи документа;</w:t>
      </w:r>
    </w:p>
    <w:p w14:paraId="07C78DDE" w14:textId="77777777" w:rsidR="00006B11" w:rsidRPr="0067001F" w:rsidRDefault="00006B11" w:rsidP="00CD2533">
      <w:pPr>
        <w:pStyle w:val="phlistitemized1"/>
      </w:pPr>
      <w:r w:rsidRPr="0067001F">
        <w:t>«Вид документа» – отображается вид документа;</w:t>
      </w:r>
    </w:p>
    <w:p w14:paraId="0D9A3759" w14:textId="77777777" w:rsidR="00006B11" w:rsidRPr="0067001F" w:rsidRDefault="00006B11" w:rsidP="00CD2533">
      <w:pPr>
        <w:pStyle w:val="phlistitemized1"/>
      </w:pPr>
      <w:r w:rsidRPr="0067001F">
        <w:t>«Копия» – отображается ссылка на документ, позволяющая просматривать документ</w:t>
      </w:r>
      <w:r w:rsidR="00F1230C" w:rsidRPr="0067001F">
        <w:t>;</w:t>
      </w:r>
    </w:p>
    <w:p w14:paraId="7049FF8F" w14:textId="77777777" w:rsidR="00563DB0" w:rsidRPr="0067001F" w:rsidRDefault="003F1B3C" w:rsidP="00CD2533">
      <w:pPr>
        <w:pStyle w:val="phlistitemized1"/>
      </w:pPr>
      <w:r w:rsidRPr="0067001F">
        <w:rPr>
          <w:noProof/>
          <w:lang w:eastAsia="ru-RU"/>
        </w:rPr>
        <w:drawing>
          <wp:inline distT="0" distB="0" distL="0" distR="0" wp14:anchorId="184C7D38" wp14:editId="496C8889">
            <wp:extent cx="238095" cy="295238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– отображается для документа со статусом «Новый». При нажатии на кнопку отображается предупреждение об удалении документа. Для подтверждения действия нажмите на кнопку «Да»;</w:t>
      </w:r>
    </w:p>
    <w:p w14:paraId="61DE13EC" w14:textId="77777777" w:rsidR="003F1B3C" w:rsidRPr="0067001F" w:rsidRDefault="003F1B3C" w:rsidP="00CD2533">
      <w:pPr>
        <w:pStyle w:val="phlistitemized1"/>
      </w:pPr>
      <w:r w:rsidRPr="0067001F">
        <w:rPr>
          <w:noProof/>
          <w:lang w:eastAsia="ru-RU"/>
        </w:rPr>
        <w:lastRenderedPageBreak/>
        <w:drawing>
          <wp:inline distT="0" distB="0" distL="0" distR="0" wp14:anchorId="63BEDCA3" wp14:editId="2C23567F">
            <wp:extent cx="190476" cy="257143"/>
            <wp:effectExtent l="0" t="0" r="635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– нажмите на кнопку, чтобы перейти в карточку документа.</w:t>
      </w:r>
    </w:p>
    <w:p w14:paraId="1FAF320F" w14:textId="77777777" w:rsidR="003F1B3C" w:rsidRPr="0067001F" w:rsidRDefault="003F4A52" w:rsidP="00F36E00">
      <w:pPr>
        <w:pStyle w:val="40"/>
      </w:pPr>
      <w:r w:rsidRPr="0067001F">
        <w:t>Добавление документа</w:t>
      </w:r>
    </w:p>
    <w:p w14:paraId="1F201D74" w14:textId="58FA9E06" w:rsidR="003F4A52" w:rsidRPr="0067001F" w:rsidRDefault="00F1230C" w:rsidP="00CD2533">
      <w:pPr>
        <w:pStyle w:val="phlistitemizedtitle"/>
      </w:pPr>
      <w:r w:rsidRPr="0067001F">
        <w:t>Для добавления документа на вкладке «Документы» нажмите на кнопку «Добавить».</w:t>
      </w:r>
      <w:r w:rsidR="005F1A55" w:rsidRPr="0067001F">
        <w:t xml:space="preserve"> Откроется </w:t>
      </w:r>
      <w:r w:rsidR="00483B28" w:rsidRPr="0067001F">
        <w:t>форма, в которой</w:t>
      </w:r>
      <w:r w:rsidR="005F1A55" w:rsidRPr="0067001F">
        <w:t xml:space="preserve"> заполните следующие поля (</w:t>
      </w:r>
      <w:r w:rsidR="0016249D" w:rsidRPr="0067001F">
        <w:fldChar w:fldCharType="begin"/>
      </w:r>
      <w:r w:rsidR="0016249D" w:rsidRPr="0067001F">
        <w:instrText xml:space="preserve"> REF _Ref86842481 \h </w:instrText>
      </w:r>
      <w:r w:rsidR="00313B0F" w:rsidRPr="0067001F">
        <w:instrText xml:space="preserve"> \* MERGEFORMAT </w:instrText>
      </w:r>
      <w:r w:rsidR="0016249D" w:rsidRPr="0067001F">
        <w:fldChar w:fldCharType="separate"/>
      </w:r>
      <w:r w:rsidR="004045E6" w:rsidRPr="0067001F">
        <w:t>Рисунок </w:t>
      </w:r>
      <w:r w:rsidR="004045E6">
        <w:t>79</w:t>
      </w:r>
      <w:r w:rsidR="0016249D" w:rsidRPr="0067001F">
        <w:fldChar w:fldCharType="end"/>
      </w:r>
      <w:r w:rsidR="005F1A55" w:rsidRPr="0067001F">
        <w:t>):</w:t>
      </w:r>
    </w:p>
    <w:p w14:paraId="2E16A0DE" w14:textId="77777777" w:rsidR="005F1A55" w:rsidRPr="0067001F" w:rsidRDefault="005F1A55" w:rsidP="005F1A55">
      <w:pPr>
        <w:pStyle w:val="phfigure"/>
        <w:rPr>
          <w:noProof/>
        </w:rPr>
      </w:pPr>
      <w:r w:rsidRPr="0067001F">
        <w:rPr>
          <w:noProof/>
        </w:rPr>
        <w:drawing>
          <wp:inline distT="0" distB="0" distL="0" distR="0" wp14:anchorId="62BA1496" wp14:editId="17B49F27">
            <wp:extent cx="6480175" cy="3159001"/>
            <wp:effectExtent l="0" t="0" r="0" b="3810"/>
            <wp:docPr id="337" name="Рисунок 337" descr="C:\Users\DA6B3~1.GIZ\AppData\Local\Temp\SNAGHTML43ee9a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6B3~1.GIZ\AppData\Local\Temp\SNAGHTML43ee9adf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5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62131" w14:textId="634237E5" w:rsidR="005F1A55" w:rsidRPr="0067001F" w:rsidRDefault="005F1A55" w:rsidP="005F1A55">
      <w:pPr>
        <w:pStyle w:val="phfiguretitle"/>
      </w:pPr>
      <w:bookmarkStart w:id="155" w:name="_Ref86842481"/>
      <w:r w:rsidRPr="0067001F">
        <w:t>Рисунок </w:t>
      </w:r>
      <w:fldSimple w:instr=" SEQ Рисунок \* ARABIC ">
        <w:r w:rsidR="004045E6">
          <w:rPr>
            <w:noProof/>
          </w:rPr>
          <w:t>79</w:t>
        </w:r>
      </w:fldSimple>
      <w:bookmarkEnd w:id="155"/>
      <w:r w:rsidRPr="0067001F">
        <w:t xml:space="preserve"> – </w:t>
      </w:r>
      <w:r w:rsidR="00483B28" w:rsidRPr="0067001F">
        <w:t>Форма</w:t>
      </w:r>
      <w:r w:rsidR="0016249D" w:rsidRPr="0067001F">
        <w:t xml:space="preserve"> добавления нового документа</w:t>
      </w:r>
    </w:p>
    <w:p w14:paraId="2EA8286E" w14:textId="2F80EA03" w:rsidR="00D80FEA" w:rsidRPr="0067001F" w:rsidRDefault="00D80FEA" w:rsidP="00CD2533">
      <w:pPr>
        <w:pStyle w:val="phlistitemized1"/>
      </w:pPr>
      <w:r w:rsidRPr="0067001F">
        <w:t xml:space="preserve">Заполните следующие </w:t>
      </w:r>
      <w:r w:rsidR="00DF0C6F" w:rsidRPr="0067001F">
        <w:t>данные для добавления документа:</w:t>
      </w:r>
    </w:p>
    <w:p w14:paraId="12D425A7" w14:textId="4C1DCF57" w:rsidR="005F1A55" w:rsidRPr="0067001F" w:rsidRDefault="005F1A55" w:rsidP="00CD2533">
      <w:pPr>
        <w:pStyle w:val="phlistitemized2"/>
      </w:pPr>
      <w:r w:rsidRPr="0067001F">
        <w:t>«Номер документа» –</w:t>
      </w:r>
      <w:r w:rsidR="004830CD" w:rsidRPr="0067001F">
        <w:t xml:space="preserve"> введите номер документа с клавиатуры;</w:t>
      </w:r>
    </w:p>
    <w:p w14:paraId="6FB52AC4" w14:textId="77777777" w:rsidR="005F1A55" w:rsidRPr="0067001F" w:rsidRDefault="005F1A55" w:rsidP="00CD2533">
      <w:pPr>
        <w:pStyle w:val="phlistitemized2"/>
      </w:pPr>
      <w:r w:rsidRPr="0067001F">
        <w:t>«Дата выдачи»</w:t>
      </w:r>
      <w:r w:rsidR="004830CD" w:rsidRPr="0067001F">
        <w:t xml:space="preserve"> – введите дату выдачи документа с клавиатуры или выберите дату из встроенного календаря, нажав </w:t>
      </w:r>
      <w:r w:rsidR="00E47247" w:rsidRPr="0067001F">
        <w:t xml:space="preserve">на </w:t>
      </w:r>
      <w:r w:rsidR="004830CD" w:rsidRPr="0067001F">
        <w:t xml:space="preserve">кнопку </w:t>
      </w:r>
      <w:r w:rsidR="004830CD" w:rsidRPr="0067001F">
        <w:rPr>
          <w:noProof/>
        </w:rPr>
        <w:drawing>
          <wp:inline distT="0" distB="0" distL="0" distR="0" wp14:anchorId="074A5AC9" wp14:editId="4A898CAA">
            <wp:extent cx="161925" cy="180975"/>
            <wp:effectExtent l="0" t="0" r="0" b="0"/>
            <wp:docPr id="3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30CD" w:rsidRPr="0067001F">
        <w:t>;</w:t>
      </w:r>
    </w:p>
    <w:p w14:paraId="14369CC3" w14:textId="77777777" w:rsidR="005F1A55" w:rsidRPr="0067001F" w:rsidRDefault="005F1A55" w:rsidP="00CD2533">
      <w:pPr>
        <w:pStyle w:val="phlistitemized2"/>
      </w:pPr>
      <w:r w:rsidRPr="0067001F">
        <w:t>«Вид документа»</w:t>
      </w:r>
      <w:r w:rsidR="00E47247" w:rsidRPr="0067001F">
        <w:t xml:space="preserve"> –</w:t>
      </w:r>
      <w:r w:rsidR="0015312E" w:rsidRPr="0067001F">
        <w:t xml:space="preserve"> нажмите на кнопку </w:t>
      </w:r>
      <w:r w:rsidR="0015312E" w:rsidRPr="0067001F">
        <w:rPr>
          <w:noProof/>
        </w:rPr>
        <w:drawing>
          <wp:inline distT="0" distB="0" distL="0" distR="0" wp14:anchorId="19E61FB7" wp14:editId="2C5B6DAC">
            <wp:extent cx="200000" cy="209524"/>
            <wp:effectExtent l="0" t="0" r="0" b="635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12E" w:rsidRPr="0067001F">
        <w:t xml:space="preserve"> и выберите значение из выпадающего списка;</w:t>
      </w:r>
    </w:p>
    <w:p w14:paraId="0E28AC8D" w14:textId="77777777" w:rsidR="005F1A55" w:rsidRPr="0067001F" w:rsidRDefault="005F1A55" w:rsidP="00CD2533">
      <w:pPr>
        <w:pStyle w:val="phlistitemized2"/>
      </w:pPr>
      <w:r w:rsidRPr="0067001F">
        <w:t>«Срок действия до»</w:t>
      </w:r>
      <w:r w:rsidR="00E47247" w:rsidRPr="0067001F">
        <w:t xml:space="preserve"> – введите дату выдачи документа с клавиатуры или выберите дату из встроенного календаря, нажав на кнопку </w:t>
      </w:r>
      <w:r w:rsidR="00E47247" w:rsidRPr="0067001F">
        <w:rPr>
          <w:noProof/>
        </w:rPr>
        <w:drawing>
          <wp:inline distT="0" distB="0" distL="0" distR="0" wp14:anchorId="4A8B302F" wp14:editId="58C4469A">
            <wp:extent cx="161925" cy="180975"/>
            <wp:effectExtent l="0" t="0" r="0" b="0"/>
            <wp:docPr id="3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7247" w:rsidRPr="0067001F">
        <w:t>;</w:t>
      </w:r>
    </w:p>
    <w:p w14:paraId="49704A2E" w14:textId="77777777" w:rsidR="0015312E" w:rsidRPr="0067001F" w:rsidRDefault="005F1A55" w:rsidP="00CD2533">
      <w:pPr>
        <w:pStyle w:val="phlistitemized2"/>
      </w:pPr>
      <w:r w:rsidRPr="0067001F">
        <w:t>«Кому выдано»</w:t>
      </w:r>
      <w:r w:rsidR="00E47247" w:rsidRPr="0067001F">
        <w:t xml:space="preserve"> –</w:t>
      </w:r>
      <w:r w:rsidR="0015312E" w:rsidRPr="0067001F">
        <w:t xml:space="preserve"> нажмите на кнопку </w:t>
      </w:r>
      <w:r w:rsidR="0015312E" w:rsidRPr="0067001F">
        <w:rPr>
          <w:noProof/>
        </w:rPr>
        <w:drawing>
          <wp:inline distT="0" distB="0" distL="0" distR="0" wp14:anchorId="7CD55F61" wp14:editId="20B8F97C">
            <wp:extent cx="200000" cy="209524"/>
            <wp:effectExtent l="0" t="0" r="0" b="63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12E" w:rsidRPr="0067001F">
        <w:t xml:space="preserve"> и выберите значение из выпадающего списка;</w:t>
      </w:r>
    </w:p>
    <w:p w14:paraId="73DA9FF3" w14:textId="77777777" w:rsidR="005F1A55" w:rsidRPr="0067001F" w:rsidRDefault="005F1A55" w:rsidP="00CD2533">
      <w:pPr>
        <w:pStyle w:val="phlistitemized2"/>
      </w:pPr>
      <w:r w:rsidRPr="0067001F">
        <w:t>«Кем выдано»</w:t>
      </w:r>
      <w:r w:rsidR="00E47247" w:rsidRPr="0067001F">
        <w:t xml:space="preserve"> –</w:t>
      </w:r>
      <w:r w:rsidR="00F43EE0" w:rsidRPr="0067001F">
        <w:t xml:space="preserve"> введите наименование организации, выдавшей документ, с клавиатуры;</w:t>
      </w:r>
    </w:p>
    <w:p w14:paraId="253713EE" w14:textId="77777777" w:rsidR="005F1A55" w:rsidRPr="0067001F" w:rsidRDefault="005F1A55" w:rsidP="00CD2533">
      <w:pPr>
        <w:pStyle w:val="phlistitemized2"/>
      </w:pPr>
      <w:r w:rsidRPr="0067001F">
        <w:lastRenderedPageBreak/>
        <w:t>«Прикрепите файл»</w:t>
      </w:r>
      <w:r w:rsidR="00E47247" w:rsidRPr="0067001F">
        <w:t xml:space="preserve"> –</w:t>
      </w:r>
      <w:r w:rsidR="00F43EE0" w:rsidRPr="0067001F">
        <w:t xml:space="preserve"> </w:t>
      </w:r>
      <w:r w:rsidR="00F17F4E" w:rsidRPr="0067001F">
        <w:t>перетащите документ с локального компьютера в выделенную область либо нажмите на кнопку загрузки файла и выберите документ на локальном компьютере;</w:t>
      </w:r>
    </w:p>
    <w:p w14:paraId="4D04659B" w14:textId="77777777" w:rsidR="00F17F4E" w:rsidRPr="0067001F" w:rsidRDefault="00F17F4E" w:rsidP="00F17F4E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3CBAC479" w14:textId="77777777" w:rsidR="00F17F4E" w:rsidRPr="0067001F" w:rsidRDefault="00F17F4E" w:rsidP="00F17F4E">
      <w:pPr>
        <w:pStyle w:val="phnormal"/>
      </w:pPr>
      <w:r w:rsidRPr="0067001F">
        <w:t xml:space="preserve">1 Допустимые форматы загружаемых файлов: </w:t>
      </w:r>
      <w:r w:rsidRPr="0067001F">
        <w:rPr>
          <w:lang w:val="en-US"/>
        </w:rPr>
        <w:t>PDF</w:t>
      </w:r>
      <w:r w:rsidRPr="0067001F">
        <w:t xml:space="preserve">, </w:t>
      </w:r>
      <w:r w:rsidRPr="0067001F">
        <w:rPr>
          <w:lang w:val="en-US"/>
        </w:rPr>
        <w:t>XML</w:t>
      </w:r>
      <w:r w:rsidRPr="0067001F">
        <w:t xml:space="preserve">, </w:t>
      </w:r>
      <w:r w:rsidRPr="0067001F">
        <w:rPr>
          <w:lang w:val="en-US"/>
        </w:rPr>
        <w:t>Excel</w:t>
      </w:r>
      <w:r w:rsidRPr="0067001F">
        <w:t xml:space="preserve">, </w:t>
      </w:r>
      <w:r w:rsidRPr="0067001F">
        <w:rPr>
          <w:lang w:val="en-US"/>
        </w:rPr>
        <w:t>zip</w:t>
      </w:r>
      <w:r w:rsidRPr="0067001F">
        <w:t>-архив, содержащий файл отчета и файлы вложений.</w:t>
      </w:r>
    </w:p>
    <w:p w14:paraId="641035A3" w14:textId="77777777" w:rsidR="00F17F4E" w:rsidRPr="0067001F" w:rsidRDefault="00F17F4E" w:rsidP="00F17F4E">
      <w:pPr>
        <w:pStyle w:val="phnormal"/>
      </w:pPr>
      <w:r w:rsidRPr="0067001F">
        <w:t xml:space="preserve">2 Максимальный размер загружаемого файла: 50 </w:t>
      </w:r>
      <w:proofErr w:type="spellStart"/>
      <w:r w:rsidR="006D7D1F" w:rsidRPr="0067001F">
        <w:t>Mb</w:t>
      </w:r>
      <w:proofErr w:type="spellEnd"/>
      <w:r w:rsidRPr="0067001F">
        <w:t>.</w:t>
      </w:r>
    </w:p>
    <w:p w14:paraId="5CE6ACB1" w14:textId="77777777" w:rsidR="00C839C0" w:rsidRPr="0067001F" w:rsidRDefault="005F1A55" w:rsidP="000B0CF7">
      <w:pPr>
        <w:pStyle w:val="phlistitemized2"/>
      </w:pPr>
      <w:r w:rsidRPr="0067001F">
        <w:t>«Имя файла»</w:t>
      </w:r>
      <w:r w:rsidR="00E47247" w:rsidRPr="0067001F">
        <w:t xml:space="preserve"> –</w:t>
      </w:r>
      <w:r w:rsidR="00F43EE0" w:rsidRPr="0067001F">
        <w:t xml:space="preserve"> поле отображается, когда в поле «Прикрепите файл» загружен документ. В поле отображается наименование планируемого к загрузке документа</w:t>
      </w:r>
      <w:r w:rsidR="00CE2747" w:rsidRPr="0067001F">
        <w:t xml:space="preserve">. Имеется </w:t>
      </w:r>
      <w:r w:rsidR="00F43EE0" w:rsidRPr="0067001F">
        <w:t>возможность</w:t>
      </w:r>
      <w:r w:rsidR="00CE2747" w:rsidRPr="0067001F">
        <w:t xml:space="preserve"> удалить </w:t>
      </w:r>
      <w:r w:rsidR="00FE63CA" w:rsidRPr="0067001F">
        <w:t>документ</w:t>
      </w:r>
      <w:r w:rsidR="00F43EE0" w:rsidRPr="0067001F">
        <w:t xml:space="preserve"> из списка</w:t>
      </w:r>
      <w:r w:rsidR="00C839C0" w:rsidRPr="0067001F">
        <w:t>.</w:t>
      </w:r>
    </w:p>
    <w:p w14:paraId="187BF385" w14:textId="77777777" w:rsidR="00CE2747" w:rsidRPr="0067001F" w:rsidRDefault="00CE2747" w:rsidP="000B0CF7">
      <w:pPr>
        <w:pStyle w:val="phlistitemized2"/>
      </w:pPr>
      <w:r w:rsidRPr="0067001F">
        <w:t>«Примечание» – введите текст примечания с клавиатуры.</w:t>
      </w:r>
    </w:p>
    <w:p w14:paraId="6639FA66" w14:textId="0550C436" w:rsidR="00FE63CA" w:rsidRPr="0067001F" w:rsidRDefault="00FE63CA" w:rsidP="00FE46AC">
      <w:pPr>
        <w:pStyle w:val="phnormal"/>
      </w:pPr>
      <w:r w:rsidRPr="0067001F">
        <w:t>Нажмите на кнопку «Сохранить».</w:t>
      </w:r>
      <w:r w:rsidR="00FE46AC" w:rsidRPr="0067001F">
        <w:t xml:space="preserve"> </w:t>
      </w:r>
      <w:r w:rsidR="005103C1" w:rsidRPr="0067001F">
        <w:t xml:space="preserve">В таблице отобразится новая запись </w:t>
      </w:r>
      <w:r w:rsidR="00FE46AC" w:rsidRPr="0067001F">
        <w:t>с</w:t>
      </w:r>
      <w:r w:rsidR="00C34116">
        <w:t>о</w:t>
      </w:r>
      <w:r w:rsidR="00FE46AC" w:rsidRPr="0067001F">
        <w:t xml:space="preserve"> ссылкой на объект, ссылкой на загр</w:t>
      </w:r>
      <w:r w:rsidR="005103C1" w:rsidRPr="0067001F">
        <w:t>уженный файл со статусом «Новый» и</w:t>
      </w:r>
      <w:r w:rsidR="00A31109" w:rsidRPr="0067001F">
        <w:t xml:space="preserve"> с</w:t>
      </w:r>
      <w:r w:rsidR="005103C1" w:rsidRPr="0067001F">
        <w:t xml:space="preserve"> входными данными</w:t>
      </w:r>
      <w:r w:rsidR="00C34116">
        <w:t>,</w:t>
      </w:r>
      <w:r w:rsidR="005103C1" w:rsidRPr="0067001F">
        <w:t xml:space="preserve"> которые</w:t>
      </w:r>
      <w:r w:rsidR="00FE46AC" w:rsidRPr="0067001F">
        <w:t xml:space="preserve"> ввел пользователь.</w:t>
      </w:r>
      <w:r w:rsidR="00A31109" w:rsidRPr="0067001F">
        <w:t xml:space="preserve"> </w:t>
      </w:r>
      <w:r w:rsidR="00FE46AC" w:rsidRPr="0067001F">
        <w:t>После</w:t>
      </w:r>
      <w:r w:rsidR="00C34116">
        <w:t xml:space="preserve"> успешного добавления документа</w:t>
      </w:r>
      <w:r w:rsidR="00FE46AC" w:rsidRPr="0067001F">
        <w:t xml:space="preserve"> данные </w:t>
      </w:r>
      <w:r w:rsidR="00A31109" w:rsidRPr="0067001F">
        <w:t>передаются в ЦП с помощью API.</w:t>
      </w:r>
    </w:p>
    <w:p w14:paraId="59480706" w14:textId="77777777" w:rsidR="005103C1" w:rsidRPr="0067001F" w:rsidRDefault="005103C1" w:rsidP="005103C1">
      <w:pPr>
        <w:pStyle w:val="phnormal"/>
      </w:pPr>
      <w:r w:rsidRPr="0067001F">
        <w:rPr>
          <w:b/>
        </w:rPr>
        <w:t>Примечани</w:t>
      </w:r>
      <w:r w:rsidR="00A31109" w:rsidRPr="0067001F">
        <w:rPr>
          <w:b/>
        </w:rPr>
        <w:t>е</w:t>
      </w:r>
      <w:r w:rsidRPr="0067001F">
        <w:t xml:space="preserve"> – Если данный документ уже был загружен, отобразится информацио</w:t>
      </w:r>
      <w:r w:rsidR="00BD2448" w:rsidRPr="0067001F">
        <w:t>н</w:t>
      </w:r>
      <w:r w:rsidRPr="0067001F">
        <w:t>ное сообщение: «Документ &lt;Вид документа&gt; &lt;Номер документа&gt; &lt;Дата выдачи&gt; ранее был добавлен к объекту». Данные не сохраняются, форма добавления документа с введенными параметрами остается открыта.</w:t>
      </w:r>
    </w:p>
    <w:p w14:paraId="3B426791" w14:textId="77777777" w:rsidR="005103C1" w:rsidRPr="0067001F" w:rsidRDefault="00FF41FF" w:rsidP="00F36E00">
      <w:pPr>
        <w:pStyle w:val="40"/>
      </w:pPr>
      <w:r w:rsidRPr="0067001F">
        <w:t>Карточка документа</w:t>
      </w:r>
    </w:p>
    <w:p w14:paraId="7D8BFF36" w14:textId="77777777" w:rsidR="00FF41FF" w:rsidRPr="0067001F" w:rsidRDefault="00FF41FF" w:rsidP="00FF41FF">
      <w:pPr>
        <w:pStyle w:val="phnormal"/>
      </w:pPr>
      <w:r w:rsidRPr="0067001F">
        <w:t xml:space="preserve">Для перехода </w:t>
      </w:r>
      <w:r w:rsidR="00483B28" w:rsidRPr="0067001F">
        <w:t xml:space="preserve">в карточку документа в гриде с перечнем документов выберите необходимый документ и нажмите на кнопку </w:t>
      </w:r>
      <w:r w:rsidR="00483B28" w:rsidRPr="0067001F">
        <w:rPr>
          <w:noProof/>
        </w:rPr>
        <w:drawing>
          <wp:inline distT="0" distB="0" distL="0" distR="0" wp14:anchorId="7347DD97" wp14:editId="270CD800">
            <wp:extent cx="190476" cy="257143"/>
            <wp:effectExtent l="0" t="0" r="635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3B28" w:rsidRPr="0067001F">
        <w:t>. Откроется карточка документа, по составу полей аналогичная форме добавления документа.</w:t>
      </w:r>
    </w:p>
    <w:p w14:paraId="7ECABD24" w14:textId="2517770E" w:rsidR="00483B28" w:rsidRPr="0067001F" w:rsidRDefault="00483B28" w:rsidP="000B169E">
      <w:pPr>
        <w:pStyle w:val="phnormal"/>
      </w:pPr>
      <w:r w:rsidRPr="0067001F">
        <w:rPr>
          <w:b/>
        </w:rPr>
        <w:t>Примечание</w:t>
      </w:r>
      <w:r w:rsidRPr="0067001F">
        <w:t xml:space="preserve"> – Редактирование ранее введенных данных или замена файла доступны только для документов со статусом «Новый». В других случаях карточка о</w:t>
      </w:r>
      <w:r w:rsidR="00E07669" w:rsidRPr="0067001F">
        <w:t xml:space="preserve">тображается только на просмотр с </w:t>
      </w:r>
      <w:r w:rsidRPr="0067001F">
        <w:t>возможность</w:t>
      </w:r>
      <w:r w:rsidR="00E07669" w:rsidRPr="0067001F">
        <w:t>ю</w:t>
      </w:r>
      <w:r w:rsidRPr="0067001F">
        <w:t xml:space="preserve"> скачать файл.</w:t>
      </w:r>
      <w:r w:rsidR="00E07669" w:rsidRPr="0067001F">
        <w:t xml:space="preserve"> Отображается информационное сообщение: «Данный документ был принят в работу сотрудниками Ростехнадзора. Изменение данного документа запрещено. При необходимости создайте новый документ».</w:t>
      </w:r>
    </w:p>
    <w:p w14:paraId="2A943000" w14:textId="77777777" w:rsidR="00CA2936" w:rsidRPr="0067001F" w:rsidRDefault="00CA2936" w:rsidP="00CA2936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24ACD181" wp14:editId="3E809F5A">
            <wp:extent cx="6480175" cy="3168650"/>
            <wp:effectExtent l="19050" t="19050" r="15875" b="12700"/>
            <wp:docPr id="980" name="Рисунок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8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3F2A55" w14:textId="3DE03FB5" w:rsidR="00CA2936" w:rsidRPr="0067001F" w:rsidRDefault="00CA2936" w:rsidP="00CA2936">
      <w:pPr>
        <w:pStyle w:val="phfiguretitle"/>
      </w:pPr>
      <w:r w:rsidRPr="0067001F">
        <w:t xml:space="preserve">Рисунок </w:t>
      </w:r>
      <w:fldSimple w:instr=" SEQ Рисунок \* ARABIC ">
        <w:r w:rsidR="004045E6">
          <w:rPr>
            <w:noProof/>
          </w:rPr>
          <w:t>80</w:t>
        </w:r>
      </w:fldSimple>
      <w:r w:rsidRPr="0067001F">
        <w:t xml:space="preserve"> – Отображение карточки документа</w:t>
      </w:r>
      <w:r w:rsidR="00C34116">
        <w:t>,</w:t>
      </w:r>
      <w:r w:rsidRPr="0067001F">
        <w:t xml:space="preserve"> принятого Ростехнадзором</w:t>
      </w:r>
    </w:p>
    <w:p w14:paraId="42C6F81A" w14:textId="77777777" w:rsidR="00125388" w:rsidRPr="0067001F" w:rsidRDefault="00125388" w:rsidP="00F36E00">
      <w:pPr>
        <w:pStyle w:val="30"/>
      </w:pPr>
      <w:bookmarkStart w:id="156" w:name="_Toc215444318"/>
      <w:r w:rsidRPr="0067001F">
        <w:t>Вкладка «Программа проверок»</w:t>
      </w:r>
      <w:bookmarkEnd w:id="156"/>
    </w:p>
    <w:p w14:paraId="6628D82E" w14:textId="71BF764D" w:rsidR="00125388" w:rsidRPr="0067001F" w:rsidRDefault="00125388" w:rsidP="00125388">
      <w:pPr>
        <w:pStyle w:val="phnormal"/>
      </w:pPr>
      <w:r w:rsidRPr="0067001F">
        <w:t>В карточке строительного объекта перейдите на вкладку «Программа проверок» (</w:t>
      </w:r>
      <w:r w:rsidR="00321C0C" w:rsidRPr="0067001F">
        <w:fldChar w:fldCharType="begin"/>
      </w:r>
      <w:r w:rsidR="00321C0C" w:rsidRPr="0067001F">
        <w:instrText xml:space="preserve"> REF _Ref86844321 \h </w:instrText>
      </w:r>
      <w:r w:rsidR="00313B0F" w:rsidRPr="0067001F">
        <w:instrText xml:space="preserve"> \* MERGEFORMAT </w:instrText>
      </w:r>
      <w:r w:rsidR="00321C0C" w:rsidRPr="0067001F">
        <w:fldChar w:fldCharType="separate"/>
      </w:r>
      <w:r w:rsidR="004045E6" w:rsidRPr="0067001F">
        <w:t>Рисунок </w:t>
      </w:r>
      <w:r w:rsidR="004045E6">
        <w:t>81</w:t>
      </w:r>
      <w:r w:rsidR="00321C0C" w:rsidRPr="0067001F">
        <w:fldChar w:fldCharType="end"/>
      </w:r>
      <w:r w:rsidRPr="0067001F">
        <w:t>).</w:t>
      </w:r>
    </w:p>
    <w:p w14:paraId="47FA5BA4" w14:textId="77777777" w:rsidR="00125388" w:rsidRPr="0067001F" w:rsidRDefault="00125388" w:rsidP="00125388">
      <w:pPr>
        <w:pStyle w:val="phfigure"/>
        <w:rPr>
          <w:noProof/>
        </w:rPr>
      </w:pPr>
      <w:r w:rsidRPr="0067001F">
        <w:rPr>
          <w:noProof/>
        </w:rPr>
        <w:drawing>
          <wp:inline distT="0" distB="0" distL="0" distR="0" wp14:anchorId="32C75271" wp14:editId="10DCD272">
            <wp:extent cx="6152515" cy="3472180"/>
            <wp:effectExtent l="19050" t="19050" r="19685" b="1397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721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9A70E0" w14:textId="5DCFCF6F" w:rsidR="00125388" w:rsidRPr="0067001F" w:rsidRDefault="00125388" w:rsidP="00125388">
      <w:pPr>
        <w:pStyle w:val="phfiguretitle"/>
      </w:pPr>
      <w:bookmarkStart w:id="157" w:name="_Ref86844321"/>
      <w:r w:rsidRPr="0067001F">
        <w:t>Рисунок </w:t>
      </w:r>
      <w:fldSimple w:instr=" SEQ Рисунок \* ARABIC ">
        <w:r w:rsidR="004045E6">
          <w:rPr>
            <w:noProof/>
          </w:rPr>
          <w:t>81</w:t>
        </w:r>
      </w:fldSimple>
      <w:bookmarkEnd w:id="157"/>
      <w:r w:rsidRPr="0067001F">
        <w:t xml:space="preserve"> – Карточка строительного объекта. Вкладка «Программа проверок»</w:t>
      </w:r>
    </w:p>
    <w:p w14:paraId="41E93A76" w14:textId="77777777" w:rsidR="00125388" w:rsidRPr="0067001F" w:rsidRDefault="00125388" w:rsidP="00125388">
      <w:pPr>
        <w:pStyle w:val="phnormal"/>
      </w:pPr>
      <w:r w:rsidRPr="0067001F">
        <w:lastRenderedPageBreak/>
        <w:t xml:space="preserve">На вкладке </w:t>
      </w:r>
      <w:r w:rsidR="006E079E" w:rsidRPr="0067001F">
        <w:t>содержатся</w:t>
      </w:r>
      <w:r w:rsidRPr="0067001F">
        <w:t xml:space="preserve"> </w:t>
      </w:r>
      <w:r w:rsidR="00171EB9" w:rsidRPr="0067001F">
        <w:t xml:space="preserve">актуальная программа проверок и перечень мероприятий, </w:t>
      </w:r>
      <w:r w:rsidR="00B81851" w:rsidRPr="0067001F">
        <w:t>которые будут проведены по объекту</w:t>
      </w:r>
      <w:r w:rsidRPr="0067001F">
        <w:t>.</w:t>
      </w:r>
    </w:p>
    <w:p w14:paraId="2B7488BA" w14:textId="77777777" w:rsidR="008D7DA9" w:rsidRPr="0067001F" w:rsidRDefault="008D7DA9" w:rsidP="00125388">
      <w:pPr>
        <w:pStyle w:val="phlistitemizedtitle"/>
      </w:pPr>
      <w:r w:rsidRPr="0067001F">
        <w:t>На вкладке отображаются следующие поля:</w:t>
      </w:r>
    </w:p>
    <w:p w14:paraId="30AE0277" w14:textId="77777777" w:rsidR="008D7DA9" w:rsidRPr="0067001F" w:rsidRDefault="008D7DA9" w:rsidP="008D7DA9">
      <w:pPr>
        <w:pStyle w:val="phlistitemized1"/>
      </w:pPr>
      <w:r w:rsidRPr="0067001F">
        <w:t>Файл программы»:</w:t>
      </w:r>
    </w:p>
    <w:p w14:paraId="2FF57879" w14:textId="1B8F6599" w:rsidR="008D7DA9" w:rsidRPr="0067001F" w:rsidRDefault="008D7DA9" w:rsidP="00C04C73">
      <w:pPr>
        <w:pStyle w:val="phlistitemized2"/>
        <w:numPr>
          <w:ilvl w:val="0"/>
          <w:numId w:val="24"/>
        </w:numPr>
      </w:pPr>
      <w:r w:rsidRPr="0067001F">
        <w:t>«Имя файла» – отображается</w:t>
      </w:r>
      <w:r w:rsidR="008C23D8" w:rsidRPr="0067001F">
        <w:t xml:space="preserve"> имя файла.</w:t>
      </w:r>
    </w:p>
    <w:p w14:paraId="771B86E8" w14:textId="77777777" w:rsidR="009E0F0F" w:rsidRPr="0067001F" w:rsidRDefault="009E0F0F" w:rsidP="008D7DA9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76136106" w14:textId="77777777" w:rsidR="009E0F0F" w:rsidRPr="0067001F" w:rsidRDefault="009E0F0F" w:rsidP="008D7DA9">
      <w:pPr>
        <w:pStyle w:val="phnormal"/>
      </w:pPr>
      <w:r w:rsidRPr="0067001F">
        <w:t>1 Блок отображается, если имеется файл программы.</w:t>
      </w:r>
    </w:p>
    <w:p w14:paraId="607E0F00" w14:textId="77777777" w:rsidR="008D7DA9" w:rsidRPr="0067001F" w:rsidRDefault="009E0F0F" w:rsidP="008D7DA9">
      <w:pPr>
        <w:pStyle w:val="phnormal"/>
      </w:pPr>
      <w:r w:rsidRPr="0067001F">
        <w:t xml:space="preserve">2 </w:t>
      </w:r>
      <w:r w:rsidR="008D7DA9" w:rsidRPr="0067001F">
        <w:t xml:space="preserve">Чтобы скачать файл программы, нажмите на кнопку </w:t>
      </w:r>
      <w:r w:rsidR="008D7DA9" w:rsidRPr="0067001F">
        <w:rPr>
          <w:noProof/>
        </w:rPr>
        <w:drawing>
          <wp:inline distT="0" distB="0" distL="0" distR="0" wp14:anchorId="105BD8D0" wp14:editId="2E994E6C">
            <wp:extent cx="266667" cy="276190"/>
            <wp:effectExtent l="0" t="0" r="635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DA9" w:rsidRPr="0067001F">
        <w:t>. Документ будет сохранен на локальный компьютер пользователя.</w:t>
      </w:r>
    </w:p>
    <w:p w14:paraId="5F125B86" w14:textId="77777777" w:rsidR="008D7DA9" w:rsidRPr="0067001F" w:rsidRDefault="008D7DA9" w:rsidP="008D7DA9">
      <w:pPr>
        <w:pStyle w:val="phlistitemized1"/>
      </w:pPr>
      <w:r w:rsidRPr="0067001F">
        <w:t>«Общая информация»:</w:t>
      </w:r>
    </w:p>
    <w:p w14:paraId="5E4E0C6E" w14:textId="77777777" w:rsidR="008D7DA9" w:rsidRPr="0067001F" w:rsidRDefault="008D7DA9" w:rsidP="00C04C73">
      <w:pPr>
        <w:pStyle w:val="phlistitemized2"/>
        <w:numPr>
          <w:ilvl w:val="0"/>
          <w:numId w:val="24"/>
        </w:numPr>
      </w:pPr>
      <w:r w:rsidRPr="0067001F">
        <w:t xml:space="preserve">«Дата начала действия программы» – отображается </w:t>
      </w:r>
      <w:r w:rsidR="00B6236A" w:rsidRPr="0067001F">
        <w:t>дата начала действия программы</w:t>
      </w:r>
      <w:r w:rsidRPr="0067001F">
        <w:t>;</w:t>
      </w:r>
    </w:p>
    <w:p w14:paraId="733FAF40" w14:textId="77777777" w:rsidR="008D7DA9" w:rsidRPr="0067001F" w:rsidRDefault="008D7DA9" w:rsidP="00C04C73">
      <w:pPr>
        <w:pStyle w:val="phlistitemized2"/>
        <w:numPr>
          <w:ilvl w:val="0"/>
          <w:numId w:val="24"/>
        </w:numPr>
      </w:pPr>
      <w:r w:rsidRPr="0067001F">
        <w:t xml:space="preserve">«Плановая дата окончания действия» – отображается </w:t>
      </w:r>
      <w:r w:rsidR="00B6236A" w:rsidRPr="0067001F">
        <w:t>дата окончания действия программы</w:t>
      </w:r>
      <w:r w:rsidRPr="0067001F">
        <w:t>;</w:t>
      </w:r>
    </w:p>
    <w:p w14:paraId="6D331B8A" w14:textId="77777777" w:rsidR="008D7DA9" w:rsidRPr="0067001F" w:rsidRDefault="008D7DA9" w:rsidP="00C04C73">
      <w:pPr>
        <w:pStyle w:val="phlistitemized2"/>
        <w:numPr>
          <w:ilvl w:val="0"/>
          <w:numId w:val="24"/>
        </w:numPr>
      </w:pPr>
      <w:r w:rsidRPr="0067001F">
        <w:t xml:space="preserve">«Дата утверждения» – отображается </w:t>
      </w:r>
      <w:r w:rsidR="00B6236A" w:rsidRPr="0067001F">
        <w:t>дата утверждения программы</w:t>
      </w:r>
      <w:r w:rsidRPr="0067001F">
        <w:t>;</w:t>
      </w:r>
    </w:p>
    <w:p w14:paraId="5CB46F8C" w14:textId="77777777" w:rsidR="008D7DA9" w:rsidRPr="0067001F" w:rsidRDefault="008D7DA9" w:rsidP="00C04C73">
      <w:pPr>
        <w:pStyle w:val="phlistitemized2"/>
        <w:numPr>
          <w:ilvl w:val="0"/>
          <w:numId w:val="24"/>
        </w:numPr>
      </w:pPr>
      <w:r w:rsidRPr="0067001F">
        <w:t>«Лицо, утвердившее программу» – отображается</w:t>
      </w:r>
      <w:r w:rsidR="00B6236A" w:rsidRPr="0067001F">
        <w:t xml:space="preserve"> ФИО лица, утвердившего программу</w:t>
      </w:r>
      <w:r w:rsidR="002B19DD" w:rsidRPr="0067001F">
        <w:t>.</w:t>
      </w:r>
    </w:p>
    <w:p w14:paraId="112835CA" w14:textId="77777777" w:rsidR="008D7DA9" w:rsidRPr="0067001F" w:rsidRDefault="00CA6CDB" w:rsidP="00CA6CDB">
      <w:pPr>
        <w:pStyle w:val="phlistitemized1"/>
      </w:pPr>
      <w:proofErr w:type="spellStart"/>
      <w:r w:rsidRPr="0067001F">
        <w:t>грид</w:t>
      </w:r>
      <w:proofErr w:type="spellEnd"/>
      <w:r w:rsidRPr="0067001F">
        <w:t xml:space="preserve"> </w:t>
      </w:r>
      <w:r w:rsidR="008D7DA9" w:rsidRPr="0067001F">
        <w:t>«</w:t>
      </w:r>
      <w:r w:rsidR="002B19DD" w:rsidRPr="0067001F">
        <w:t>Пункты программы</w:t>
      </w:r>
      <w:r w:rsidRPr="0067001F">
        <w:t xml:space="preserve">» – </w:t>
      </w:r>
      <w:r w:rsidR="008D7DA9" w:rsidRPr="0067001F">
        <w:t>данные представлены в табличной форме в столбцах:</w:t>
      </w:r>
    </w:p>
    <w:p w14:paraId="4EA43763" w14:textId="77777777" w:rsidR="008D7DA9" w:rsidRPr="0067001F" w:rsidRDefault="008D7DA9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CA6CDB" w:rsidRPr="0067001F">
        <w:t>Предмет проверки</w:t>
      </w:r>
      <w:r w:rsidRPr="0067001F">
        <w:t>» – отображается</w:t>
      </w:r>
      <w:r w:rsidR="00B6236A" w:rsidRPr="0067001F">
        <w:t xml:space="preserve"> наименование предмета проверки</w:t>
      </w:r>
      <w:r w:rsidRPr="0067001F">
        <w:t>;</w:t>
      </w:r>
    </w:p>
    <w:p w14:paraId="0CEDA2DD" w14:textId="77777777" w:rsidR="008D7DA9" w:rsidRPr="0067001F" w:rsidRDefault="008D7DA9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CA6CDB" w:rsidRPr="0067001F">
        <w:t>КНМ</w:t>
      </w:r>
      <w:r w:rsidRPr="0067001F">
        <w:t>» – отображается</w:t>
      </w:r>
      <w:r w:rsidR="00B6236A" w:rsidRPr="0067001F">
        <w:t xml:space="preserve"> номер контрольно-надзорного мероприятия</w:t>
      </w:r>
      <w:r w:rsidRPr="0067001F">
        <w:t>;</w:t>
      </w:r>
    </w:p>
    <w:p w14:paraId="138DC038" w14:textId="77777777" w:rsidR="008D7DA9" w:rsidRPr="0067001F" w:rsidRDefault="008D7DA9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CA6CDB" w:rsidRPr="0067001F">
        <w:t>Дата начала проверки</w:t>
      </w:r>
      <w:r w:rsidRPr="0067001F">
        <w:t>» – отображается</w:t>
      </w:r>
      <w:r w:rsidR="00B6236A" w:rsidRPr="0067001F">
        <w:t xml:space="preserve"> дата начала проверки</w:t>
      </w:r>
      <w:r w:rsidRPr="0067001F">
        <w:t>;</w:t>
      </w:r>
    </w:p>
    <w:p w14:paraId="4013E635" w14:textId="77777777" w:rsidR="008D7DA9" w:rsidRPr="0067001F" w:rsidRDefault="008D7DA9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CA6CDB" w:rsidRPr="0067001F">
        <w:t>Дата окончания проверки</w:t>
      </w:r>
      <w:r w:rsidRPr="0067001F">
        <w:t>» – отображается</w:t>
      </w:r>
      <w:r w:rsidR="00B6236A" w:rsidRPr="0067001F">
        <w:t xml:space="preserve"> дата окончания проверки</w:t>
      </w:r>
      <w:r w:rsidR="00CA6CDB" w:rsidRPr="0067001F">
        <w:t>;</w:t>
      </w:r>
    </w:p>
    <w:p w14:paraId="56734C21" w14:textId="77777777" w:rsidR="00CA6CDB" w:rsidRPr="0067001F" w:rsidRDefault="00CA6CDB" w:rsidP="00C04C73">
      <w:pPr>
        <w:pStyle w:val="phlistitemized2"/>
        <w:numPr>
          <w:ilvl w:val="0"/>
          <w:numId w:val="24"/>
        </w:numPr>
      </w:pPr>
      <w:r w:rsidRPr="0067001F">
        <w:t>«Продолжительность (раб. дни)» – отображается</w:t>
      </w:r>
      <w:r w:rsidR="00B6236A" w:rsidRPr="0067001F">
        <w:t xml:space="preserve"> количество рабочих дней, отведенных на проведение проверки</w:t>
      </w:r>
      <w:r w:rsidR="002250E9" w:rsidRPr="0067001F">
        <w:t>.</w:t>
      </w:r>
    </w:p>
    <w:p w14:paraId="203C75C4" w14:textId="77777777" w:rsidR="006E079E" w:rsidRPr="0067001F" w:rsidRDefault="006E079E" w:rsidP="00F36E00">
      <w:pPr>
        <w:pStyle w:val="30"/>
      </w:pPr>
      <w:bookmarkStart w:id="158" w:name="_Ref86850888"/>
      <w:bookmarkStart w:id="159" w:name="_Toc215444319"/>
      <w:r w:rsidRPr="0067001F">
        <w:t>Вкладка «Мо</w:t>
      </w:r>
      <w:r w:rsidR="00D34C8E" w:rsidRPr="0067001F">
        <w:t xml:space="preserve">ниторинг </w:t>
      </w:r>
      <w:r w:rsidRPr="0067001F">
        <w:t>жизненного цикла»</w:t>
      </w:r>
      <w:bookmarkEnd w:id="158"/>
      <w:bookmarkEnd w:id="159"/>
    </w:p>
    <w:p w14:paraId="4A7EA9A2" w14:textId="4C197661" w:rsidR="00D34C8E" w:rsidRPr="0067001F" w:rsidRDefault="00D34C8E" w:rsidP="00D34C8E">
      <w:pPr>
        <w:pStyle w:val="phnormal"/>
      </w:pPr>
      <w:r w:rsidRPr="0067001F">
        <w:t>В карточке строительного объекта перейдите на вкладку «Мониторинг жизненного цикла» (</w:t>
      </w:r>
      <w:r w:rsidR="001660B7" w:rsidRPr="0067001F">
        <w:fldChar w:fldCharType="begin"/>
      </w:r>
      <w:r w:rsidR="001660B7" w:rsidRPr="0067001F">
        <w:instrText xml:space="preserve"> REF _Ref87132457 \h </w:instrText>
      </w:r>
      <w:r w:rsidR="00313B0F" w:rsidRPr="0067001F">
        <w:instrText xml:space="preserve"> \* MERGEFORMAT </w:instrText>
      </w:r>
      <w:r w:rsidR="001660B7" w:rsidRPr="0067001F">
        <w:fldChar w:fldCharType="separate"/>
      </w:r>
      <w:r w:rsidR="004045E6" w:rsidRPr="0067001F">
        <w:t>Рисунок </w:t>
      </w:r>
      <w:r w:rsidR="004045E6">
        <w:t>82</w:t>
      </w:r>
      <w:r w:rsidR="001660B7" w:rsidRPr="0067001F">
        <w:fldChar w:fldCharType="end"/>
      </w:r>
      <w:r w:rsidRPr="0067001F">
        <w:t>).</w:t>
      </w:r>
    </w:p>
    <w:p w14:paraId="783E85FD" w14:textId="77777777" w:rsidR="00D34C8E" w:rsidRPr="0067001F" w:rsidRDefault="00D34C8E" w:rsidP="00D34C8E">
      <w:pPr>
        <w:pStyle w:val="phfigure"/>
        <w:rPr>
          <w:noProof/>
        </w:rPr>
      </w:pPr>
      <w:r w:rsidRPr="0067001F">
        <w:rPr>
          <w:noProof/>
        </w:rPr>
        <w:lastRenderedPageBreak/>
        <w:drawing>
          <wp:inline distT="0" distB="0" distL="0" distR="0" wp14:anchorId="4A625B2D" wp14:editId="3A50B44D">
            <wp:extent cx="6152515" cy="5692140"/>
            <wp:effectExtent l="0" t="0" r="635" b="381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72875" w14:textId="1F6DEEAB" w:rsidR="00D34C8E" w:rsidRPr="0067001F" w:rsidRDefault="00D34C8E" w:rsidP="00D34C8E">
      <w:pPr>
        <w:pStyle w:val="phfiguretitle"/>
      </w:pPr>
      <w:bookmarkStart w:id="160" w:name="_Ref87132457"/>
      <w:r w:rsidRPr="0067001F">
        <w:t>Рисунок </w:t>
      </w:r>
      <w:fldSimple w:instr=" SEQ Рисунок \* ARABIC ">
        <w:r w:rsidR="004045E6">
          <w:rPr>
            <w:noProof/>
          </w:rPr>
          <w:t>82</w:t>
        </w:r>
      </w:fldSimple>
      <w:bookmarkEnd w:id="160"/>
      <w:r w:rsidRPr="0067001F">
        <w:t xml:space="preserve"> – Карточка строительного объекта. Вкладка «Мониторинг жизненного цикла»</w:t>
      </w:r>
    </w:p>
    <w:p w14:paraId="54C7D98F" w14:textId="77777777" w:rsidR="00E260C4" w:rsidRPr="0067001F" w:rsidRDefault="00D60E22" w:rsidP="00E260C4">
      <w:pPr>
        <w:pStyle w:val="phnormal"/>
      </w:pPr>
      <w:r w:rsidRPr="0067001F">
        <w:rPr>
          <w:b/>
        </w:rPr>
        <w:t>Пр</w:t>
      </w:r>
      <w:r w:rsidR="00747FEC" w:rsidRPr="0067001F">
        <w:rPr>
          <w:b/>
        </w:rPr>
        <w:t>имечания</w:t>
      </w:r>
    </w:p>
    <w:p w14:paraId="11F2209D" w14:textId="034F7B9A" w:rsidR="00747FEC" w:rsidRPr="0067001F" w:rsidRDefault="00747FEC" w:rsidP="00E260C4">
      <w:pPr>
        <w:pStyle w:val="phnormal"/>
      </w:pPr>
      <w:r w:rsidRPr="0067001F">
        <w:t xml:space="preserve">1 </w:t>
      </w:r>
      <w:r w:rsidR="00E260C4" w:rsidRPr="0067001F">
        <w:t xml:space="preserve">Если пользователь </w:t>
      </w:r>
      <w:r w:rsidRPr="0067001F">
        <w:t>авторизовался</w:t>
      </w:r>
      <w:r w:rsidR="00E260C4" w:rsidRPr="0067001F">
        <w:t xml:space="preserve"> под организацией, явля</w:t>
      </w:r>
      <w:r w:rsidRPr="0067001F">
        <w:t xml:space="preserve">ющейся для объекта </w:t>
      </w:r>
      <w:r w:rsidR="00C93F47" w:rsidRPr="0067001F">
        <w:t>застройщиком (Техническим заказчиком)</w:t>
      </w:r>
      <w:r w:rsidR="00E260C4" w:rsidRPr="0067001F">
        <w:t xml:space="preserve">, то </w:t>
      </w:r>
      <w:r w:rsidRPr="0067001F">
        <w:t>на вкладке отображаются</w:t>
      </w:r>
      <w:r w:rsidR="00E260C4" w:rsidRPr="0067001F">
        <w:t xml:space="preserve"> данные толь</w:t>
      </w:r>
      <w:r w:rsidRPr="0067001F">
        <w:t>ко авторизованной организации.</w:t>
      </w:r>
    </w:p>
    <w:p w14:paraId="10D9DC76" w14:textId="0B9BDCBD" w:rsidR="00E260C4" w:rsidRPr="0067001F" w:rsidRDefault="00747FEC" w:rsidP="00E260C4">
      <w:pPr>
        <w:pStyle w:val="phnormal"/>
      </w:pPr>
      <w:r w:rsidRPr="0067001F">
        <w:t xml:space="preserve">2 </w:t>
      </w:r>
      <w:r w:rsidR="00E260C4" w:rsidRPr="0067001F">
        <w:t xml:space="preserve">Если пользователь </w:t>
      </w:r>
      <w:r w:rsidRPr="0067001F">
        <w:t xml:space="preserve">авторизовался </w:t>
      </w:r>
      <w:r w:rsidR="00E260C4" w:rsidRPr="0067001F">
        <w:t>под организацией</w:t>
      </w:r>
      <w:r w:rsidRPr="0067001F">
        <w:t xml:space="preserve">, отличной от </w:t>
      </w:r>
      <w:r w:rsidR="00C93F47" w:rsidRPr="0067001F">
        <w:rPr>
          <w:color w:val="000000"/>
          <w:szCs w:val="24"/>
        </w:rPr>
        <w:t>застройщика (Технического заказчика)</w:t>
      </w:r>
      <w:r w:rsidRPr="0067001F">
        <w:t>, то на вкладке отображается поле «Заказчик»</w:t>
      </w:r>
      <w:r w:rsidR="00E260C4" w:rsidRPr="0067001F">
        <w:t xml:space="preserve">, с помощью которого пользователь </w:t>
      </w:r>
      <w:r w:rsidRPr="0067001F">
        <w:t>может переключаться между данными</w:t>
      </w:r>
      <w:r w:rsidR="00E260C4" w:rsidRPr="0067001F">
        <w:t xml:space="preserve"> журнала.</w:t>
      </w:r>
    </w:p>
    <w:p w14:paraId="10EB61E7" w14:textId="52089A7D" w:rsidR="00E260C4" w:rsidRPr="0067001F" w:rsidRDefault="00747FEC" w:rsidP="00E260C4">
      <w:pPr>
        <w:pStyle w:val="phnormal"/>
      </w:pPr>
      <w:r w:rsidRPr="0067001F">
        <w:t xml:space="preserve">3 </w:t>
      </w:r>
      <w:r w:rsidR="00E260C4" w:rsidRPr="0067001F">
        <w:t xml:space="preserve">Если по </w:t>
      </w:r>
      <w:r w:rsidR="00C93F47" w:rsidRPr="0067001F">
        <w:rPr>
          <w:color w:val="000000"/>
          <w:szCs w:val="24"/>
        </w:rPr>
        <w:t>застройщику (Техническому заказчику)</w:t>
      </w:r>
      <w:r w:rsidR="00E260C4" w:rsidRPr="0067001F">
        <w:t xml:space="preserve"> не создано записей в </w:t>
      </w:r>
      <w:r w:rsidRPr="0067001F">
        <w:t>журнале</w:t>
      </w:r>
      <w:r w:rsidR="00E260C4" w:rsidRPr="0067001F">
        <w:t xml:space="preserve">, то отображается пустая форма. </w:t>
      </w:r>
      <w:r w:rsidRPr="0067001F">
        <w:t>При редактировании</w:t>
      </w:r>
      <w:r w:rsidR="00E260C4" w:rsidRPr="0067001F">
        <w:t xml:space="preserve"> общего объема</w:t>
      </w:r>
      <w:r w:rsidRPr="0067001F">
        <w:t xml:space="preserve"> или выбора наименования работ </w:t>
      </w:r>
      <w:r w:rsidR="00E260C4" w:rsidRPr="0067001F">
        <w:t xml:space="preserve">запись </w:t>
      </w:r>
      <w:r w:rsidRPr="0067001F">
        <w:t>будет создана</w:t>
      </w:r>
      <w:r w:rsidR="00E260C4" w:rsidRPr="0067001F">
        <w:t>.</w:t>
      </w:r>
    </w:p>
    <w:p w14:paraId="311795E3" w14:textId="77777777" w:rsidR="00914385" w:rsidRPr="0067001F" w:rsidRDefault="00727B10" w:rsidP="00727B10">
      <w:pPr>
        <w:pStyle w:val="phlistitemizedtitle"/>
      </w:pPr>
      <w:r w:rsidRPr="0067001F">
        <w:lastRenderedPageBreak/>
        <w:t>На вкладке отображаются следующие поля:</w:t>
      </w:r>
    </w:p>
    <w:p w14:paraId="70DDFD6E" w14:textId="77777777" w:rsidR="0022143A" w:rsidRPr="0067001F" w:rsidRDefault="0022143A" w:rsidP="0022143A">
      <w:pPr>
        <w:pStyle w:val="phlistitemized1"/>
      </w:pPr>
      <w:r w:rsidRPr="0067001F">
        <w:t>поле «Общий объем выполненных работ» – отображается динамика процента выполнения работ по объекту. Пользователи подают сведения о выполненных работах с указанием сроков и числа процентов выполнения работ;</w:t>
      </w:r>
    </w:p>
    <w:p w14:paraId="0F50483F" w14:textId="77777777" w:rsidR="00914385" w:rsidRPr="0067001F" w:rsidRDefault="00CA0956" w:rsidP="00727B10">
      <w:pPr>
        <w:pStyle w:val="phlistitemized1"/>
      </w:pPr>
      <w:proofErr w:type="spellStart"/>
      <w:r w:rsidRPr="0067001F">
        <w:t>грид</w:t>
      </w:r>
      <w:proofErr w:type="spellEnd"/>
      <w:r w:rsidRPr="0067001F">
        <w:t xml:space="preserve"> «Сведения о выполнении работ» – данные представлены в табличной форме в столбцах:</w:t>
      </w:r>
    </w:p>
    <w:p w14:paraId="15F03FED" w14:textId="77777777" w:rsidR="00CA0956" w:rsidRPr="0067001F" w:rsidRDefault="00CA0956" w:rsidP="00C04C73">
      <w:pPr>
        <w:pStyle w:val="phlistitemized2"/>
        <w:numPr>
          <w:ilvl w:val="0"/>
          <w:numId w:val="24"/>
        </w:numPr>
      </w:pPr>
      <w:r w:rsidRPr="0067001F">
        <w:t xml:space="preserve">«Дата фиксации работ» – </w:t>
      </w:r>
      <w:r w:rsidR="00F64FB2" w:rsidRPr="0067001F">
        <w:t>отображается дата фиксации работ;</w:t>
      </w:r>
    </w:p>
    <w:p w14:paraId="3CD132ED" w14:textId="77777777" w:rsidR="00CA0956" w:rsidRPr="0067001F" w:rsidRDefault="00CA0956" w:rsidP="00C04C73">
      <w:pPr>
        <w:pStyle w:val="phlistitemized2"/>
        <w:numPr>
          <w:ilvl w:val="0"/>
          <w:numId w:val="24"/>
        </w:numPr>
      </w:pPr>
      <w:r w:rsidRPr="0067001F">
        <w:t>«Наименование работ» –</w:t>
      </w:r>
      <w:r w:rsidR="00F64FB2" w:rsidRPr="0067001F">
        <w:t xml:space="preserve"> отображается наименование работ;</w:t>
      </w:r>
    </w:p>
    <w:p w14:paraId="409B810B" w14:textId="77777777" w:rsidR="00CA0956" w:rsidRPr="0067001F" w:rsidRDefault="00CA0956" w:rsidP="00C04C73">
      <w:pPr>
        <w:pStyle w:val="phlistitemized2"/>
        <w:numPr>
          <w:ilvl w:val="0"/>
          <w:numId w:val="24"/>
        </w:numPr>
      </w:pPr>
      <w:r w:rsidRPr="0067001F">
        <w:t>«Фактический объем выполненных работ» –</w:t>
      </w:r>
      <w:r w:rsidR="00F64FB2" w:rsidRPr="0067001F">
        <w:t xml:space="preserve"> отображается фактический объем выполнения работ;</w:t>
      </w:r>
    </w:p>
    <w:p w14:paraId="28B25FC2" w14:textId="77777777" w:rsidR="00CA0956" w:rsidRPr="0067001F" w:rsidRDefault="00CA0956" w:rsidP="00C04C73">
      <w:pPr>
        <w:pStyle w:val="phlistitemized2"/>
        <w:numPr>
          <w:ilvl w:val="0"/>
          <w:numId w:val="24"/>
        </w:numPr>
      </w:pPr>
      <w:r w:rsidRPr="0067001F">
        <w:t>«Дата начала работ»</w:t>
      </w:r>
      <w:r w:rsidR="00F64FB2" w:rsidRPr="0067001F">
        <w:t>:</w:t>
      </w:r>
    </w:p>
    <w:p w14:paraId="5E106A5E" w14:textId="77777777" w:rsidR="00CA0956" w:rsidRPr="0067001F" w:rsidRDefault="00CA0956" w:rsidP="00C04C73">
      <w:pPr>
        <w:pStyle w:val="phlistitemized3"/>
        <w:numPr>
          <w:ilvl w:val="1"/>
          <w:numId w:val="24"/>
        </w:numPr>
      </w:pPr>
      <w:r w:rsidRPr="0067001F">
        <w:t>«Плановая»</w:t>
      </w:r>
      <w:r w:rsidR="00F64FB2" w:rsidRPr="0067001F">
        <w:t xml:space="preserve"> – отображается плановая дата начала работ</w:t>
      </w:r>
      <w:r w:rsidRPr="0067001F">
        <w:t>;</w:t>
      </w:r>
    </w:p>
    <w:p w14:paraId="36CD90A2" w14:textId="77777777" w:rsidR="00CA0956" w:rsidRPr="0067001F" w:rsidRDefault="00CA0956" w:rsidP="00C04C73">
      <w:pPr>
        <w:pStyle w:val="phlistitemized3"/>
        <w:numPr>
          <w:ilvl w:val="1"/>
          <w:numId w:val="24"/>
        </w:numPr>
      </w:pPr>
      <w:r w:rsidRPr="0067001F">
        <w:t>«Фактическая»</w:t>
      </w:r>
      <w:r w:rsidR="00F64FB2" w:rsidRPr="0067001F">
        <w:t xml:space="preserve"> – отображается фактическая дата начала работ</w:t>
      </w:r>
      <w:r w:rsidRPr="0067001F">
        <w:t>.</w:t>
      </w:r>
    </w:p>
    <w:p w14:paraId="073273B1" w14:textId="77777777" w:rsidR="00CA0956" w:rsidRPr="0067001F" w:rsidRDefault="00CA0956" w:rsidP="00C04C73">
      <w:pPr>
        <w:pStyle w:val="phlistitemized2"/>
        <w:numPr>
          <w:ilvl w:val="0"/>
          <w:numId w:val="24"/>
        </w:numPr>
      </w:pPr>
      <w:r w:rsidRPr="0067001F">
        <w:t>«Дата окончания работ»</w:t>
      </w:r>
      <w:r w:rsidR="00F64FB2" w:rsidRPr="0067001F">
        <w:t xml:space="preserve"> – отображается</w:t>
      </w:r>
      <w:r w:rsidRPr="0067001F">
        <w:t>:</w:t>
      </w:r>
    </w:p>
    <w:p w14:paraId="358D02CD" w14:textId="77777777" w:rsidR="00CA0956" w:rsidRPr="0067001F" w:rsidRDefault="00CA0956" w:rsidP="00C04C73">
      <w:pPr>
        <w:pStyle w:val="phlistitemized3"/>
        <w:numPr>
          <w:ilvl w:val="1"/>
          <w:numId w:val="24"/>
        </w:numPr>
      </w:pPr>
      <w:r w:rsidRPr="0067001F">
        <w:t>«Плановая»</w:t>
      </w:r>
      <w:r w:rsidR="00F64FB2" w:rsidRPr="0067001F">
        <w:t xml:space="preserve"> – отображается плановая дата окончания работ</w:t>
      </w:r>
      <w:r w:rsidRPr="0067001F">
        <w:t>;</w:t>
      </w:r>
    </w:p>
    <w:p w14:paraId="7DB14078" w14:textId="77777777" w:rsidR="00CA0956" w:rsidRPr="0067001F" w:rsidRDefault="00CA0956" w:rsidP="00C04C73">
      <w:pPr>
        <w:pStyle w:val="phlistitemized3"/>
        <w:numPr>
          <w:ilvl w:val="1"/>
          <w:numId w:val="24"/>
        </w:numPr>
      </w:pPr>
      <w:r w:rsidRPr="0067001F">
        <w:t>«Фактическая»</w:t>
      </w:r>
      <w:r w:rsidR="00F64FB2" w:rsidRPr="0067001F">
        <w:t xml:space="preserve"> – отображается фактическая дата окончания работ</w:t>
      </w:r>
      <w:r w:rsidRPr="0067001F">
        <w:t>.</w:t>
      </w:r>
    </w:p>
    <w:p w14:paraId="14033F2C" w14:textId="77777777" w:rsidR="002339AE" w:rsidRPr="0067001F" w:rsidRDefault="002339AE" w:rsidP="00C04C73">
      <w:pPr>
        <w:pStyle w:val="phlistitemized2"/>
        <w:numPr>
          <w:ilvl w:val="0"/>
          <w:numId w:val="24"/>
        </w:numPr>
      </w:pPr>
      <w:r w:rsidRPr="0067001F">
        <w:rPr>
          <w:noProof/>
        </w:rPr>
        <w:drawing>
          <wp:inline distT="0" distB="0" distL="0" distR="0" wp14:anchorId="4521B77A" wp14:editId="3988A46E">
            <wp:extent cx="238095" cy="295238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– нажмите на кнопку, чтобы удалить запись. При нажатии на кнопку </w:t>
      </w:r>
      <w:r w:rsidR="001648E1" w:rsidRPr="0067001F">
        <w:t>отобразится</w:t>
      </w:r>
      <w:r w:rsidRPr="0067001F">
        <w:t xml:space="preserve"> предупреждение об удалении </w:t>
      </w:r>
      <w:r w:rsidR="00044F5C" w:rsidRPr="0067001F">
        <w:t>вида работы</w:t>
      </w:r>
      <w:r w:rsidRPr="0067001F">
        <w:t>. Для подтверждения действия нажмите на кнопку «Да»</w:t>
      </w:r>
      <w:r w:rsidR="00500D78" w:rsidRPr="0067001F">
        <w:t>. Наименованию работ будут проставлены дата и время удаления</w:t>
      </w:r>
      <w:r w:rsidRPr="0067001F">
        <w:t>;</w:t>
      </w:r>
    </w:p>
    <w:p w14:paraId="5B9B2CF6" w14:textId="77777777" w:rsidR="00CA0956" w:rsidRPr="0067001F" w:rsidRDefault="002339AE" w:rsidP="00C04C73">
      <w:pPr>
        <w:pStyle w:val="phlistitemized2"/>
        <w:numPr>
          <w:ilvl w:val="0"/>
          <w:numId w:val="24"/>
        </w:numPr>
      </w:pPr>
      <w:r w:rsidRPr="0067001F">
        <w:rPr>
          <w:noProof/>
        </w:rPr>
        <w:drawing>
          <wp:inline distT="0" distB="0" distL="0" distR="0" wp14:anchorId="4A18D305" wp14:editId="35645676">
            <wp:extent cx="276190" cy="276190"/>
            <wp:effectExtent l="0" t="0" r="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– нажмите на кнопку, чтобы открыть форму, содержащую сведения о выполнении работ.</w:t>
      </w:r>
    </w:p>
    <w:p w14:paraId="6B18B920" w14:textId="4F80C9B8" w:rsidR="00490426" w:rsidRPr="0067001F" w:rsidRDefault="00490426" w:rsidP="00490426">
      <w:pPr>
        <w:pStyle w:val="phnormal"/>
      </w:pPr>
      <w:r w:rsidRPr="0067001F">
        <w:rPr>
          <w:b/>
        </w:rPr>
        <w:t>Примечание</w:t>
      </w:r>
      <w:r w:rsidRPr="0067001F">
        <w:t xml:space="preserve"> – Если в столбце «Наименование работ» отображается </w:t>
      </w:r>
      <w:r w:rsidR="00C42444">
        <w:t>пиктограмма</w:t>
      </w:r>
      <w:r w:rsidRPr="0067001F">
        <w:t xml:space="preserve"> </w:t>
      </w:r>
      <w:r w:rsidRPr="0067001F">
        <w:rPr>
          <w:noProof/>
        </w:rPr>
        <w:drawing>
          <wp:inline distT="0" distB="0" distL="0" distR="0" wp14:anchorId="6555B911" wp14:editId="24A9B6F7">
            <wp:extent cx="262647" cy="270371"/>
            <wp:effectExtent l="0" t="0" r="4445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64935" cy="27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(см. </w:t>
      </w:r>
      <w:r w:rsidR="001660B7" w:rsidRPr="0067001F">
        <w:fldChar w:fldCharType="begin"/>
      </w:r>
      <w:r w:rsidR="001660B7" w:rsidRPr="0067001F">
        <w:instrText xml:space="preserve"> REF _Ref87132457 \h </w:instrText>
      </w:r>
      <w:r w:rsidR="00313B0F" w:rsidRPr="0067001F">
        <w:instrText xml:space="preserve"> \* MERGEFORMAT </w:instrText>
      </w:r>
      <w:r w:rsidR="001660B7" w:rsidRPr="0067001F">
        <w:fldChar w:fldCharType="separate"/>
      </w:r>
      <w:r w:rsidR="004045E6" w:rsidRPr="0067001F">
        <w:t>Рисунок </w:t>
      </w:r>
      <w:r w:rsidR="004045E6">
        <w:t>82</w:t>
      </w:r>
      <w:r w:rsidR="001660B7" w:rsidRPr="0067001F">
        <w:fldChar w:fldCharType="end"/>
      </w:r>
      <w:r w:rsidRPr="0067001F">
        <w:t>), то при наведении на него курсора отображается подсказка: «Данная работа контролируется инспектором и включена в программу проверок. Пожалуйста, актуализируйте данные».</w:t>
      </w:r>
    </w:p>
    <w:p w14:paraId="2E82DFB6" w14:textId="77777777" w:rsidR="00914385" w:rsidRPr="0067001F" w:rsidRDefault="00B50017" w:rsidP="00B50017">
      <w:pPr>
        <w:pStyle w:val="phlistitemized1"/>
      </w:pPr>
      <w:r w:rsidRPr="0067001F">
        <w:t>блок «Подобъекты»</w:t>
      </w:r>
      <w:r w:rsidR="000928E4" w:rsidRPr="0067001F">
        <w:t>:</w:t>
      </w:r>
    </w:p>
    <w:p w14:paraId="6DCD0FEC" w14:textId="77777777" w:rsidR="00B50017" w:rsidRPr="0067001F" w:rsidRDefault="00FC4299" w:rsidP="00C42444">
      <w:pPr>
        <w:pStyle w:val="phlistitemized2"/>
      </w:pPr>
      <w:r w:rsidRPr="0067001F">
        <w:t>«Наименование подобъектов» – отображается перечень наименований подобъектов</w:t>
      </w:r>
      <w:r w:rsidR="00405F15" w:rsidRPr="0067001F">
        <w:t xml:space="preserve">, сопровождаемый подсказкой: «Выберите подобъект, чтобы посмотреть информацию или добавить виды работ». </w:t>
      </w:r>
      <w:r w:rsidR="00FD6C6D" w:rsidRPr="0067001F">
        <w:t>Д</w:t>
      </w:r>
      <w:r w:rsidR="00227A58" w:rsidRPr="0067001F">
        <w:t xml:space="preserve">анные по </w:t>
      </w:r>
      <w:r w:rsidR="00FD6C6D" w:rsidRPr="0067001F">
        <w:t>каждому подобъекту</w:t>
      </w:r>
      <w:r w:rsidR="00227A58" w:rsidRPr="0067001F">
        <w:t xml:space="preserve"> </w:t>
      </w:r>
      <w:r w:rsidR="004C6DE1" w:rsidRPr="0067001F">
        <w:t>отображаются</w:t>
      </w:r>
      <w:r w:rsidR="00227A58" w:rsidRPr="0067001F">
        <w:t xml:space="preserve"> в </w:t>
      </w:r>
      <w:r w:rsidR="000928E4" w:rsidRPr="0067001F">
        <w:t>гриде</w:t>
      </w:r>
      <w:r w:rsidR="00227A58" w:rsidRPr="0067001F">
        <w:t xml:space="preserve"> «Сведения о выполнении работ &lt;Наименование подобъекта&gt;»</w:t>
      </w:r>
      <w:r w:rsidR="00FD6C6D" w:rsidRPr="0067001F">
        <w:t>.</w:t>
      </w:r>
    </w:p>
    <w:p w14:paraId="6EE8C386" w14:textId="77777777" w:rsidR="000928E4" w:rsidRPr="0067001F" w:rsidRDefault="000928E4" w:rsidP="000928E4">
      <w:pPr>
        <w:pStyle w:val="phnormal"/>
      </w:pPr>
      <w:r w:rsidRPr="0067001F">
        <w:rPr>
          <w:b/>
        </w:rPr>
        <w:lastRenderedPageBreak/>
        <w:t>Примечание</w:t>
      </w:r>
      <w:r w:rsidRPr="0067001F">
        <w:t xml:space="preserve"> – Блок «Подобъекты» отображается, только если у строительного объекта есть подобъекты.</w:t>
      </w:r>
    </w:p>
    <w:p w14:paraId="72A1D002" w14:textId="77777777" w:rsidR="00FD6C6D" w:rsidRPr="0067001F" w:rsidRDefault="000928E4" w:rsidP="00FD6C6D">
      <w:pPr>
        <w:pStyle w:val="phlistitemized1"/>
      </w:pPr>
      <w:proofErr w:type="spellStart"/>
      <w:r w:rsidRPr="0067001F">
        <w:t>грид</w:t>
      </w:r>
      <w:proofErr w:type="spellEnd"/>
      <w:r w:rsidR="00FD6C6D" w:rsidRPr="0067001F">
        <w:t xml:space="preserve"> «Сведения о выполнении работ &lt;Наименование подобъекта&gt;» – данные представлены в табличной форме в столбцах:</w:t>
      </w:r>
    </w:p>
    <w:p w14:paraId="44B5BEF5" w14:textId="77777777" w:rsidR="00FD6C6D" w:rsidRPr="0067001F" w:rsidRDefault="00FD6C6D" w:rsidP="00C42444">
      <w:pPr>
        <w:pStyle w:val="phlistitemized2"/>
      </w:pPr>
      <w:r w:rsidRPr="0067001F">
        <w:t>«Дата фиксации работ» – отображается дата фиксации работ;</w:t>
      </w:r>
    </w:p>
    <w:p w14:paraId="0B6B9BF1" w14:textId="77777777" w:rsidR="00FD6C6D" w:rsidRPr="0067001F" w:rsidRDefault="00FD6C6D" w:rsidP="00C42444">
      <w:pPr>
        <w:pStyle w:val="phlistitemized2"/>
      </w:pPr>
      <w:r w:rsidRPr="0067001F">
        <w:t>«Наименование работ» – отображается наименование работ;</w:t>
      </w:r>
    </w:p>
    <w:p w14:paraId="3A4A2559" w14:textId="2E0931E8" w:rsidR="00FD6C6D" w:rsidRPr="0067001F" w:rsidRDefault="00FD6C6D" w:rsidP="00C42444">
      <w:pPr>
        <w:pStyle w:val="phlistitemized2"/>
      </w:pPr>
      <w:r w:rsidRPr="0067001F">
        <w:t>«Фактический объем выполненных работ» – отображается фак</w:t>
      </w:r>
      <w:r w:rsidR="00C42444">
        <w:t>тический объем выполнения работ.</w:t>
      </w:r>
    </w:p>
    <w:p w14:paraId="49879508" w14:textId="77777777" w:rsidR="00FD6C6D" w:rsidRPr="0067001F" w:rsidRDefault="00FD6C6D" w:rsidP="00C04C73">
      <w:pPr>
        <w:pStyle w:val="phlistitemized2"/>
        <w:numPr>
          <w:ilvl w:val="0"/>
          <w:numId w:val="24"/>
        </w:numPr>
      </w:pPr>
      <w:r w:rsidRPr="0067001F">
        <w:t>«Дата начала работ»:</w:t>
      </w:r>
    </w:p>
    <w:p w14:paraId="716D3B9B" w14:textId="77777777" w:rsidR="00FD6C6D" w:rsidRPr="0067001F" w:rsidRDefault="00FD6C6D" w:rsidP="00C04C73">
      <w:pPr>
        <w:pStyle w:val="phlistitemized3"/>
        <w:numPr>
          <w:ilvl w:val="1"/>
          <w:numId w:val="24"/>
        </w:numPr>
      </w:pPr>
      <w:r w:rsidRPr="0067001F">
        <w:t>«Плановая» – отображается плановая дата начала работ;</w:t>
      </w:r>
    </w:p>
    <w:p w14:paraId="06949223" w14:textId="77777777" w:rsidR="00FD6C6D" w:rsidRPr="0067001F" w:rsidRDefault="00FD6C6D" w:rsidP="00C04C73">
      <w:pPr>
        <w:pStyle w:val="phlistitemized3"/>
        <w:numPr>
          <w:ilvl w:val="1"/>
          <w:numId w:val="24"/>
        </w:numPr>
      </w:pPr>
      <w:r w:rsidRPr="0067001F">
        <w:t>«Фактическая» – отображается фактическая дата начала работ.</w:t>
      </w:r>
    </w:p>
    <w:p w14:paraId="0CB700B1" w14:textId="77777777" w:rsidR="00FD6C6D" w:rsidRPr="0067001F" w:rsidRDefault="00FD6C6D" w:rsidP="00C04C73">
      <w:pPr>
        <w:pStyle w:val="phlistitemized2"/>
        <w:numPr>
          <w:ilvl w:val="0"/>
          <w:numId w:val="24"/>
        </w:numPr>
      </w:pPr>
      <w:r w:rsidRPr="0067001F">
        <w:t>«Дата окончания работ» – отображается:</w:t>
      </w:r>
    </w:p>
    <w:p w14:paraId="63A22DB6" w14:textId="77777777" w:rsidR="00FD6C6D" w:rsidRPr="0067001F" w:rsidRDefault="00FD6C6D" w:rsidP="00C04C73">
      <w:pPr>
        <w:pStyle w:val="phlistitemized3"/>
        <w:numPr>
          <w:ilvl w:val="1"/>
          <w:numId w:val="24"/>
        </w:numPr>
      </w:pPr>
      <w:r w:rsidRPr="0067001F">
        <w:t>«Плановая» – отображается плановая дата окончания работ;</w:t>
      </w:r>
    </w:p>
    <w:p w14:paraId="5FC08DC9" w14:textId="77777777" w:rsidR="00FD6C6D" w:rsidRPr="0067001F" w:rsidRDefault="00FD6C6D" w:rsidP="00C04C73">
      <w:pPr>
        <w:pStyle w:val="phlistitemized3"/>
        <w:numPr>
          <w:ilvl w:val="1"/>
          <w:numId w:val="24"/>
        </w:numPr>
      </w:pPr>
      <w:r w:rsidRPr="0067001F">
        <w:t>«Фактическая» – отображается фактическая дата окончания работ.</w:t>
      </w:r>
    </w:p>
    <w:p w14:paraId="790C3CB8" w14:textId="77777777" w:rsidR="00FD6C6D" w:rsidRPr="0067001F" w:rsidRDefault="00FD6C6D" w:rsidP="00C04C73">
      <w:pPr>
        <w:pStyle w:val="phlistitemized2"/>
        <w:numPr>
          <w:ilvl w:val="0"/>
          <w:numId w:val="24"/>
        </w:numPr>
      </w:pPr>
      <w:r w:rsidRPr="0067001F">
        <w:rPr>
          <w:noProof/>
        </w:rPr>
        <w:drawing>
          <wp:inline distT="0" distB="0" distL="0" distR="0" wp14:anchorId="1DDCE9E4" wp14:editId="3F05803B">
            <wp:extent cx="238095" cy="295238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– нажмите на кнопку, чтобы удалить запись. При нажатии на кнопку </w:t>
      </w:r>
      <w:r w:rsidR="001648E1" w:rsidRPr="0067001F">
        <w:t>отобразится</w:t>
      </w:r>
      <w:r w:rsidRPr="0067001F">
        <w:t xml:space="preserve"> предупреждение об удалении </w:t>
      </w:r>
      <w:r w:rsidR="00044F5C" w:rsidRPr="0067001F">
        <w:t>вида работы</w:t>
      </w:r>
      <w:r w:rsidRPr="0067001F">
        <w:t>. Для подтверждения действия нажмите на кнопку «Да»</w:t>
      </w:r>
      <w:r w:rsidR="00500D78" w:rsidRPr="0067001F">
        <w:t>. Наименованию работ будут проставлены дата и время удаления</w:t>
      </w:r>
      <w:r w:rsidRPr="0067001F">
        <w:t>;</w:t>
      </w:r>
    </w:p>
    <w:p w14:paraId="658263D7" w14:textId="77777777" w:rsidR="00FD6C6D" w:rsidRPr="0067001F" w:rsidRDefault="00FD6C6D" w:rsidP="00C04C73">
      <w:pPr>
        <w:pStyle w:val="phlistitemized2"/>
        <w:numPr>
          <w:ilvl w:val="0"/>
          <w:numId w:val="24"/>
        </w:numPr>
      </w:pPr>
      <w:r w:rsidRPr="0067001F">
        <w:rPr>
          <w:noProof/>
        </w:rPr>
        <w:drawing>
          <wp:inline distT="0" distB="0" distL="0" distR="0" wp14:anchorId="51153E4F" wp14:editId="3704459A">
            <wp:extent cx="276190" cy="276190"/>
            <wp:effectExtent l="0" t="0" r="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– нажмите на кнопку, чтобы открыть форму, содержащую сведения о выполнении работ.</w:t>
      </w:r>
    </w:p>
    <w:p w14:paraId="563D18D4" w14:textId="77777777" w:rsidR="008D18C3" w:rsidRPr="0067001F" w:rsidRDefault="008D18C3" w:rsidP="008D18C3">
      <w:pPr>
        <w:pStyle w:val="phnormal"/>
      </w:pPr>
      <w:r w:rsidRPr="0067001F">
        <w:rPr>
          <w:b/>
        </w:rPr>
        <w:t>Примечание</w:t>
      </w:r>
      <w:r w:rsidRPr="0067001F">
        <w:t xml:space="preserve"> – При нажатии на подобъект в блоке «Наименование подобъекта» обновляется </w:t>
      </w:r>
      <w:proofErr w:type="spellStart"/>
      <w:r w:rsidRPr="0067001F">
        <w:t>грид</w:t>
      </w:r>
      <w:proofErr w:type="spellEnd"/>
      <w:r w:rsidRPr="0067001F">
        <w:t xml:space="preserve"> «Сведения о выполнении работ &lt;Наименование подобъекта&gt;». Становится доступной возможность просмотра/добавления/удаления/заполнения сведений в рамках подобъекта. По умолчанию в гриде «Сведения о выполнении работ &lt;Наименование подобъекта&gt;» отображаются данные первого объекта из перечня в блоке «Подобъекты».</w:t>
      </w:r>
    </w:p>
    <w:p w14:paraId="00EE622C" w14:textId="77777777" w:rsidR="006E079E" w:rsidRPr="0067001F" w:rsidRDefault="00644C64" w:rsidP="00F36E00">
      <w:pPr>
        <w:pStyle w:val="40"/>
      </w:pPr>
      <w:r w:rsidRPr="0067001F">
        <w:t>Выбор и удаление видов и наименований работ</w:t>
      </w:r>
    </w:p>
    <w:p w14:paraId="5438EDB4" w14:textId="03CEFCBE" w:rsidR="00644C64" w:rsidRPr="0067001F" w:rsidRDefault="00644C64" w:rsidP="00644C64">
      <w:pPr>
        <w:pStyle w:val="phnormal"/>
      </w:pPr>
      <w:r w:rsidRPr="0067001F">
        <w:t xml:space="preserve">В карточке строительного объекта </w:t>
      </w:r>
      <w:r w:rsidR="001660B7" w:rsidRPr="0067001F">
        <w:t>на вкладке</w:t>
      </w:r>
      <w:r w:rsidRPr="0067001F">
        <w:t xml:space="preserve"> «Мони</w:t>
      </w:r>
      <w:r w:rsidR="001660B7" w:rsidRPr="0067001F">
        <w:t>торинг жизненного цикла» н</w:t>
      </w:r>
      <w:r w:rsidRPr="0067001F">
        <w:t>ажмите на кнопку «Добавить работы»</w:t>
      </w:r>
      <w:r w:rsidR="001660B7" w:rsidRPr="0067001F">
        <w:t xml:space="preserve"> (см. </w:t>
      </w:r>
      <w:r w:rsidR="001660B7" w:rsidRPr="0067001F">
        <w:fldChar w:fldCharType="begin"/>
      </w:r>
      <w:r w:rsidR="001660B7" w:rsidRPr="0067001F">
        <w:instrText xml:space="preserve"> REF _Ref87132457 \h </w:instrText>
      </w:r>
      <w:r w:rsidR="00313B0F" w:rsidRPr="0067001F">
        <w:instrText xml:space="preserve"> \* MERGEFORMAT </w:instrText>
      </w:r>
      <w:r w:rsidR="001660B7" w:rsidRPr="0067001F">
        <w:fldChar w:fldCharType="separate"/>
      </w:r>
      <w:r w:rsidR="004045E6" w:rsidRPr="0067001F">
        <w:t>Рисунок </w:t>
      </w:r>
      <w:r w:rsidR="004045E6">
        <w:t>82</w:t>
      </w:r>
      <w:r w:rsidR="001660B7" w:rsidRPr="0067001F">
        <w:fldChar w:fldCharType="end"/>
      </w:r>
      <w:r w:rsidR="001660B7" w:rsidRPr="0067001F">
        <w:t>)</w:t>
      </w:r>
      <w:r w:rsidRPr="0067001F">
        <w:t>. Откроется окно с перечнем видов работ и их наименованием из справочника «Виды работ по строительству, реконс</w:t>
      </w:r>
      <w:r w:rsidR="00C42444">
        <w:t>трукции и капитальному ремонту» (</w:t>
      </w:r>
      <w:r w:rsidR="00C42444">
        <w:fldChar w:fldCharType="begin"/>
      </w:r>
      <w:r w:rsidR="00C42444">
        <w:instrText xml:space="preserve"> REF _Ref87133084 \h </w:instrText>
      </w:r>
      <w:r w:rsidR="00C42444">
        <w:fldChar w:fldCharType="separate"/>
      </w:r>
      <w:r w:rsidR="004045E6" w:rsidRPr="0067001F">
        <w:t>Рисунок </w:t>
      </w:r>
      <w:r w:rsidR="004045E6">
        <w:rPr>
          <w:noProof/>
        </w:rPr>
        <w:t>83</w:t>
      </w:r>
      <w:r w:rsidR="00C42444">
        <w:fldChar w:fldCharType="end"/>
      </w:r>
      <w:r w:rsidR="00C42444">
        <w:t>).</w:t>
      </w:r>
    </w:p>
    <w:p w14:paraId="2703E351" w14:textId="77777777" w:rsidR="000373DE" w:rsidRPr="0067001F" w:rsidRDefault="000373DE" w:rsidP="000373DE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39EEE3D0" wp14:editId="1CA66540">
            <wp:extent cx="6480175" cy="3645098"/>
            <wp:effectExtent l="0" t="0" r="0" b="0"/>
            <wp:docPr id="420" name="Рисунок 420" descr="C:\Users\DA6B3~1.GIZ\AppData\Local\Temp\SNAGHTML447715f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6B3~1.GIZ\AppData\Local\Temp\SNAGHTML447715f5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45FF5" w14:textId="1C208833" w:rsidR="000373DE" w:rsidRPr="0067001F" w:rsidRDefault="000373DE" w:rsidP="000373DE">
      <w:pPr>
        <w:pStyle w:val="phfiguretitle"/>
        <w:rPr>
          <w:rFonts w:cs="Times New Roman"/>
        </w:rPr>
      </w:pPr>
      <w:bookmarkStart w:id="161" w:name="_Ref87133084"/>
      <w:r w:rsidRPr="0067001F">
        <w:rPr>
          <w:rFonts w:cs="Times New Roman"/>
        </w:rPr>
        <w:t>Рисунок </w:t>
      </w:r>
      <w:r w:rsidRPr="0067001F">
        <w:rPr>
          <w:rFonts w:cs="Times New Roman"/>
        </w:rPr>
        <w:fldChar w:fldCharType="begin"/>
      </w:r>
      <w:r w:rsidRPr="0067001F">
        <w:rPr>
          <w:rFonts w:cs="Times New Roman"/>
        </w:rPr>
        <w:instrText xml:space="preserve"> SEQ Рисунок \* ARABIC </w:instrText>
      </w:r>
      <w:r w:rsidRPr="0067001F">
        <w:rPr>
          <w:rFonts w:cs="Times New Roman"/>
        </w:rPr>
        <w:fldChar w:fldCharType="separate"/>
      </w:r>
      <w:r w:rsidR="004045E6">
        <w:rPr>
          <w:rFonts w:cs="Times New Roman"/>
          <w:noProof/>
        </w:rPr>
        <w:t>83</w:t>
      </w:r>
      <w:r w:rsidRPr="0067001F">
        <w:rPr>
          <w:rFonts w:cs="Times New Roman"/>
        </w:rPr>
        <w:fldChar w:fldCharType="end"/>
      </w:r>
      <w:bookmarkEnd w:id="161"/>
      <w:r w:rsidRPr="0067001F">
        <w:rPr>
          <w:rFonts w:cs="Times New Roman"/>
        </w:rPr>
        <w:t xml:space="preserve"> – Окно «Добавление работ»</w:t>
      </w:r>
    </w:p>
    <w:p w14:paraId="0352296D" w14:textId="77777777" w:rsidR="000E26A8" w:rsidRPr="0067001F" w:rsidRDefault="000373DE" w:rsidP="000373DE">
      <w:pPr>
        <w:pStyle w:val="phnormal"/>
      </w:pPr>
      <w:r w:rsidRPr="0067001F">
        <w:t>Отметьте необходимые виды работ «флажками», при необходимости снимите «флажки» с видов работ, являющихся неактуальными</w:t>
      </w:r>
      <w:r w:rsidR="000E26A8" w:rsidRPr="0067001F">
        <w:t>.</w:t>
      </w:r>
    </w:p>
    <w:p w14:paraId="020BF1E6" w14:textId="77777777" w:rsidR="00086D0C" w:rsidRPr="0067001F" w:rsidRDefault="000373DE" w:rsidP="000373DE">
      <w:pPr>
        <w:pStyle w:val="phnormal"/>
        <w:rPr>
          <w:b/>
        </w:rPr>
      </w:pPr>
      <w:r w:rsidRPr="0067001F">
        <w:rPr>
          <w:b/>
        </w:rPr>
        <w:t>П</w:t>
      </w:r>
      <w:r w:rsidR="00086D0C" w:rsidRPr="0067001F">
        <w:rPr>
          <w:b/>
        </w:rPr>
        <w:t>римечания</w:t>
      </w:r>
    </w:p>
    <w:p w14:paraId="1F4BB9FC" w14:textId="77777777" w:rsidR="00086D0C" w:rsidRPr="0067001F" w:rsidRDefault="00086D0C" w:rsidP="000373DE">
      <w:pPr>
        <w:pStyle w:val="phnormal"/>
      </w:pPr>
      <w:r w:rsidRPr="0067001F">
        <w:t xml:space="preserve">1 Для поиска </w:t>
      </w:r>
      <w:r w:rsidR="001C769C" w:rsidRPr="0067001F">
        <w:t>вида работы в</w:t>
      </w:r>
      <w:r w:rsidR="00172CF0" w:rsidRPr="0067001F">
        <w:t>в</w:t>
      </w:r>
      <w:r w:rsidR="001C769C" w:rsidRPr="0067001F">
        <w:t xml:space="preserve">едите необходимое </w:t>
      </w:r>
      <w:r w:rsidR="00172CF0" w:rsidRPr="0067001F">
        <w:t>значение</w:t>
      </w:r>
      <w:r w:rsidR="001C769C" w:rsidRPr="0067001F">
        <w:t xml:space="preserve"> в строке поиска. Нажмите на клавишу &lt;</w:t>
      </w:r>
      <w:r w:rsidR="001C769C" w:rsidRPr="0067001F">
        <w:rPr>
          <w:lang w:val="en-US"/>
        </w:rPr>
        <w:t>Enter</w:t>
      </w:r>
      <w:r w:rsidR="001C769C" w:rsidRPr="0067001F">
        <w:t>&gt;.</w:t>
      </w:r>
    </w:p>
    <w:p w14:paraId="372AB037" w14:textId="77777777" w:rsidR="000373DE" w:rsidRPr="0067001F" w:rsidRDefault="00086D0C" w:rsidP="000373DE">
      <w:pPr>
        <w:pStyle w:val="phnormal"/>
      </w:pPr>
      <w:r w:rsidRPr="0067001F">
        <w:t>2 Добавление работ доступно как для объекта, так и для подобъекта.</w:t>
      </w:r>
    </w:p>
    <w:p w14:paraId="7BB6FE9A" w14:textId="77777777" w:rsidR="000E26A8" w:rsidRPr="0067001F" w:rsidRDefault="000E26A8" w:rsidP="000E26A8">
      <w:pPr>
        <w:pStyle w:val="phnormal"/>
      </w:pPr>
      <w:r w:rsidRPr="0067001F">
        <w:t xml:space="preserve">Нажмите на кнопку «Сохранить». </w:t>
      </w:r>
      <w:proofErr w:type="spellStart"/>
      <w:r w:rsidRPr="0067001F">
        <w:t>Грид</w:t>
      </w:r>
      <w:proofErr w:type="spellEnd"/>
      <w:r w:rsidRPr="0067001F">
        <w:t xml:space="preserve"> «Сведения о выполнении работ» будет обновлен.</w:t>
      </w:r>
    </w:p>
    <w:p w14:paraId="365244DE" w14:textId="77777777" w:rsidR="000373DE" w:rsidRPr="0067001F" w:rsidRDefault="000373DE" w:rsidP="000373DE">
      <w:pPr>
        <w:pStyle w:val="phnormal"/>
      </w:pPr>
      <w:r w:rsidRPr="0067001F">
        <w:t xml:space="preserve">Чтобы закрыть окно добавления работ, нажмите на кнопку </w:t>
      </w:r>
      <w:r w:rsidRPr="0067001F">
        <w:rPr>
          <w:noProof/>
        </w:rPr>
        <w:drawing>
          <wp:inline distT="0" distB="0" distL="0" distR="0" wp14:anchorId="3687150D" wp14:editId="773F7487">
            <wp:extent cx="228571" cy="247619"/>
            <wp:effectExtent l="0" t="0" r="635" b="63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0D28DA49" w14:textId="6999BC3C" w:rsidR="00D01D08" w:rsidRPr="0067001F" w:rsidRDefault="00DF5D8A" w:rsidP="00D01D08">
      <w:pPr>
        <w:pStyle w:val="phnormal"/>
      </w:pPr>
      <w:r w:rsidRPr="0067001F">
        <w:t xml:space="preserve">Для удаления наименования работ в гриде «Сведения о выполнении работ» / «Сведения о выполнении работ &lt;Наименование подобъекта&gt;» нажмите на </w:t>
      </w:r>
      <w:proofErr w:type="gramStart"/>
      <w:r w:rsidRPr="0067001F">
        <w:t xml:space="preserve">кнопку </w:t>
      </w:r>
      <w:r w:rsidRPr="0067001F">
        <w:rPr>
          <w:noProof/>
        </w:rPr>
        <w:drawing>
          <wp:inline distT="0" distB="0" distL="0" distR="0" wp14:anchorId="586652F5" wp14:editId="68895AD7">
            <wp:extent cx="238095" cy="295238"/>
            <wp:effectExtent l="0" t="0" r="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5BFB" w:rsidRPr="0067001F">
        <w:t xml:space="preserve"> (</w:t>
      </w:r>
      <w:proofErr w:type="gramEnd"/>
      <w:r w:rsidR="000F5BFB" w:rsidRPr="0067001F">
        <w:t>см. п. </w:t>
      </w:r>
      <w:r w:rsidR="000F5BFB" w:rsidRPr="0067001F">
        <w:fldChar w:fldCharType="begin"/>
      </w:r>
      <w:r w:rsidR="000F5BFB" w:rsidRPr="0067001F">
        <w:instrText xml:space="preserve"> REF _Ref86850888 \n \h </w:instrText>
      </w:r>
      <w:r w:rsidR="00313B0F" w:rsidRPr="0067001F">
        <w:instrText xml:space="preserve"> \* MERGEFORMAT </w:instrText>
      </w:r>
      <w:r w:rsidR="000F5BFB" w:rsidRPr="0067001F">
        <w:fldChar w:fldCharType="separate"/>
      </w:r>
      <w:r w:rsidR="004045E6">
        <w:t>13.1.4</w:t>
      </w:r>
      <w:r w:rsidR="000F5BFB" w:rsidRPr="0067001F">
        <w:fldChar w:fldCharType="end"/>
      </w:r>
      <w:r w:rsidR="000F5BFB" w:rsidRPr="0067001F">
        <w:t>).</w:t>
      </w:r>
    </w:p>
    <w:p w14:paraId="734AC9A1" w14:textId="77777777" w:rsidR="00D01D08" w:rsidRPr="0067001F" w:rsidRDefault="00D01D08" w:rsidP="00D01D08">
      <w:pPr>
        <w:pStyle w:val="phnormal"/>
      </w:pPr>
      <w:r w:rsidRPr="0067001F">
        <w:rPr>
          <w:b/>
        </w:rPr>
        <w:t>Примечание</w:t>
      </w:r>
      <w:r w:rsidRPr="0067001F">
        <w:t xml:space="preserve"> – Функция доступна, если работа не нахо</w:t>
      </w:r>
      <w:r w:rsidR="0022143A" w:rsidRPr="0067001F">
        <w:t>дится на контроле у инспектора.</w:t>
      </w:r>
    </w:p>
    <w:p w14:paraId="17261EA6" w14:textId="77777777" w:rsidR="0022143A" w:rsidRPr="0067001F" w:rsidRDefault="0022143A" w:rsidP="00F36E00">
      <w:pPr>
        <w:pStyle w:val="40"/>
      </w:pPr>
      <w:r w:rsidRPr="0067001F">
        <w:t>Динамика выполненных работ</w:t>
      </w:r>
    </w:p>
    <w:p w14:paraId="2C729535" w14:textId="4796FF30" w:rsidR="00EA7E99" w:rsidRPr="0067001F" w:rsidRDefault="00EA7E99" w:rsidP="00EA7E99">
      <w:pPr>
        <w:pStyle w:val="phnormal"/>
      </w:pPr>
      <w:r w:rsidRPr="0067001F">
        <w:t xml:space="preserve">В карточке строительного объекта на вкладке «Мониторинг жизненного цикла» в поле «Общий объем выполненных работ» нажмите на </w:t>
      </w:r>
      <w:proofErr w:type="gramStart"/>
      <w:r w:rsidRPr="0067001F">
        <w:t xml:space="preserve">кнопку </w:t>
      </w:r>
      <w:r w:rsidRPr="0067001F">
        <w:rPr>
          <w:noProof/>
        </w:rPr>
        <w:drawing>
          <wp:inline distT="0" distB="0" distL="0" distR="0" wp14:anchorId="786EE223" wp14:editId="50E65878">
            <wp:extent cx="276190" cy="27619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(</w:t>
      </w:r>
      <w:proofErr w:type="gramEnd"/>
      <w:r w:rsidRPr="0067001F">
        <w:t>см. </w:t>
      </w:r>
      <w:r w:rsidRPr="0067001F">
        <w:fldChar w:fldCharType="begin"/>
      </w:r>
      <w:r w:rsidRPr="0067001F">
        <w:instrText xml:space="preserve"> REF _Ref87132457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82</w:t>
      </w:r>
      <w:r w:rsidRPr="0067001F">
        <w:fldChar w:fldCharType="end"/>
      </w:r>
      <w:r w:rsidRPr="0067001F">
        <w:t>). Откроется окно «Динамика выполненных работ» (</w:t>
      </w:r>
      <w:r w:rsidR="00021030" w:rsidRPr="0067001F">
        <w:fldChar w:fldCharType="begin"/>
      </w:r>
      <w:r w:rsidR="00021030" w:rsidRPr="0067001F">
        <w:instrText xml:space="preserve"> REF _Ref87133853 \h </w:instrText>
      </w:r>
      <w:r w:rsidR="00313B0F" w:rsidRPr="0067001F">
        <w:instrText xml:space="preserve"> \* MERGEFORMAT </w:instrText>
      </w:r>
      <w:r w:rsidR="00021030" w:rsidRPr="0067001F">
        <w:fldChar w:fldCharType="separate"/>
      </w:r>
      <w:r w:rsidR="004045E6" w:rsidRPr="0067001F">
        <w:t>Рисунок </w:t>
      </w:r>
      <w:r w:rsidR="004045E6">
        <w:t>84</w:t>
      </w:r>
      <w:r w:rsidR="00021030" w:rsidRPr="0067001F">
        <w:fldChar w:fldCharType="end"/>
      </w:r>
      <w:r w:rsidRPr="0067001F">
        <w:t>).</w:t>
      </w:r>
    </w:p>
    <w:p w14:paraId="42D2CFFF" w14:textId="77777777" w:rsidR="00FC2994" w:rsidRPr="0067001F" w:rsidRDefault="00FC2994" w:rsidP="00EA7E99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2FDCC1E5" wp14:editId="430740EA">
            <wp:extent cx="6152515" cy="3431540"/>
            <wp:effectExtent l="0" t="0" r="635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3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236E4" w14:textId="55BB9A61" w:rsidR="00EA7E99" w:rsidRPr="0067001F" w:rsidRDefault="00EA7E99" w:rsidP="00EA7E99">
      <w:pPr>
        <w:pStyle w:val="phfiguretitle"/>
        <w:rPr>
          <w:rFonts w:cs="Times New Roman"/>
        </w:rPr>
      </w:pPr>
      <w:bookmarkStart w:id="162" w:name="_Ref87133853"/>
      <w:r w:rsidRPr="0067001F">
        <w:rPr>
          <w:rFonts w:cs="Times New Roman"/>
        </w:rPr>
        <w:t>Рисунок </w:t>
      </w:r>
      <w:r w:rsidRPr="0067001F">
        <w:rPr>
          <w:rFonts w:cs="Times New Roman"/>
        </w:rPr>
        <w:fldChar w:fldCharType="begin"/>
      </w:r>
      <w:r w:rsidRPr="0067001F">
        <w:rPr>
          <w:rFonts w:cs="Times New Roman"/>
        </w:rPr>
        <w:instrText xml:space="preserve"> SEQ Рисунок \* ARABIC </w:instrText>
      </w:r>
      <w:r w:rsidRPr="0067001F">
        <w:rPr>
          <w:rFonts w:cs="Times New Roman"/>
        </w:rPr>
        <w:fldChar w:fldCharType="separate"/>
      </w:r>
      <w:r w:rsidR="004045E6">
        <w:rPr>
          <w:rFonts w:cs="Times New Roman"/>
          <w:noProof/>
        </w:rPr>
        <w:t>84</w:t>
      </w:r>
      <w:r w:rsidRPr="0067001F">
        <w:rPr>
          <w:rFonts w:cs="Times New Roman"/>
        </w:rPr>
        <w:fldChar w:fldCharType="end"/>
      </w:r>
      <w:bookmarkEnd w:id="162"/>
      <w:r w:rsidRPr="0067001F">
        <w:rPr>
          <w:rFonts w:cs="Times New Roman"/>
        </w:rPr>
        <w:t xml:space="preserve"> – Окно «</w:t>
      </w:r>
      <w:r w:rsidRPr="0067001F">
        <w:t>Динамика выполненных работ</w:t>
      </w:r>
      <w:r w:rsidRPr="0067001F">
        <w:rPr>
          <w:rFonts w:cs="Times New Roman"/>
        </w:rPr>
        <w:t>»</w:t>
      </w:r>
    </w:p>
    <w:p w14:paraId="1A8086B9" w14:textId="5119C794" w:rsidR="00EA7E99" w:rsidRPr="0067001F" w:rsidRDefault="00862D78" w:rsidP="00862D78">
      <w:pPr>
        <w:pStyle w:val="phlistitemizedtitle"/>
      </w:pPr>
      <w:r w:rsidRPr="0067001F">
        <w:t>В окне (</w:t>
      </w:r>
      <w:r w:rsidR="00021030" w:rsidRPr="0067001F">
        <w:t>см. </w:t>
      </w:r>
      <w:r w:rsidR="00021030" w:rsidRPr="0067001F">
        <w:fldChar w:fldCharType="begin"/>
      </w:r>
      <w:r w:rsidR="00021030" w:rsidRPr="0067001F">
        <w:instrText xml:space="preserve"> REF _Ref87133853 \h </w:instrText>
      </w:r>
      <w:r w:rsidR="00313B0F" w:rsidRPr="0067001F">
        <w:instrText xml:space="preserve"> \* MERGEFORMAT </w:instrText>
      </w:r>
      <w:r w:rsidR="00021030" w:rsidRPr="0067001F">
        <w:fldChar w:fldCharType="separate"/>
      </w:r>
      <w:r w:rsidR="004045E6" w:rsidRPr="0067001F">
        <w:t>Рисунок </w:t>
      </w:r>
      <w:r w:rsidR="004045E6">
        <w:t>84</w:t>
      </w:r>
      <w:r w:rsidR="00021030" w:rsidRPr="0067001F">
        <w:fldChar w:fldCharType="end"/>
      </w:r>
      <w:r w:rsidRPr="0067001F">
        <w:t>) отображаются следующие поля:</w:t>
      </w:r>
    </w:p>
    <w:p w14:paraId="4FBD1C08" w14:textId="77777777" w:rsidR="00862D78" w:rsidRPr="0067001F" w:rsidRDefault="00862D78" w:rsidP="00862D78">
      <w:pPr>
        <w:pStyle w:val="phlistitemized1"/>
      </w:pPr>
      <w:r w:rsidRPr="0067001F">
        <w:t>«Дата фиксации работ» – отображается дата фиксации выполнения работ;</w:t>
      </w:r>
    </w:p>
    <w:p w14:paraId="24E93AEC" w14:textId="77777777" w:rsidR="00862D78" w:rsidRPr="0067001F" w:rsidRDefault="00862D78" w:rsidP="00862D78">
      <w:pPr>
        <w:pStyle w:val="phlistitemized1"/>
      </w:pPr>
      <w:r w:rsidRPr="0067001F">
        <w:t>«Общий объем выполненных работ» – отображается общий объем выполненных работ (в процентах)</w:t>
      </w:r>
      <w:r w:rsidR="00874588" w:rsidRPr="0067001F">
        <w:t>. При необходимости введите значение с клавиатуры и нажмите на кнопку «Добавить»</w:t>
      </w:r>
      <w:r w:rsidR="00E17A53" w:rsidRPr="0067001F">
        <w:t>. Данные отобразятся в гриде «Динамика выполнения работ»</w:t>
      </w:r>
      <w:r w:rsidRPr="0067001F">
        <w:t>;</w:t>
      </w:r>
    </w:p>
    <w:p w14:paraId="2286254F" w14:textId="77777777" w:rsidR="00862D78" w:rsidRPr="0067001F" w:rsidRDefault="00862D78" w:rsidP="00862D78">
      <w:pPr>
        <w:pStyle w:val="phlistitemized1"/>
      </w:pPr>
      <w:proofErr w:type="spellStart"/>
      <w:r w:rsidRPr="0067001F">
        <w:t>грид</w:t>
      </w:r>
      <w:proofErr w:type="spellEnd"/>
      <w:r w:rsidRPr="0067001F">
        <w:t xml:space="preserve"> «Динамика выполнения работ» – данные представлены в табличной форме в столбцах:</w:t>
      </w:r>
    </w:p>
    <w:p w14:paraId="0F521CAC" w14:textId="77777777" w:rsidR="00862D78" w:rsidRPr="0067001F" w:rsidRDefault="00862D78" w:rsidP="00C04C73">
      <w:pPr>
        <w:pStyle w:val="phlistitemized2"/>
        <w:numPr>
          <w:ilvl w:val="0"/>
          <w:numId w:val="24"/>
        </w:numPr>
      </w:pPr>
      <w:r w:rsidRPr="0067001F">
        <w:t>«Дата фиксации» – отображается дата фиксации работ;</w:t>
      </w:r>
    </w:p>
    <w:p w14:paraId="5C22A536" w14:textId="77777777" w:rsidR="00862D78" w:rsidRPr="0067001F" w:rsidRDefault="00862D78" w:rsidP="00C04C73">
      <w:pPr>
        <w:pStyle w:val="phlistitemized2"/>
        <w:numPr>
          <w:ilvl w:val="0"/>
          <w:numId w:val="24"/>
        </w:numPr>
      </w:pPr>
      <w:r w:rsidRPr="0067001F">
        <w:t>«Процент выполнения» – отображается пр</w:t>
      </w:r>
      <w:r w:rsidR="000D5370" w:rsidRPr="0067001F">
        <w:t>о</w:t>
      </w:r>
      <w:r w:rsidRPr="0067001F">
        <w:t>цент выполнения работ</w:t>
      </w:r>
      <w:r w:rsidR="00062016" w:rsidRPr="0067001F">
        <w:t>.</w:t>
      </w:r>
    </w:p>
    <w:p w14:paraId="3828E155" w14:textId="77777777" w:rsidR="0037591F" w:rsidRPr="0067001F" w:rsidRDefault="0037591F" w:rsidP="0037591F">
      <w:pPr>
        <w:pStyle w:val="phnormal"/>
      </w:pPr>
      <w:r w:rsidRPr="0067001F">
        <w:t xml:space="preserve">Чтобы закрыть окно, нажмите на кнопку </w:t>
      </w:r>
      <w:r w:rsidRPr="0067001F">
        <w:rPr>
          <w:noProof/>
        </w:rPr>
        <w:drawing>
          <wp:inline distT="0" distB="0" distL="0" distR="0" wp14:anchorId="085218DE" wp14:editId="5090B78B">
            <wp:extent cx="228571" cy="247619"/>
            <wp:effectExtent l="0" t="0" r="635" b="63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1359561E" w14:textId="77777777" w:rsidR="000A5B3D" w:rsidRPr="0067001F" w:rsidRDefault="000A5B3D" w:rsidP="00F36E00">
      <w:pPr>
        <w:pStyle w:val="40"/>
      </w:pPr>
      <w:r w:rsidRPr="0067001F">
        <w:t>Сведения по наименованию работ и виду работ</w:t>
      </w:r>
    </w:p>
    <w:p w14:paraId="65498760" w14:textId="01659159" w:rsidR="002C1F18" w:rsidRPr="0067001F" w:rsidRDefault="0046445D" w:rsidP="002C1F18">
      <w:pPr>
        <w:pStyle w:val="phnormal"/>
      </w:pPr>
      <w:r w:rsidRPr="0067001F">
        <w:t xml:space="preserve">В карточке строительного объекта на вкладке «Мониторинг жизненного цикла» в гриде «Сведения о выполнении работ» выберите необходимую </w:t>
      </w:r>
      <w:r w:rsidR="005A3DF4" w:rsidRPr="0067001F">
        <w:t>запись и</w:t>
      </w:r>
      <w:r w:rsidRPr="0067001F">
        <w:t xml:space="preserve"> нажмите на </w:t>
      </w:r>
      <w:proofErr w:type="gramStart"/>
      <w:r w:rsidRPr="0067001F">
        <w:t xml:space="preserve">кнопку </w:t>
      </w:r>
      <w:r w:rsidR="005A3DF4" w:rsidRPr="0067001F">
        <w:rPr>
          <w:noProof/>
        </w:rPr>
        <w:drawing>
          <wp:inline distT="0" distB="0" distL="0" distR="0" wp14:anchorId="5ADE207E" wp14:editId="1691692D">
            <wp:extent cx="200000" cy="190476"/>
            <wp:effectExtent l="0" t="0" r="0" b="63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(</w:t>
      </w:r>
      <w:proofErr w:type="gramEnd"/>
      <w:r w:rsidRPr="0067001F">
        <w:t>см. </w:t>
      </w:r>
      <w:r w:rsidRPr="0067001F">
        <w:fldChar w:fldCharType="begin"/>
      </w:r>
      <w:r w:rsidRPr="0067001F">
        <w:instrText xml:space="preserve"> REF _Ref87132457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82</w:t>
      </w:r>
      <w:r w:rsidRPr="0067001F">
        <w:fldChar w:fldCharType="end"/>
      </w:r>
      <w:r w:rsidRPr="0067001F">
        <w:t xml:space="preserve">). Откроется окно </w:t>
      </w:r>
      <w:r w:rsidR="00982EDC" w:rsidRPr="0067001F">
        <w:t>заполнения данных по видам работ</w:t>
      </w:r>
      <w:r w:rsidR="002C1F18" w:rsidRPr="0067001F">
        <w:t>. Данные в окне представлены на вкладках «Работы» и «Динамика» (</w:t>
      </w:r>
      <w:r w:rsidR="002C1F18" w:rsidRPr="0067001F">
        <w:fldChar w:fldCharType="begin"/>
      </w:r>
      <w:r w:rsidR="002C1F18" w:rsidRPr="0067001F">
        <w:instrText xml:space="preserve"> REF _Ref87134760 \h </w:instrText>
      </w:r>
      <w:r w:rsidR="00313B0F" w:rsidRPr="0067001F">
        <w:instrText xml:space="preserve"> \* MERGEFORMAT </w:instrText>
      </w:r>
      <w:r w:rsidR="002C1F18" w:rsidRPr="0067001F">
        <w:fldChar w:fldCharType="separate"/>
      </w:r>
      <w:r w:rsidR="004045E6" w:rsidRPr="0067001F">
        <w:t>Рисунок </w:t>
      </w:r>
      <w:r w:rsidR="004045E6">
        <w:t>85</w:t>
      </w:r>
      <w:r w:rsidR="002C1F18" w:rsidRPr="0067001F">
        <w:fldChar w:fldCharType="end"/>
      </w:r>
      <w:r w:rsidR="002C1F18" w:rsidRPr="0067001F">
        <w:t xml:space="preserve">, </w:t>
      </w:r>
      <w:r w:rsidR="002C1F18" w:rsidRPr="0067001F">
        <w:fldChar w:fldCharType="begin"/>
      </w:r>
      <w:r w:rsidR="002C1F18" w:rsidRPr="0067001F">
        <w:instrText xml:space="preserve"> REF _Ref87135003 \h </w:instrText>
      </w:r>
      <w:r w:rsidR="00313B0F" w:rsidRPr="0067001F">
        <w:instrText xml:space="preserve"> \* MERGEFORMAT </w:instrText>
      </w:r>
      <w:r w:rsidR="002C1F18" w:rsidRPr="0067001F">
        <w:fldChar w:fldCharType="separate"/>
      </w:r>
      <w:r w:rsidR="004045E6" w:rsidRPr="0067001F">
        <w:t>Рисунок </w:t>
      </w:r>
      <w:r w:rsidR="004045E6">
        <w:t>86</w:t>
      </w:r>
      <w:r w:rsidR="002C1F18" w:rsidRPr="0067001F">
        <w:fldChar w:fldCharType="end"/>
      </w:r>
      <w:r w:rsidR="002C1F18" w:rsidRPr="0067001F">
        <w:t>).</w:t>
      </w:r>
    </w:p>
    <w:p w14:paraId="50DB5CD8" w14:textId="77777777" w:rsidR="0046445D" w:rsidRPr="0067001F" w:rsidRDefault="00A20F58" w:rsidP="0046445D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637CB04C" wp14:editId="4184425B">
            <wp:extent cx="6152515" cy="3456940"/>
            <wp:effectExtent l="0" t="0" r="635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5A4B0" w14:textId="6254092D" w:rsidR="0046445D" w:rsidRPr="0067001F" w:rsidRDefault="0046445D" w:rsidP="0046445D">
      <w:pPr>
        <w:pStyle w:val="phfiguretitle"/>
      </w:pPr>
      <w:bookmarkStart w:id="163" w:name="_Ref87134760"/>
      <w:r w:rsidRPr="0067001F">
        <w:rPr>
          <w:rFonts w:cs="Times New Roman"/>
        </w:rPr>
        <w:t>Рисунок </w:t>
      </w:r>
      <w:r w:rsidRPr="0067001F">
        <w:rPr>
          <w:rFonts w:cs="Times New Roman"/>
        </w:rPr>
        <w:fldChar w:fldCharType="begin"/>
      </w:r>
      <w:r w:rsidRPr="0067001F">
        <w:rPr>
          <w:rFonts w:cs="Times New Roman"/>
        </w:rPr>
        <w:instrText xml:space="preserve"> SEQ Рисунок \* ARABIC </w:instrText>
      </w:r>
      <w:r w:rsidRPr="0067001F">
        <w:rPr>
          <w:rFonts w:cs="Times New Roman"/>
        </w:rPr>
        <w:fldChar w:fldCharType="separate"/>
      </w:r>
      <w:r w:rsidR="004045E6">
        <w:rPr>
          <w:rFonts w:cs="Times New Roman"/>
          <w:noProof/>
        </w:rPr>
        <w:t>85</w:t>
      </w:r>
      <w:r w:rsidRPr="0067001F">
        <w:rPr>
          <w:rFonts w:cs="Times New Roman"/>
        </w:rPr>
        <w:fldChar w:fldCharType="end"/>
      </w:r>
      <w:bookmarkEnd w:id="163"/>
      <w:r w:rsidRPr="0067001F">
        <w:rPr>
          <w:rFonts w:cs="Times New Roman"/>
        </w:rPr>
        <w:t xml:space="preserve"> – </w:t>
      </w:r>
      <w:r w:rsidR="00982EDC" w:rsidRPr="0067001F">
        <w:rPr>
          <w:rFonts w:cs="Times New Roman"/>
        </w:rPr>
        <w:t xml:space="preserve">Окно </w:t>
      </w:r>
      <w:r w:rsidR="00982EDC" w:rsidRPr="0067001F">
        <w:t>заполнения данных по видам работ</w:t>
      </w:r>
      <w:r w:rsidR="00A20F58" w:rsidRPr="0067001F">
        <w:t>. Вкладка «Работы»</w:t>
      </w:r>
    </w:p>
    <w:p w14:paraId="440B9BB9" w14:textId="77777777" w:rsidR="002C1F18" w:rsidRPr="0067001F" w:rsidRDefault="002C1F18" w:rsidP="002C1F18">
      <w:pPr>
        <w:pStyle w:val="phfigure"/>
      </w:pPr>
      <w:r w:rsidRPr="0067001F">
        <w:rPr>
          <w:noProof/>
        </w:rPr>
        <w:drawing>
          <wp:inline distT="0" distB="0" distL="0" distR="0" wp14:anchorId="09F2625F" wp14:editId="32B48AAA">
            <wp:extent cx="6152515" cy="3463290"/>
            <wp:effectExtent l="0" t="0" r="635" b="381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1F35C" w14:textId="338C0141" w:rsidR="002C1F18" w:rsidRPr="0067001F" w:rsidRDefault="002C1F18" w:rsidP="002C1F18">
      <w:pPr>
        <w:pStyle w:val="phfiguretitle"/>
      </w:pPr>
      <w:bookmarkStart w:id="164" w:name="_Ref87135003"/>
      <w:r w:rsidRPr="0067001F">
        <w:rPr>
          <w:rFonts w:cs="Times New Roman"/>
        </w:rPr>
        <w:t>Рисунок </w:t>
      </w:r>
      <w:r w:rsidRPr="0067001F">
        <w:rPr>
          <w:rFonts w:cs="Times New Roman"/>
        </w:rPr>
        <w:fldChar w:fldCharType="begin"/>
      </w:r>
      <w:r w:rsidRPr="0067001F">
        <w:rPr>
          <w:rFonts w:cs="Times New Roman"/>
        </w:rPr>
        <w:instrText xml:space="preserve"> SEQ Рисунок \* ARABIC </w:instrText>
      </w:r>
      <w:r w:rsidRPr="0067001F">
        <w:rPr>
          <w:rFonts w:cs="Times New Roman"/>
        </w:rPr>
        <w:fldChar w:fldCharType="separate"/>
      </w:r>
      <w:r w:rsidR="004045E6">
        <w:rPr>
          <w:rFonts w:cs="Times New Roman"/>
          <w:noProof/>
        </w:rPr>
        <w:t>86</w:t>
      </w:r>
      <w:r w:rsidRPr="0067001F">
        <w:rPr>
          <w:rFonts w:cs="Times New Roman"/>
        </w:rPr>
        <w:fldChar w:fldCharType="end"/>
      </w:r>
      <w:bookmarkEnd w:id="164"/>
      <w:r w:rsidRPr="0067001F">
        <w:rPr>
          <w:rFonts w:cs="Times New Roman"/>
        </w:rPr>
        <w:t xml:space="preserve"> – Окно </w:t>
      </w:r>
      <w:r w:rsidRPr="0067001F">
        <w:t>заполнения данных по видам работ. Вкладка «Динамика»</w:t>
      </w:r>
    </w:p>
    <w:p w14:paraId="24C1BA29" w14:textId="009BB263" w:rsidR="002C1F18" w:rsidRPr="0067001F" w:rsidRDefault="00AD1C67" w:rsidP="00AD1C67">
      <w:pPr>
        <w:pStyle w:val="phlistitemizedtitle"/>
      </w:pPr>
      <w:r w:rsidRPr="0067001F">
        <w:t>На вкладке «Работы» (см. </w:t>
      </w:r>
      <w:r w:rsidRPr="0067001F">
        <w:fldChar w:fldCharType="begin"/>
      </w:r>
      <w:r w:rsidRPr="0067001F">
        <w:instrText xml:space="preserve"> REF _Ref87134760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85</w:t>
      </w:r>
      <w:r w:rsidRPr="0067001F">
        <w:fldChar w:fldCharType="end"/>
      </w:r>
      <w:r w:rsidRPr="0067001F">
        <w:t>) заполните следующие поля:</w:t>
      </w:r>
    </w:p>
    <w:p w14:paraId="370F710A" w14:textId="77777777" w:rsidR="00AD1C67" w:rsidRPr="0067001F" w:rsidRDefault="00AD1C67" w:rsidP="00AD1C67">
      <w:pPr>
        <w:pStyle w:val="phlistitemized1"/>
      </w:pPr>
      <w:r w:rsidRPr="0067001F">
        <w:t>«Дата начала работ»:</w:t>
      </w:r>
    </w:p>
    <w:p w14:paraId="667064AC" w14:textId="77777777" w:rsidR="00AD1C67" w:rsidRPr="0067001F" w:rsidRDefault="00AD1C67" w:rsidP="00C04C73">
      <w:pPr>
        <w:pStyle w:val="phlistitemized2"/>
        <w:numPr>
          <w:ilvl w:val="0"/>
          <w:numId w:val="24"/>
        </w:numPr>
      </w:pPr>
      <w:r w:rsidRPr="0067001F">
        <w:lastRenderedPageBreak/>
        <w:t xml:space="preserve">«Плановая» – </w:t>
      </w:r>
      <w:r w:rsidR="009823A9" w:rsidRPr="0067001F">
        <w:t xml:space="preserve">введите </w:t>
      </w:r>
      <w:r w:rsidR="000E731E" w:rsidRPr="0067001F">
        <w:t>плановую дату начала работ</w:t>
      </w:r>
      <w:r w:rsidR="009823A9" w:rsidRPr="0067001F">
        <w:t xml:space="preserve"> с клавиатуры или выберите дату из встроенного календаря с помощью кнопки </w:t>
      </w:r>
      <w:r w:rsidR="009823A9" w:rsidRPr="0067001F">
        <w:rPr>
          <w:noProof/>
        </w:rPr>
        <w:drawing>
          <wp:inline distT="0" distB="0" distL="0" distR="0" wp14:anchorId="53385F6B" wp14:editId="34B16689">
            <wp:extent cx="266667" cy="247619"/>
            <wp:effectExtent l="0" t="0" r="635" b="635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23A9" w:rsidRPr="0067001F">
        <w:t>;</w:t>
      </w:r>
    </w:p>
    <w:p w14:paraId="00D304BD" w14:textId="77777777" w:rsidR="00AD1C67" w:rsidRPr="0067001F" w:rsidRDefault="00AD1C67" w:rsidP="00C04C73">
      <w:pPr>
        <w:pStyle w:val="phlistitemized2"/>
        <w:numPr>
          <w:ilvl w:val="0"/>
          <w:numId w:val="24"/>
        </w:numPr>
      </w:pPr>
      <w:r w:rsidRPr="0067001F">
        <w:t>«Фак</w:t>
      </w:r>
      <w:r w:rsidR="000E731E" w:rsidRPr="0067001F">
        <w:t>т</w:t>
      </w:r>
      <w:r w:rsidRPr="0067001F">
        <w:t xml:space="preserve">ическая» – </w:t>
      </w:r>
      <w:r w:rsidR="009823A9" w:rsidRPr="0067001F">
        <w:t xml:space="preserve">введите </w:t>
      </w:r>
      <w:r w:rsidR="000E731E" w:rsidRPr="0067001F">
        <w:t xml:space="preserve">фактическую дату начала работ </w:t>
      </w:r>
      <w:r w:rsidR="009823A9" w:rsidRPr="0067001F">
        <w:t xml:space="preserve">с клавиатуры или выберите дату из встроенного календаря с помощью кнопки </w:t>
      </w:r>
      <w:r w:rsidR="009823A9" w:rsidRPr="0067001F">
        <w:rPr>
          <w:noProof/>
        </w:rPr>
        <w:drawing>
          <wp:inline distT="0" distB="0" distL="0" distR="0" wp14:anchorId="14B7675F" wp14:editId="5B055391">
            <wp:extent cx="266667" cy="247619"/>
            <wp:effectExtent l="0" t="0" r="635" b="63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3A696981" w14:textId="77777777" w:rsidR="00AD1C67" w:rsidRPr="0067001F" w:rsidRDefault="00AD1C67" w:rsidP="00AD1C67">
      <w:pPr>
        <w:pStyle w:val="phlistitemized1"/>
      </w:pPr>
      <w:r w:rsidRPr="0067001F">
        <w:t>«Дата окончания работ»:</w:t>
      </w:r>
    </w:p>
    <w:p w14:paraId="79013F18" w14:textId="77777777" w:rsidR="00AD1C67" w:rsidRPr="0067001F" w:rsidRDefault="00AD1C67" w:rsidP="00C42444">
      <w:pPr>
        <w:pStyle w:val="phlistitemized2"/>
      </w:pPr>
      <w:r w:rsidRPr="0067001F">
        <w:t xml:space="preserve">«Плановая» – </w:t>
      </w:r>
      <w:r w:rsidR="009823A9" w:rsidRPr="0067001F">
        <w:t xml:space="preserve">введите </w:t>
      </w:r>
      <w:r w:rsidR="000E731E" w:rsidRPr="0067001F">
        <w:t xml:space="preserve">плановую дату окончания работ </w:t>
      </w:r>
      <w:r w:rsidR="009823A9" w:rsidRPr="0067001F">
        <w:t xml:space="preserve">с клавиатуры или выберите дату из встроенного календаря с помощью кнопки </w:t>
      </w:r>
      <w:r w:rsidR="009823A9" w:rsidRPr="0067001F">
        <w:rPr>
          <w:noProof/>
        </w:rPr>
        <w:drawing>
          <wp:inline distT="0" distB="0" distL="0" distR="0" wp14:anchorId="7663DA62" wp14:editId="6FBDD357">
            <wp:extent cx="266667" cy="247619"/>
            <wp:effectExtent l="0" t="0" r="635" b="63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23A9" w:rsidRPr="0067001F">
        <w:t>;</w:t>
      </w:r>
    </w:p>
    <w:p w14:paraId="3FDE8117" w14:textId="77777777" w:rsidR="00AD1C67" w:rsidRPr="0067001F" w:rsidRDefault="00AD1C67" w:rsidP="00C42444">
      <w:pPr>
        <w:pStyle w:val="phlistitemized2"/>
      </w:pPr>
      <w:r w:rsidRPr="0067001F">
        <w:t>«Фак</w:t>
      </w:r>
      <w:r w:rsidR="000E731E" w:rsidRPr="0067001F">
        <w:t>т</w:t>
      </w:r>
      <w:r w:rsidRPr="0067001F">
        <w:t xml:space="preserve">ическая» – </w:t>
      </w:r>
      <w:r w:rsidR="009823A9" w:rsidRPr="0067001F">
        <w:t xml:space="preserve">введите </w:t>
      </w:r>
      <w:r w:rsidR="000E731E" w:rsidRPr="0067001F">
        <w:t xml:space="preserve">фактическую дату окончания работ </w:t>
      </w:r>
      <w:r w:rsidR="009823A9" w:rsidRPr="0067001F">
        <w:t xml:space="preserve">с клавиатуры или выберите дату из встроенного календаря с помощью кнопки </w:t>
      </w:r>
      <w:r w:rsidR="009823A9" w:rsidRPr="0067001F">
        <w:rPr>
          <w:noProof/>
        </w:rPr>
        <w:drawing>
          <wp:inline distT="0" distB="0" distL="0" distR="0" wp14:anchorId="6061A69E" wp14:editId="1D41D889">
            <wp:extent cx="266667" cy="247619"/>
            <wp:effectExtent l="0" t="0" r="635" b="635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560B357B" w14:textId="77777777" w:rsidR="00AC60E8" w:rsidRPr="0067001F" w:rsidRDefault="00AC60E8" w:rsidP="00AC60E8">
      <w:pPr>
        <w:pStyle w:val="phnormal"/>
      </w:pPr>
      <w:r w:rsidRPr="0067001F">
        <w:t>Нажмите на кнопку «Сохранить».</w:t>
      </w:r>
    </w:p>
    <w:p w14:paraId="070F9FA1" w14:textId="2F76A6CE" w:rsidR="004A7194" w:rsidRPr="0067001F" w:rsidRDefault="00AC60E8" w:rsidP="004A7194">
      <w:pPr>
        <w:pStyle w:val="phlistitemizedtitle"/>
      </w:pPr>
      <w:r w:rsidRPr="0067001F">
        <w:t>В окне заполнения данных по видам работ перейдите на вкладку «Динамика»</w:t>
      </w:r>
      <w:r w:rsidR="000D5370" w:rsidRPr="0067001F">
        <w:t xml:space="preserve">. </w:t>
      </w:r>
      <w:r w:rsidR="004A7194" w:rsidRPr="0067001F">
        <w:t>На вкладке (см. </w:t>
      </w:r>
      <w:r w:rsidR="004A7194" w:rsidRPr="0067001F">
        <w:fldChar w:fldCharType="begin"/>
      </w:r>
      <w:r w:rsidR="004A7194" w:rsidRPr="0067001F">
        <w:instrText xml:space="preserve"> REF _Ref87135003 \h </w:instrText>
      </w:r>
      <w:r w:rsidR="00313B0F" w:rsidRPr="0067001F">
        <w:instrText xml:space="preserve"> \* MERGEFORMAT </w:instrText>
      </w:r>
      <w:r w:rsidR="004A7194" w:rsidRPr="0067001F">
        <w:fldChar w:fldCharType="separate"/>
      </w:r>
      <w:r w:rsidR="004045E6" w:rsidRPr="0067001F">
        <w:t>Рисунок </w:t>
      </w:r>
      <w:r w:rsidR="004045E6">
        <w:t>86</w:t>
      </w:r>
      <w:r w:rsidR="004A7194" w:rsidRPr="0067001F">
        <w:fldChar w:fldCharType="end"/>
      </w:r>
      <w:r w:rsidR="004A7194" w:rsidRPr="0067001F">
        <w:t>) отображаются следующие поля:</w:t>
      </w:r>
    </w:p>
    <w:p w14:paraId="7D6BA532" w14:textId="77777777" w:rsidR="004A7194" w:rsidRPr="0067001F" w:rsidRDefault="004A7194" w:rsidP="004A7194">
      <w:pPr>
        <w:pStyle w:val="phlistitemized1"/>
      </w:pPr>
      <w:r w:rsidRPr="0067001F">
        <w:t>«Дата фиксации работ» – отображается дата фиксации выполнения работ;</w:t>
      </w:r>
    </w:p>
    <w:p w14:paraId="25AD7AD5" w14:textId="77777777" w:rsidR="004A7194" w:rsidRPr="0067001F" w:rsidRDefault="004A7194" w:rsidP="004A7194">
      <w:pPr>
        <w:pStyle w:val="phlistitemized1"/>
      </w:pPr>
      <w:r w:rsidRPr="0067001F">
        <w:t xml:space="preserve">«Общий объем выполненных работ» – отображается общий объем выполненных работ (в процентах). </w:t>
      </w:r>
      <w:r w:rsidR="005F7E80" w:rsidRPr="0067001F">
        <w:t>В</w:t>
      </w:r>
      <w:r w:rsidRPr="0067001F">
        <w:t>ведите значение с клавиатуры и нажмите на кнопку «Добавить». Данные отобразятся в гриде «Динамика выполнения работ»;</w:t>
      </w:r>
    </w:p>
    <w:p w14:paraId="0B4E0709" w14:textId="77777777" w:rsidR="004A7194" w:rsidRPr="0067001F" w:rsidRDefault="004A7194" w:rsidP="004A7194">
      <w:pPr>
        <w:pStyle w:val="phlistitemized1"/>
      </w:pPr>
      <w:proofErr w:type="spellStart"/>
      <w:r w:rsidRPr="0067001F">
        <w:t>грид</w:t>
      </w:r>
      <w:proofErr w:type="spellEnd"/>
      <w:r w:rsidRPr="0067001F">
        <w:t xml:space="preserve"> «Динамика выполнения работ» – данные представлены в табличной форме в столбцах:</w:t>
      </w:r>
    </w:p>
    <w:p w14:paraId="4B70ACF3" w14:textId="77777777" w:rsidR="004A7194" w:rsidRPr="0067001F" w:rsidRDefault="004A7194" w:rsidP="00C42444">
      <w:pPr>
        <w:pStyle w:val="phlistitemized2"/>
      </w:pPr>
      <w:r w:rsidRPr="0067001F">
        <w:t>«Дата фиксации» – отображается дата фиксации работ;</w:t>
      </w:r>
    </w:p>
    <w:p w14:paraId="3CA7C776" w14:textId="77777777" w:rsidR="004A7194" w:rsidRPr="0067001F" w:rsidRDefault="004A7194" w:rsidP="00C42444">
      <w:pPr>
        <w:pStyle w:val="phlistitemized2"/>
      </w:pPr>
      <w:r w:rsidRPr="0067001F">
        <w:t>«Процент выполнения» – отображается процент выполнения работ.</w:t>
      </w:r>
    </w:p>
    <w:p w14:paraId="0B9BC3E6" w14:textId="77777777" w:rsidR="004A7194" w:rsidRPr="0067001F" w:rsidRDefault="004A7194" w:rsidP="004A7194">
      <w:pPr>
        <w:pStyle w:val="phnormal"/>
      </w:pPr>
      <w:r w:rsidRPr="0067001F">
        <w:t xml:space="preserve">Чтобы закрыть окно, нажмите на кнопку </w:t>
      </w:r>
      <w:r w:rsidRPr="0067001F">
        <w:rPr>
          <w:noProof/>
        </w:rPr>
        <w:drawing>
          <wp:inline distT="0" distB="0" distL="0" distR="0" wp14:anchorId="021CD125" wp14:editId="269035F6">
            <wp:extent cx="228571" cy="247619"/>
            <wp:effectExtent l="0" t="0" r="635" b="63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71B713B6" w14:textId="1F9A9D56" w:rsidR="000D5370" w:rsidRPr="0067001F" w:rsidRDefault="000D5370" w:rsidP="000D5370">
      <w:pPr>
        <w:pStyle w:val="phnormal"/>
      </w:pPr>
      <w:r w:rsidRPr="0067001F">
        <w:rPr>
          <w:b/>
        </w:rPr>
        <w:t>Примечание</w:t>
      </w:r>
      <w:r w:rsidRPr="0067001F">
        <w:t xml:space="preserve"> – Заполнение данных по видам работ доступно как для объекта, так и для подобъекта (</w:t>
      </w:r>
      <w:r w:rsidRPr="0067001F">
        <w:fldChar w:fldCharType="begin"/>
      </w:r>
      <w:r w:rsidRPr="0067001F">
        <w:instrText xml:space="preserve"> REF _Ref87135590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87</w:t>
      </w:r>
      <w:r w:rsidRPr="0067001F">
        <w:fldChar w:fldCharType="end"/>
      </w:r>
      <w:r w:rsidRPr="0067001F">
        <w:t xml:space="preserve">, </w:t>
      </w:r>
      <w:r w:rsidRPr="0067001F">
        <w:fldChar w:fldCharType="begin"/>
      </w:r>
      <w:r w:rsidRPr="0067001F">
        <w:instrText xml:space="preserve"> REF _Ref87135595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88</w:t>
      </w:r>
      <w:r w:rsidRPr="0067001F">
        <w:fldChar w:fldCharType="end"/>
      </w:r>
      <w:r w:rsidRPr="0067001F">
        <w:t>).</w:t>
      </w:r>
    </w:p>
    <w:p w14:paraId="177C200F" w14:textId="77777777" w:rsidR="000D5370" w:rsidRPr="0067001F" w:rsidRDefault="000D5370" w:rsidP="000D5370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0572D6B8" wp14:editId="21A40BBD">
            <wp:extent cx="6152515" cy="3462655"/>
            <wp:effectExtent l="0" t="0" r="635" b="4445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6AB81" w14:textId="5256D11B" w:rsidR="000D5370" w:rsidRPr="0067001F" w:rsidRDefault="000D5370" w:rsidP="000D5370">
      <w:pPr>
        <w:pStyle w:val="phfiguretitle"/>
      </w:pPr>
      <w:bookmarkStart w:id="165" w:name="_Ref87135590"/>
      <w:r w:rsidRPr="0067001F">
        <w:rPr>
          <w:rFonts w:cs="Times New Roman"/>
        </w:rPr>
        <w:t>Рисунок </w:t>
      </w:r>
      <w:r w:rsidRPr="0067001F">
        <w:rPr>
          <w:rFonts w:cs="Times New Roman"/>
        </w:rPr>
        <w:fldChar w:fldCharType="begin"/>
      </w:r>
      <w:r w:rsidRPr="0067001F">
        <w:rPr>
          <w:rFonts w:cs="Times New Roman"/>
        </w:rPr>
        <w:instrText xml:space="preserve"> SEQ Рисунок \* ARABIC </w:instrText>
      </w:r>
      <w:r w:rsidRPr="0067001F">
        <w:rPr>
          <w:rFonts w:cs="Times New Roman"/>
        </w:rPr>
        <w:fldChar w:fldCharType="separate"/>
      </w:r>
      <w:r w:rsidR="004045E6">
        <w:rPr>
          <w:rFonts w:cs="Times New Roman"/>
          <w:noProof/>
        </w:rPr>
        <w:t>87</w:t>
      </w:r>
      <w:r w:rsidRPr="0067001F">
        <w:rPr>
          <w:rFonts w:cs="Times New Roman"/>
        </w:rPr>
        <w:fldChar w:fldCharType="end"/>
      </w:r>
      <w:bookmarkEnd w:id="165"/>
      <w:r w:rsidRPr="0067001F">
        <w:rPr>
          <w:rFonts w:cs="Times New Roman"/>
        </w:rPr>
        <w:t xml:space="preserve"> – Окно </w:t>
      </w:r>
      <w:r w:rsidRPr="0067001F">
        <w:t>заполнения данных по видам работ для подобъекта. Вкладка «Работы»</w:t>
      </w:r>
    </w:p>
    <w:p w14:paraId="1F4E355A" w14:textId="77777777" w:rsidR="000D5370" w:rsidRPr="0067001F" w:rsidRDefault="000D5370" w:rsidP="000D5370">
      <w:pPr>
        <w:pStyle w:val="phfigure"/>
      </w:pPr>
      <w:r w:rsidRPr="0067001F">
        <w:rPr>
          <w:noProof/>
        </w:rPr>
        <w:drawing>
          <wp:inline distT="0" distB="0" distL="0" distR="0" wp14:anchorId="2D6322A9" wp14:editId="4F356E6F">
            <wp:extent cx="3455896" cy="3852527"/>
            <wp:effectExtent l="0" t="0" r="0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462283" cy="3859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18E19" w14:textId="5ED6B08D" w:rsidR="000D5370" w:rsidRPr="0067001F" w:rsidRDefault="000D5370" w:rsidP="000D5370">
      <w:pPr>
        <w:pStyle w:val="phfiguretitle"/>
      </w:pPr>
      <w:bookmarkStart w:id="166" w:name="_Ref87135595"/>
      <w:r w:rsidRPr="0067001F">
        <w:rPr>
          <w:rFonts w:cs="Times New Roman"/>
        </w:rPr>
        <w:t>Рисунок </w:t>
      </w:r>
      <w:r w:rsidRPr="0067001F">
        <w:rPr>
          <w:rFonts w:cs="Times New Roman"/>
        </w:rPr>
        <w:fldChar w:fldCharType="begin"/>
      </w:r>
      <w:r w:rsidRPr="0067001F">
        <w:rPr>
          <w:rFonts w:cs="Times New Roman"/>
        </w:rPr>
        <w:instrText xml:space="preserve"> SEQ Рисунок \* ARABIC </w:instrText>
      </w:r>
      <w:r w:rsidRPr="0067001F">
        <w:rPr>
          <w:rFonts w:cs="Times New Roman"/>
        </w:rPr>
        <w:fldChar w:fldCharType="separate"/>
      </w:r>
      <w:r w:rsidR="004045E6">
        <w:rPr>
          <w:rFonts w:cs="Times New Roman"/>
          <w:noProof/>
        </w:rPr>
        <w:t>88</w:t>
      </w:r>
      <w:r w:rsidRPr="0067001F">
        <w:rPr>
          <w:rFonts w:cs="Times New Roman"/>
        </w:rPr>
        <w:fldChar w:fldCharType="end"/>
      </w:r>
      <w:bookmarkEnd w:id="166"/>
      <w:r w:rsidRPr="0067001F">
        <w:rPr>
          <w:rFonts w:cs="Times New Roman"/>
        </w:rPr>
        <w:t xml:space="preserve"> – Окно </w:t>
      </w:r>
      <w:r w:rsidRPr="0067001F">
        <w:t>заполнения данных по видам работ для подобъекта. Вкладка «Динамика»</w:t>
      </w:r>
    </w:p>
    <w:p w14:paraId="4C034E45" w14:textId="61B51004" w:rsidR="00097B47" w:rsidRPr="0067001F" w:rsidRDefault="00097B47" w:rsidP="00D17338">
      <w:pPr>
        <w:pStyle w:val="30"/>
      </w:pPr>
      <w:bookmarkStart w:id="167" w:name="_Ref88823438"/>
      <w:bookmarkStart w:id="168" w:name="_Toc215444320"/>
      <w:bookmarkStart w:id="169" w:name="_Ref87316538"/>
      <w:r w:rsidRPr="0067001F">
        <w:lastRenderedPageBreak/>
        <w:t xml:space="preserve">Подача обращения на получение заключения о </w:t>
      </w:r>
      <w:r w:rsidR="0038083A" w:rsidRPr="0067001F">
        <w:t>соответствии</w:t>
      </w:r>
      <w:bookmarkEnd w:id="167"/>
      <w:bookmarkEnd w:id="168"/>
    </w:p>
    <w:p w14:paraId="651602AD" w14:textId="4B7C16CC" w:rsidR="008772A3" w:rsidRPr="0067001F" w:rsidRDefault="008772A3" w:rsidP="0038083A">
      <w:pPr>
        <w:pStyle w:val="phnormal"/>
      </w:pPr>
      <w:r w:rsidRPr="0067001F">
        <w:t>Процедура подачи обращения на получении ЗОС доступна как в реестре, так и в карточке строительного объекта.</w:t>
      </w:r>
    </w:p>
    <w:p w14:paraId="72836646" w14:textId="6A9038C6" w:rsidR="008772A3" w:rsidRPr="0067001F" w:rsidRDefault="00D17338" w:rsidP="0038083A">
      <w:pPr>
        <w:pStyle w:val="phnormal"/>
      </w:pPr>
      <w:r>
        <w:t>Чтобы подать обращение</w:t>
      </w:r>
      <w:r w:rsidR="008772A3" w:rsidRPr="0067001F">
        <w:t xml:space="preserve">, нажмите на кнопку «Получение ЗОС» ( </w:t>
      </w:r>
      <w:r w:rsidR="008772A3" w:rsidRPr="0067001F">
        <w:rPr>
          <w:noProof/>
        </w:rPr>
        <w:drawing>
          <wp:inline distT="0" distB="0" distL="0" distR="0" wp14:anchorId="0EF70C76" wp14:editId="36A5C935">
            <wp:extent cx="1343025" cy="314325"/>
            <wp:effectExtent l="0" t="0" r="9525" b="9525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72A3" w:rsidRPr="0067001F">
        <w:t>).</w:t>
      </w:r>
    </w:p>
    <w:p w14:paraId="144B6B8B" w14:textId="6D08063D" w:rsidR="008772A3" w:rsidRPr="0067001F" w:rsidRDefault="008772A3" w:rsidP="008772A3">
      <w:pPr>
        <w:pStyle w:val="phnormal"/>
      </w:pPr>
      <w:r w:rsidRPr="0067001F">
        <w:rPr>
          <w:b/>
        </w:rPr>
        <w:t>Примечание</w:t>
      </w:r>
      <w:r w:rsidRPr="0067001F">
        <w:t xml:space="preserve"> – Кнопка «Получение ЗОС» отображается только для объектов</w:t>
      </w:r>
      <w:r w:rsidR="00D17338">
        <w:t>,</w:t>
      </w:r>
      <w:r w:rsidRPr="0067001F">
        <w:t xml:space="preserve"> строительство </w:t>
      </w:r>
      <w:r w:rsidR="00D17338">
        <w:t xml:space="preserve">которых </w:t>
      </w:r>
      <w:r w:rsidRPr="0067001F">
        <w:t>завершено, но не получен документ заключения.</w:t>
      </w:r>
    </w:p>
    <w:p w14:paraId="2F30A542" w14:textId="35EDDECD" w:rsidR="008772A3" w:rsidRPr="0067001F" w:rsidRDefault="00D17338" w:rsidP="008772A3">
      <w:pPr>
        <w:pStyle w:val="phnormal"/>
      </w:pPr>
      <w:r>
        <w:t>После нажатия на кнопку</w:t>
      </w:r>
      <w:r w:rsidR="008772A3" w:rsidRPr="0067001F">
        <w:t xml:space="preserve"> открывается боковое модальное окно «Обращение на получение заключения о соответствии», в котором отображены краткие данные выбранного/тек</w:t>
      </w:r>
      <w:r>
        <w:t>ущего объекта (</w:t>
      </w:r>
      <w:r w:rsidR="008772A3" w:rsidRPr="0067001F">
        <w:fldChar w:fldCharType="begin"/>
      </w:r>
      <w:r w:rsidR="008772A3" w:rsidRPr="0067001F">
        <w:instrText xml:space="preserve"> REF _Ref88823815 \h  \* MERGEFORMAT </w:instrText>
      </w:r>
      <w:r w:rsidR="008772A3" w:rsidRPr="0067001F">
        <w:fldChar w:fldCharType="separate"/>
      </w:r>
      <w:r w:rsidR="004045E6" w:rsidRPr="004045E6">
        <w:rPr>
          <w:bCs/>
        </w:rPr>
        <w:t>Рисунок</w:t>
      </w:r>
      <w:r w:rsidR="004045E6" w:rsidRPr="004045E6">
        <w:rPr>
          <w:b/>
          <w:bCs/>
        </w:rPr>
        <w:t xml:space="preserve"> </w:t>
      </w:r>
      <w:r w:rsidR="004045E6" w:rsidRPr="004045E6">
        <w:rPr>
          <w:bCs/>
        </w:rPr>
        <w:t>89</w:t>
      </w:r>
      <w:r w:rsidR="008772A3" w:rsidRPr="0067001F">
        <w:fldChar w:fldCharType="end"/>
      </w:r>
      <w:proofErr w:type="gramStart"/>
      <w:r w:rsidR="008772A3" w:rsidRPr="0067001F">
        <w:t>)</w:t>
      </w:r>
      <w:r w:rsidR="00F20F8A" w:rsidRPr="0067001F">
        <w:t>,представленные</w:t>
      </w:r>
      <w:proofErr w:type="gramEnd"/>
      <w:r w:rsidR="00F20F8A" w:rsidRPr="0067001F">
        <w:t xml:space="preserve"> в следующих полях:</w:t>
      </w:r>
    </w:p>
    <w:p w14:paraId="549B5796" w14:textId="65FC62AE" w:rsidR="00F20F8A" w:rsidRPr="0067001F" w:rsidRDefault="00D17338" w:rsidP="00D17338">
      <w:pPr>
        <w:pStyle w:val="phlistitemized1"/>
      </w:pPr>
      <w:r>
        <w:t>«Наименование заявителя» –</w:t>
      </w:r>
      <w:r w:rsidR="00F20F8A" w:rsidRPr="0067001F">
        <w:t xml:space="preserve"> отображается наименование организации, под которой авторизован пользователь;</w:t>
      </w:r>
    </w:p>
    <w:p w14:paraId="1EB80DFB" w14:textId="6F2F0DE5" w:rsidR="00F20F8A" w:rsidRPr="0067001F" w:rsidRDefault="00F20F8A" w:rsidP="00D17338">
      <w:pPr>
        <w:pStyle w:val="phlistitemized1"/>
      </w:pPr>
      <w:r w:rsidRPr="0067001F">
        <w:t>блок «Объект строительства»:</w:t>
      </w:r>
    </w:p>
    <w:p w14:paraId="7B34F8C8" w14:textId="17B40527" w:rsidR="00F20F8A" w:rsidRPr="0067001F" w:rsidRDefault="00F20F8A" w:rsidP="00D17338">
      <w:pPr>
        <w:pStyle w:val="phlistitemized2"/>
      </w:pPr>
      <w:r w:rsidRPr="0067001F">
        <w:t xml:space="preserve">«Объект надзора» </w:t>
      </w:r>
      <w:r w:rsidR="00D17338">
        <w:t>–</w:t>
      </w:r>
      <w:r w:rsidRPr="0067001F">
        <w:t xml:space="preserve"> отображается код объекта строительства;</w:t>
      </w:r>
    </w:p>
    <w:p w14:paraId="0B98A098" w14:textId="531964C5" w:rsidR="00F20F8A" w:rsidRPr="0067001F" w:rsidRDefault="00F20F8A" w:rsidP="00D17338">
      <w:pPr>
        <w:pStyle w:val="phlistitemized2"/>
      </w:pPr>
      <w:r w:rsidRPr="0067001F">
        <w:t xml:space="preserve">«Наименование объекта» </w:t>
      </w:r>
      <w:r w:rsidR="00D17338">
        <w:t>–</w:t>
      </w:r>
      <w:r w:rsidRPr="0067001F">
        <w:t xml:space="preserve"> отображается наименование объекта;</w:t>
      </w:r>
    </w:p>
    <w:p w14:paraId="4702A754" w14:textId="28042B0F" w:rsidR="00F20F8A" w:rsidRPr="0067001F" w:rsidRDefault="00F20F8A" w:rsidP="00D17338">
      <w:pPr>
        <w:pStyle w:val="phlistitemized2"/>
      </w:pPr>
      <w:r w:rsidRPr="0067001F">
        <w:t xml:space="preserve">«Адрес объекта» </w:t>
      </w:r>
      <w:r w:rsidR="00D17338">
        <w:t>–</w:t>
      </w:r>
      <w:r w:rsidRPr="0067001F">
        <w:t xml:space="preserve"> отображается главный адрес объекта;</w:t>
      </w:r>
    </w:p>
    <w:p w14:paraId="3ACC13BB" w14:textId="59F5D29F" w:rsidR="00F20F8A" w:rsidRPr="0067001F" w:rsidRDefault="00F20F8A" w:rsidP="00D17338">
      <w:pPr>
        <w:pStyle w:val="phlistitemized2"/>
      </w:pPr>
      <w:r w:rsidRPr="0067001F">
        <w:t xml:space="preserve">«Назначение объекта» </w:t>
      </w:r>
      <w:r w:rsidR="00D17338">
        <w:t>–</w:t>
      </w:r>
      <w:r w:rsidRPr="0067001F">
        <w:t xml:space="preserve"> отображается назначение объекта;</w:t>
      </w:r>
    </w:p>
    <w:p w14:paraId="60DFA716" w14:textId="3D5A4069" w:rsidR="00F20F8A" w:rsidRPr="0067001F" w:rsidRDefault="00F20F8A" w:rsidP="00D17338">
      <w:pPr>
        <w:pStyle w:val="phlistitemized2"/>
      </w:pPr>
      <w:r w:rsidRPr="0067001F">
        <w:t xml:space="preserve">«Вид строительства» </w:t>
      </w:r>
      <w:r w:rsidR="00D17338">
        <w:t>–</w:t>
      </w:r>
      <w:r w:rsidRPr="0067001F">
        <w:t xml:space="preserve"> отображается вид строительства;</w:t>
      </w:r>
    </w:p>
    <w:p w14:paraId="0F12DE8F" w14:textId="40F446CF" w:rsidR="00F20F8A" w:rsidRPr="0067001F" w:rsidRDefault="00F20F8A" w:rsidP="00D17338">
      <w:pPr>
        <w:pStyle w:val="phlistitemized2"/>
      </w:pPr>
      <w:r w:rsidRPr="0067001F">
        <w:t xml:space="preserve">«Особые признаки» </w:t>
      </w:r>
      <w:r w:rsidR="00D17338">
        <w:t>–</w:t>
      </w:r>
      <w:r w:rsidRPr="0067001F">
        <w:t xml:space="preserve"> отображаются особые признаки объекта;</w:t>
      </w:r>
    </w:p>
    <w:p w14:paraId="2031EEB5" w14:textId="7AE86E10" w:rsidR="00F20F8A" w:rsidRPr="0067001F" w:rsidRDefault="00F20F8A" w:rsidP="00D17338">
      <w:pPr>
        <w:pStyle w:val="phlistitemized2"/>
      </w:pPr>
      <w:r w:rsidRPr="0067001F">
        <w:t xml:space="preserve">«Плановый ввод» </w:t>
      </w:r>
      <w:r w:rsidR="00D17338">
        <w:t>–</w:t>
      </w:r>
      <w:r w:rsidRPr="0067001F">
        <w:t xml:space="preserve"> отображается дата планового ввода в эксплуатацию;</w:t>
      </w:r>
    </w:p>
    <w:p w14:paraId="25E4A0D8" w14:textId="2726366F" w:rsidR="00F20F8A" w:rsidRPr="0067001F" w:rsidRDefault="00F20F8A" w:rsidP="00D17338">
      <w:pPr>
        <w:pStyle w:val="phlistitemized2"/>
      </w:pPr>
      <w:r w:rsidRPr="0067001F">
        <w:t xml:space="preserve">«Краткие характеристики» </w:t>
      </w:r>
      <w:r w:rsidR="00D17338">
        <w:t>–</w:t>
      </w:r>
      <w:r w:rsidRPr="0067001F">
        <w:t xml:space="preserve"> отображаются краткие характеристики объекта;</w:t>
      </w:r>
    </w:p>
    <w:p w14:paraId="6BEFDE31" w14:textId="198922A2" w:rsidR="00F20F8A" w:rsidRPr="0067001F" w:rsidRDefault="00F20F8A" w:rsidP="00D17338">
      <w:pPr>
        <w:pStyle w:val="phlistitemized2"/>
      </w:pPr>
      <w:r w:rsidRPr="0067001F">
        <w:t xml:space="preserve">«Дата подачи обращения» </w:t>
      </w:r>
      <w:r w:rsidR="00D17338">
        <w:t xml:space="preserve">– </w:t>
      </w:r>
      <w:r w:rsidRPr="0067001F">
        <w:t>отображается дата подачи обращения.</w:t>
      </w:r>
    </w:p>
    <w:p w14:paraId="126CA682" w14:textId="6A5F3CC6" w:rsidR="00F20F8A" w:rsidRPr="0067001F" w:rsidRDefault="00F20F8A" w:rsidP="00F20F8A">
      <w:pPr>
        <w:pStyle w:val="phlistitemized2"/>
        <w:numPr>
          <w:ilvl w:val="0"/>
          <w:numId w:val="0"/>
        </w:numPr>
        <w:ind w:left="1315"/>
      </w:pPr>
      <w:r w:rsidRPr="0067001F">
        <w:rPr>
          <w:b/>
        </w:rPr>
        <w:t>Примечание</w:t>
      </w:r>
      <w:r w:rsidRPr="0067001F">
        <w:t xml:space="preserve"> – поле отображается, если обращение уже подано.</w:t>
      </w:r>
    </w:p>
    <w:p w14:paraId="50216C93" w14:textId="77777777" w:rsidR="008772A3" w:rsidRPr="0067001F" w:rsidRDefault="008772A3" w:rsidP="008772A3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3C7530B2" wp14:editId="69B0DE50">
            <wp:extent cx="6480175" cy="3644265"/>
            <wp:effectExtent l="19050" t="19050" r="15875" b="13335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E0778D" w14:textId="44F2D2CD" w:rsidR="008772A3" w:rsidRPr="0067001F" w:rsidRDefault="008772A3" w:rsidP="00D17338">
      <w:pPr>
        <w:pStyle w:val="phfiguretitle"/>
      </w:pPr>
      <w:bookmarkStart w:id="170" w:name="_Ref88823815"/>
      <w:r w:rsidRPr="0067001F">
        <w:t xml:space="preserve">Рисунок </w:t>
      </w:r>
      <w:fldSimple w:instr=" SEQ Рисунок \* ARABIC ">
        <w:r w:rsidR="004045E6">
          <w:rPr>
            <w:noProof/>
          </w:rPr>
          <w:t>89</w:t>
        </w:r>
      </w:fldSimple>
      <w:bookmarkEnd w:id="170"/>
      <w:r w:rsidRPr="0067001F">
        <w:t xml:space="preserve"> – Обращение на получение заключения</w:t>
      </w:r>
    </w:p>
    <w:p w14:paraId="6EEBBF6B" w14:textId="5C9358ED" w:rsidR="0038083A" w:rsidRPr="0067001F" w:rsidRDefault="008772A3" w:rsidP="0038083A">
      <w:pPr>
        <w:pStyle w:val="phnormal"/>
      </w:pPr>
      <w:r w:rsidRPr="0067001F">
        <w:t>Нажмите на кнопку «Отправить в Ростехнадзора».</w:t>
      </w:r>
    </w:p>
    <w:p w14:paraId="1BC76141" w14:textId="659DEC99" w:rsidR="008772A3" w:rsidRPr="0067001F" w:rsidRDefault="00D17338" w:rsidP="0038083A">
      <w:pPr>
        <w:pStyle w:val="phnormal"/>
      </w:pPr>
      <w:r>
        <w:t>Отобразится</w:t>
      </w:r>
      <w:r w:rsidR="008772A3" w:rsidRPr="0067001F">
        <w:t xml:space="preserve"> информационное сообщение</w:t>
      </w:r>
      <w:r>
        <w:t>:</w:t>
      </w:r>
      <w:r w:rsidR="008772A3" w:rsidRPr="0067001F">
        <w:t xml:space="preserve"> «Обращение отправлено».</w:t>
      </w:r>
      <w:r w:rsidR="00EE02D1" w:rsidRPr="0067001F">
        <w:t xml:space="preserve"> В карточке отображается поле «Дата подачи обращения».</w:t>
      </w:r>
    </w:p>
    <w:p w14:paraId="47BC02EF" w14:textId="667AAD37" w:rsidR="00EE02D1" w:rsidRPr="0067001F" w:rsidRDefault="00EE02D1" w:rsidP="00EE02D1">
      <w:pPr>
        <w:pStyle w:val="phnormal"/>
      </w:pPr>
      <w:r w:rsidRPr="0067001F">
        <w:t xml:space="preserve">Чтобы закрыть боковое модальное окно энергоблока, нажмите на кнопку </w:t>
      </w:r>
      <w:r w:rsidRPr="0067001F">
        <w:rPr>
          <w:noProof/>
        </w:rPr>
        <w:drawing>
          <wp:inline distT="0" distB="0" distL="0" distR="0" wp14:anchorId="399D3181" wp14:editId="5E80F854">
            <wp:extent cx="228571" cy="247619"/>
            <wp:effectExtent l="0" t="0" r="635" b="635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379504BD" w14:textId="1AAC3737" w:rsidR="007E400D" w:rsidRPr="0067001F" w:rsidRDefault="007B58EB" w:rsidP="00F36E00">
      <w:pPr>
        <w:pStyle w:val="20"/>
      </w:pPr>
      <w:bookmarkStart w:id="171" w:name="_Toc215444321"/>
      <w:r w:rsidRPr="0067001F">
        <w:t>Реестр извещений</w:t>
      </w:r>
      <w:bookmarkEnd w:id="169"/>
      <w:bookmarkEnd w:id="171"/>
    </w:p>
    <w:p w14:paraId="6AE38E37" w14:textId="14314BE2" w:rsidR="007E400D" w:rsidRPr="0067001F" w:rsidRDefault="007E400D" w:rsidP="007E400D">
      <w:pPr>
        <w:pStyle w:val="phnormal"/>
      </w:pPr>
      <w:r w:rsidRPr="0067001F">
        <w:t xml:space="preserve">Перейдите в пункт главного меню Системы «Строительные объекты/ </w:t>
      </w:r>
      <w:r w:rsidR="007B58EB" w:rsidRPr="0067001F">
        <w:t>Извещения</w:t>
      </w:r>
      <w:r w:rsidRPr="0067001F">
        <w:t xml:space="preserve">». Откроется реестр </w:t>
      </w:r>
      <w:r w:rsidR="007B58EB" w:rsidRPr="0067001F">
        <w:t xml:space="preserve">извещений строительных объектов </w:t>
      </w:r>
      <w:r w:rsidRPr="0067001F">
        <w:t>(</w:t>
      </w:r>
      <w:r w:rsidR="00F15638" w:rsidRPr="0067001F">
        <w:fldChar w:fldCharType="begin"/>
      </w:r>
      <w:r w:rsidR="00F15638" w:rsidRPr="0067001F">
        <w:instrText xml:space="preserve"> REF _Ref87138968 \h </w:instrText>
      </w:r>
      <w:r w:rsidR="00313B0F" w:rsidRPr="0067001F">
        <w:instrText xml:space="preserve"> \* MERGEFORMAT </w:instrText>
      </w:r>
      <w:r w:rsidR="00F15638" w:rsidRPr="0067001F">
        <w:fldChar w:fldCharType="separate"/>
      </w:r>
      <w:r w:rsidR="004045E6" w:rsidRPr="0067001F">
        <w:t>Рисунок </w:t>
      </w:r>
      <w:r w:rsidR="004045E6">
        <w:t>90</w:t>
      </w:r>
      <w:r w:rsidR="00F15638" w:rsidRPr="0067001F">
        <w:fldChar w:fldCharType="end"/>
      </w:r>
      <w:r w:rsidRPr="0067001F">
        <w:t>).</w:t>
      </w:r>
    </w:p>
    <w:p w14:paraId="36D3BFBA" w14:textId="58EC1F93" w:rsidR="007E400D" w:rsidRPr="0067001F" w:rsidRDefault="00C93F47" w:rsidP="007E400D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758435FF" wp14:editId="201CEF95">
            <wp:extent cx="6480175" cy="2433955"/>
            <wp:effectExtent l="19050" t="19050" r="15875" b="23495"/>
            <wp:docPr id="981" name="Рисунок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4339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6F2433" w14:textId="0BE8AC1D" w:rsidR="007E400D" w:rsidRPr="0067001F" w:rsidRDefault="007E400D" w:rsidP="007E400D">
      <w:pPr>
        <w:pStyle w:val="phfiguretitle"/>
      </w:pPr>
      <w:bookmarkStart w:id="172" w:name="_Ref87138968"/>
      <w:r w:rsidRPr="0067001F">
        <w:t>Рисунок </w:t>
      </w:r>
      <w:fldSimple w:instr=" SEQ Рисунок \* ARABIC ">
        <w:r w:rsidR="004045E6">
          <w:rPr>
            <w:noProof/>
          </w:rPr>
          <w:t>90</w:t>
        </w:r>
      </w:fldSimple>
      <w:bookmarkEnd w:id="172"/>
      <w:r w:rsidRPr="0067001F">
        <w:t xml:space="preserve"> – Реестр </w:t>
      </w:r>
      <w:r w:rsidR="007B58EB" w:rsidRPr="0067001F">
        <w:t>извещений строительных объектов</w:t>
      </w:r>
    </w:p>
    <w:p w14:paraId="66CCAC5D" w14:textId="77777777" w:rsidR="00D10FBC" w:rsidRPr="0067001F" w:rsidRDefault="007E400D" w:rsidP="007E400D">
      <w:pPr>
        <w:pStyle w:val="phlistitemizedtitle"/>
      </w:pPr>
      <w:r w:rsidRPr="0067001F">
        <w:t xml:space="preserve">Реестр содержит </w:t>
      </w:r>
      <w:r w:rsidR="00D10FBC" w:rsidRPr="0067001F">
        <w:t>извещения по объектам строительного надзора.</w:t>
      </w:r>
    </w:p>
    <w:p w14:paraId="54FD6518" w14:textId="1C91C24E" w:rsidR="007E400D" w:rsidRPr="0067001F" w:rsidRDefault="007E400D" w:rsidP="00822AFE">
      <w:pPr>
        <w:pStyle w:val="phnormal"/>
      </w:pPr>
      <w:r w:rsidRPr="0067001F">
        <w:t xml:space="preserve">Для поиска </w:t>
      </w:r>
      <w:r w:rsidR="00394688" w:rsidRPr="0067001F">
        <w:t xml:space="preserve">извещения по объекту строительного надзора </w:t>
      </w:r>
      <w:r w:rsidRPr="0067001F">
        <w:t>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</w:instrText>
      </w:r>
      <w:r w:rsidR="00822AFE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181C267C" w14:textId="77777777" w:rsidR="00822AFE" w:rsidRPr="0067001F" w:rsidRDefault="00822AFE" w:rsidP="00822AFE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36A80CA8" wp14:editId="67FA638B">
            <wp:extent cx="1429966" cy="302270"/>
            <wp:effectExtent l="0" t="0" r="0" b="2540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0AFD1195" w14:textId="77777777" w:rsidR="0046461A" w:rsidRPr="0067001F" w:rsidRDefault="00141587" w:rsidP="0046461A">
      <w:pPr>
        <w:pStyle w:val="phlistitemizedtitle"/>
      </w:pPr>
      <w:r w:rsidRPr="0067001F">
        <w:t xml:space="preserve">В реестре доступна фильтрация </w:t>
      </w:r>
      <w:r w:rsidR="00344593" w:rsidRPr="0067001F">
        <w:t>извещений</w:t>
      </w:r>
      <w:r w:rsidR="0046461A" w:rsidRPr="0067001F">
        <w:t>:</w:t>
      </w:r>
    </w:p>
    <w:p w14:paraId="29982CE4" w14:textId="77777777" w:rsidR="007E400D" w:rsidRPr="0067001F" w:rsidRDefault="00141587" w:rsidP="0046461A">
      <w:pPr>
        <w:pStyle w:val="phlistitemized1"/>
      </w:pPr>
      <w:r w:rsidRPr="0067001F">
        <w:t>по статусу – по умолчанию выбрано значение «Все». При необходимости нажмите на кнопку «Новое» / «Отправлено»</w:t>
      </w:r>
      <w:r w:rsidR="0046461A" w:rsidRPr="0067001F">
        <w:t>;</w:t>
      </w:r>
    </w:p>
    <w:p w14:paraId="4DFEDD4D" w14:textId="77777777" w:rsidR="0046461A" w:rsidRPr="0067001F" w:rsidRDefault="0046461A" w:rsidP="0046461A">
      <w:pPr>
        <w:pStyle w:val="phlistitemized1"/>
      </w:pPr>
      <w:r w:rsidRPr="0067001F">
        <w:t xml:space="preserve">по дате отправления – </w:t>
      </w:r>
      <w:r w:rsidR="00ED7924" w:rsidRPr="0067001F">
        <w:t xml:space="preserve">в поле «Дата отправления» </w:t>
      </w:r>
      <w:r w:rsidRPr="0067001F">
        <w:t>введите дату отправления</w:t>
      </w:r>
      <w:r w:rsidRPr="0067001F">
        <w:rPr>
          <w:rFonts w:cs="Times New Roman"/>
        </w:rPr>
        <w:t xml:space="preserve"> с клавиатуры или выб</w:t>
      </w:r>
      <w:r w:rsidRPr="0067001F">
        <w:t>ерите</w:t>
      </w:r>
      <w:r w:rsidRPr="0067001F">
        <w:rPr>
          <w:rFonts w:cs="Times New Roman"/>
        </w:rPr>
        <w:t xml:space="preserve"> дат</w:t>
      </w:r>
      <w:r w:rsidRPr="0067001F">
        <w:t>у</w:t>
      </w:r>
      <w:r w:rsidRPr="0067001F">
        <w:rPr>
          <w:rFonts w:cs="Times New Roman"/>
        </w:rPr>
        <w:t xml:space="preserve"> из встроенного календаря с помощью кнопки </w:t>
      </w:r>
      <w:r w:rsidRPr="0067001F">
        <w:rPr>
          <w:noProof/>
          <w:lang w:eastAsia="ru-RU"/>
        </w:rPr>
        <w:drawing>
          <wp:inline distT="0" distB="0" distL="0" distR="0" wp14:anchorId="0BC9B586" wp14:editId="544589FB">
            <wp:extent cx="266667" cy="247619"/>
            <wp:effectExtent l="0" t="0" r="635" b="63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rFonts w:cs="Times New Roman"/>
        </w:rPr>
        <w:t>. Нажмите на клавишу &lt;</w:t>
      </w:r>
      <w:r w:rsidRPr="0067001F">
        <w:rPr>
          <w:rFonts w:cs="Times New Roman"/>
          <w:lang w:val="en-US"/>
        </w:rPr>
        <w:t>Enter</w:t>
      </w:r>
      <w:r w:rsidRPr="0067001F">
        <w:rPr>
          <w:rFonts w:cs="Times New Roman"/>
        </w:rPr>
        <w:t>&gt;</w:t>
      </w:r>
      <w:r w:rsidR="0015147C" w:rsidRPr="0067001F">
        <w:t>.</w:t>
      </w:r>
    </w:p>
    <w:p w14:paraId="457CAED6" w14:textId="71574F86" w:rsidR="007E400D" w:rsidRPr="0067001F" w:rsidRDefault="007E400D" w:rsidP="007E400D">
      <w:pPr>
        <w:pStyle w:val="phlistitemizedtitle"/>
      </w:pPr>
      <w:r w:rsidRPr="0067001F">
        <w:t>П</w:t>
      </w:r>
      <w:r w:rsidR="00D17338">
        <w:t>редварительный просмотр</w:t>
      </w:r>
      <w:r w:rsidRPr="0067001F">
        <w:t xml:space="preserve"> карточки </w:t>
      </w:r>
      <w:r w:rsidR="00574766" w:rsidRPr="0067001F">
        <w:t>извещения</w:t>
      </w:r>
      <w:r w:rsidRPr="0067001F">
        <w:t xml:space="preserve"> содержит следующие данные:</w:t>
      </w:r>
    </w:p>
    <w:p w14:paraId="5B4C15BE" w14:textId="77777777" w:rsidR="007E400D" w:rsidRPr="0067001F" w:rsidRDefault="007E400D" w:rsidP="00D17338">
      <w:pPr>
        <w:pStyle w:val="phlistitemized1"/>
      </w:pPr>
      <w:r w:rsidRPr="0067001F">
        <w:t>статус;</w:t>
      </w:r>
    </w:p>
    <w:p w14:paraId="10EAF73D" w14:textId="77777777" w:rsidR="007E400D" w:rsidRPr="0067001F" w:rsidRDefault="00704865" w:rsidP="00D17338">
      <w:pPr>
        <w:pStyle w:val="phlistitemized1"/>
      </w:pPr>
      <w:r w:rsidRPr="0067001F">
        <w:t>вид</w:t>
      </w:r>
      <w:r w:rsidR="00574766" w:rsidRPr="0067001F">
        <w:t xml:space="preserve"> извещения</w:t>
      </w:r>
      <w:r w:rsidR="007E400D" w:rsidRPr="0067001F">
        <w:t>;</w:t>
      </w:r>
    </w:p>
    <w:p w14:paraId="211B9124" w14:textId="77777777" w:rsidR="007E400D" w:rsidRPr="0067001F" w:rsidRDefault="007E400D" w:rsidP="00D17338">
      <w:pPr>
        <w:pStyle w:val="phlistitemized1"/>
      </w:pPr>
      <w:r w:rsidRPr="0067001F">
        <w:t>номер</w:t>
      </w:r>
      <w:r w:rsidR="00574766" w:rsidRPr="0067001F">
        <w:t xml:space="preserve"> </w:t>
      </w:r>
      <w:r w:rsidRPr="0067001F">
        <w:t xml:space="preserve">– отображается при наличии у </w:t>
      </w:r>
      <w:r w:rsidR="00574766" w:rsidRPr="0067001F">
        <w:t xml:space="preserve">извещения </w:t>
      </w:r>
      <w:r w:rsidRPr="0067001F">
        <w:t>регистрационного номера;</w:t>
      </w:r>
    </w:p>
    <w:p w14:paraId="399BCB79" w14:textId="77777777" w:rsidR="007E400D" w:rsidRPr="0067001F" w:rsidRDefault="00704865" w:rsidP="00D17338">
      <w:pPr>
        <w:pStyle w:val="phlistitemized1"/>
      </w:pPr>
      <w:r w:rsidRPr="0067001F">
        <w:t>а</w:t>
      </w:r>
      <w:r w:rsidR="00574766" w:rsidRPr="0067001F">
        <w:t>дрес объекта</w:t>
      </w:r>
      <w:r w:rsidR="001A4733" w:rsidRPr="0067001F">
        <w:t>;</w:t>
      </w:r>
    </w:p>
    <w:p w14:paraId="28D9C00B" w14:textId="77777777" w:rsidR="00704865" w:rsidRPr="0067001F" w:rsidRDefault="00704865" w:rsidP="00D17338">
      <w:pPr>
        <w:pStyle w:val="phlistitemized1"/>
      </w:pPr>
      <w:r w:rsidRPr="0067001F">
        <w:t>дата отправления;</w:t>
      </w:r>
    </w:p>
    <w:p w14:paraId="44A92CBA" w14:textId="77777777" w:rsidR="007E400D" w:rsidRPr="0067001F" w:rsidRDefault="001A4733" w:rsidP="00D17338">
      <w:pPr>
        <w:pStyle w:val="phlistitemized1"/>
      </w:pPr>
      <w:r w:rsidRPr="0067001F">
        <w:t>дата начала</w:t>
      </w:r>
      <w:r w:rsidR="00955B28" w:rsidRPr="0067001F">
        <w:t xml:space="preserve"> – отображается, если вид извещения «О начале строительства, реконструкции объекта капитального строительства»</w:t>
      </w:r>
      <w:r w:rsidR="00394688" w:rsidRPr="0067001F">
        <w:t>;</w:t>
      </w:r>
    </w:p>
    <w:p w14:paraId="2925C765" w14:textId="77777777" w:rsidR="007E400D" w:rsidRPr="0067001F" w:rsidRDefault="007E400D" w:rsidP="00D17338">
      <w:pPr>
        <w:pStyle w:val="phlistitemized1"/>
      </w:pPr>
      <w:r w:rsidRPr="0067001F">
        <w:t>дата окончания</w:t>
      </w:r>
      <w:r w:rsidR="00955B28" w:rsidRPr="0067001F">
        <w:t xml:space="preserve"> – отображается, если вид извещения «О начале строительства, реконструкции объекта капитального строительства»</w:t>
      </w:r>
      <w:r w:rsidR="00704865" w:rsidRPr="0067001F">
        <w:t>;</w:t>
      </w:r>
    </w:p>
    <w:p w14:paraId="295F2FC8" w14:textId="77777777" w:rsidR="00B82CB2" w:rsidRPr="0067001F" w:rsidRDefault="00B82CB2" w:rsidP="00D17338">
      <w:pPr>
        <w:pStyle w:val="phlistitemized1"/>
      </w:pPr>
      <w:r w:rsidRPr="0067001F">
        <w:lastRenderedPageBreak/>
        <w:t>дата завершения работ – отображается, если вид извещения «О сроках завершения работ, подлежащих проверке, при строительстве, реконструкции объекта капитального строительства» или «Об окончании строительства (реконструкции) объекта капитального строительства»;</w:t>
      </w:r>
    </w:p>
    <w:p w14:paraId="43B8C713" w14:textId="77777777" w:rsidR="00704865" w:rsidRPr="0067001F" w:rsidRDefault="00704865" w:rsidP="00D17338">
      <w:pPr>
        <w:pStyle w:val="phlistitemized1"/>
      </w:pPr>
      <w:r w:rsidRPr="0067001F">
        <w:t>предписание</w:t>
      </w:r>
      <w:r w:rsidR="00CB2A0D" w:rsidRPr="0067001F">
        <w:t xml:space="preserve"> – отображается, если вид извещения «Об устранении нарушений при строительстве, реконструкции объекта капитального строительства»</w:t>
      </w:r>
      <w:r w:rsidRPr="0067001F">
        <w:t>;</w:t>
      </w:r>
    </w:p>
    <w:p w14:paraId="22B9FF51" w14:textId="77777777" w:rsidR="00704865" w:rsidRPr="0067001F" w:rsidRDefault="00704865" w:rsidP="00D17338">
      <w:pPr>
        <w:pStyle w:val="phlistitemized1"/>
      </w:pPr>
      <w:r w:rsidRPr="0067001F">
        <w:t>дата устранения</w:t>
      </w:r>
      <w:r w:rsidR="00CB2A0D" w:rsidRPr="0067001F">
        <w:t xml:space="preserve"> – отображается, если вид извещения «Об устранении нарушений при строительстве, реконструкции объекта капитального строительства»</w:t>
      </w:r>
      <w:r w:rsidRPr="0067001F">
        <w:t>;</w:t>
      </w:r>
    </w:p>
    <w:p w14:paraId="548490FA" w14:textId="77777777" w:rsidR="00704865" w:rsidRPr="0067001F" w:rsidRDefault="00704865" w:rsidP="00D17338">
      <w:pPr>
        <w:pStyle w:val="phlistitemized1"/>
      </w:pPr>
      <w:r w:rsidRPr="0067001F">
        <w:t>дата возникновения</w:t>
      </w:r>
      <w:r w:rsidR="00CB2A0D" w:rsidRPr="0067001F">
        <w:t xml:space="preserve"> – отображается, если вид извещения «О возникновении аварийной ситуации при строительстве, реконструкции объекта капитального строительства»</w:t>
      </w:r>
      <w:r w:rsidRPr="0067001F">
        <w:t>.</w:t>
      </w:r>
    </w:p>
    <w:p w14:paraId="7CBABCC1" w14:textId="77777777" w:rsidR="00394688" w:rsidRPr="0067001F" w:rsidRDefault="00394688" w:rsidP="007E400D">
      <w:pPr>
        <w:pStyle w:val="phnormal"/>
        <w:rPr>
          <w:noProof/>
        </w:rPr>
      </w:pPr>
      <w:r w:rsidRPr="0067001F">
        <w:t>Чтобы отправить извещение, нажмите на кнопку</w:t>
      </w:r>
      <w:r w:rsidRPr="0067001F">
        <w:rPr>
          <w:noProof/>
        </w:rPr>
        <w:t xml:space="preserve"> </w:t>
      </w:r>
      <w:r w:rsidRPr="0067001F">
        <w:rPr>
          <w:noProof/>
        </w:rPr>
        <w:drawing>
          <wp:inline distT="0" distB="0" distL="0" distR="0" wp14:anchorId="0ACB33C9" wp14:editId="308E5214">
            <wp:extent cx="857143" cy="209524"/>
            <wp:effectExtent l="0" t="0" r="635" b="6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>.</w:t>
      </w:r>
      <w:r w:rsidR="00192EB2" w:rsidRPr="0067001F">
        <w:rPr>
          <w:noProof/>
        </w:rPr>
        <w:t xml:space="preserve"> Данные по извещению будут переданы в ЦП. Статус извещения сменится на «Отправлено».</w:t>
      </w:r>
    </w:p>
    <w:p w14:paraId="22E83492" w14:textId="77777777" w:rsidR="00192EB2" w:rsidRPr="0067001F" w:rsidRDefault="00192EB2" w:rsidP="007E400D">
      <w:pPr>
        <w:pStyle w:val="phnormal"/>
      </w:pPr>
      <w:r w:rsidRPr="0067001F">
        <w:rPr>
          <w:b/>
          <w:noProof/>
        </w:rPr>
        <w:t>Примечание</w:t>
      </w:r>
      <w:r w:rsidRPr="0067001F">
        <w:rPr>
          <w:noProof/>
        </w:rPr>
        <w:t xml:space="preserve"> – Кнопка </w:t>
      </w:r>
      <w:r w:rsidRPr="0067001F">
        <w:rPr>
          <w:noProof/>
        </w:rPr>
        <w:drawing>
          <wp:inline distT="0" distB="0" distL="0" distR="0" wp14:anchorId="5EEF9B9C" wp14:editId="2931A16A">
            <wp:extent cx="857143" cy="209524"/>
            <wp:effectExtent l="0" t="0" r="635" b="63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отображается только для извещений со статусом «Новое».</w:t>
      </w:r>
    </w:p>
    <w:p w14:paraId="413593A4" w14:textId="77777777" w:rsidR="0015147C" w:rsidRPr="0067001F" w:rsidRDefault="0015147C" w:rsidP="0015147C">
      <w:pPr>
        <w:pStyle w:val="phnormal"/>
      </w:pPr>
      <w:r w:rsidRPr="0067001F">
        <w:t xml:space="preserve">Чтобы удалить извещение из реестра, нажмите на кнопку </w:t>
      </w:r>
      <w:r w:rsidRPr="0067001F">
        <w:rPr>
          <w:noProof/>
        </w:rPr>
        <w:drawing>
          <wp:inline distT="0" distB="0" distL="0" distR="0" wp14:anchorId="700A2F01" wp14:editId="51BA2EDA">
            <wp:extent cx="238095" cy="295238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Отобразится предупреждение об удалении извещения. Для подтверждения действия нажмите на кнопку «Да».</w:t>
      </w:r>
    </w:p>
    <w:p w14:paraId="3F6DC2CF" w14:textId="77777777" w:rsidR="0015147C" w:rsidRPr="0067001F" w:rsidRDefault="0015147C" w:rsidP="0015147C">
      <w:pPr>
        <w:pStyle w:val="phnormal"/>
      </w:pPr>
      <w:r w:rsidRPr="0067001F">
        <w:rPr>
          <w:b/>
          <w:noProof/>
        </w:rPr>
        <w:t>Примечание</w:t>
      </w:r>
      <w:r w:rsidRPr="0067001F">
        <w:rPr>
          <w:noProof/>
        </w:rPr>
        <w:t xml:space="preserve"> – Кнопка </w:t>
      </w:r>
      <w:r w:rsidRPr="0067001F">
        <w:rPr>
          <w:noProof/>
        </w:rPr>
        <w:drawing>
          <wp:inline distT="0" distB="0" distL="0" distR="0" wp14:anchorId="6EA433D7" wp14:editId="2C65A65C">
            <wp:extent cx="238095" cy="295238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отображается только для извещений со статусом «Новое».</w:t>
      </w:r>
    </w:p>
    <w:p w14:paraId="70D75CEF" w14:textId="625B7F34" w:rsidR="007E400D" w:rsidRPr="0067001F" w:rsidRDefault="007E400D" w:rsidP="007E400D">
      <w:pPr>
        <w:pStyle w:val="phnormal"/>
      </w:pPr>
      <w:r w:rsidRPr="0067001F">
        <w:t xml:space="preserve">Чтобы просмотреть </w:t>
      </w:r>
      <w:r w:rsidR="000D3489" w:rsidRPr="0067001F">
        <w:t>извещение по объекту строительного надзора</w:t>
      </w:r>
      <w:r w:rsidRPr="0067001F">
        <w:t xml:space="preserve">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52ABD696" wp14:editId="2554170E">
            <wp:extent cx="266667" cy="247619"/>
            <wp:effectExtent l="0" t="0" r="635" b="63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E53D6C" w:rsidRPr="0067001F">
        <w:t>извещения (</w:t>
      </w:r>
      <w:r w:rsidR="00770E3A" w:rsidRPr="0067001F">
        <w:fldChar w:fldCharType="begin"/>
      </w:r>
      <w:r w:rsidR="00770E3A" w:rsidRPr="0067001F">
        <w:instrText xml:space="preserve"> REF _Ref87138039 \h </w:instrText>
      </w:r>
      <w:r w:rsidR="00F15638" w:rsidRPr="0067001F">
        <w:instrText xml:space="preserve"> \* MERGEFORMAT </w:instrText>
      </w:r>
      <w:r w:rsidR="00770E3A" w:rsidRPr="0067001F">
        <w:fldChar w:fldCharType="separate"/>
      </w:r>
      <w:r w:rsidR="004045E6" w:rsidRPr="0067001F">
        <w:t>Рисунок </w:t>
      </w:r>
      <w:r w:rsidR="004045E6">
        <w:t>91</w:t>
      </w:r>
      <w:r w:rsidR="00770E3A" w:rsidRPr="0067001F">
        <w:fldChar w:fldCharType="end"/>
      </w:r>
      <w:r w:rsidRPr="0067001F">
        <w:t>).</w:t>
      </w:r>
    </w:p>
    <w:p w14:paraId="11151F95" w14:textId="77777777" w:rsidR="007E400D" w:rsidRPr="0067001F" w:rsidRDefault="002F6243" w:rsidP="007E400D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26053068" wp14:editId="52920276">
            <wp:extent cx="6152515" cy="4233545"/>
            <wp:effectExtent l="19050" t="19050" r="19685" b="1460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2335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695A30" w14:textId="7122F45E" w:rsidR="007E400D" w:rsidRPr="0067001F" w:rsidRDefault="007E400D" w:rsidP="007E400D">
      <w:pPr>
        <w:pStyle w:val="phfiguretitle"/>
      </w:pPr>
      <w:bookmarkStart w:id="173" w:name="_Ref87138039"/>
      <w:r w:rsidRPr="0067001F">
        <w:t>Рисунок </w:t>
      </w:r>
      <w:fldSimple w:instr=" SEQ Рисунок \* ARABIC ">
        <w:r w:rsidR="004045E6">
          <w:rPr>
            <w:noProof/>
          </w:rPr>
          <w:t>91</w:t>
        </w:r>
      </w:fldSimple>
      <w:bookmarkEnd w:id="173"/>
      <w:r w:rsidRPr="0067001F">
        <w:t xml:space="preserve"> – Карточка </w:t>
      </w:r>
      <w:r w:rsidR="00770E3A" w:rsidRPr="0067001F">
        <w:t>извещения</w:t>
      </w:r>
    </w:p>
    <w:p w14:paraId="4EB5D315" w14:textId="77777777" w:rsidR="00F15638" w:rsidRPr="0067001F" w:rsidRDefault="00F15638" w:rsidP="00F15638">
      <w:pPr>
        <w:pStyle w:val="phnormal"/>
      </w:pPr>
      <w:r w:rsidRPr="0067001F">
        <w:t>Если открыто извещение со статусом «Черновик», то пользователю доступны возможности редактирования карточки извещения, а также отправки извещения.</w:t>
      </w:r>
    </w:p>
    <w:p w14:paraId="306F98FB" w14:textId="77777777" w:rsidR="002655EC" w:rsidRPr="0067001F" w:rsidRDefault="00495A58" w:rsidP="000A7EE1">
      <w:pPr>
        <w:pStyle w:val="phnormal"/>
      </w:pPr>
      <w:r w:rsidRPr="0067001F">
        <w:t xml:space="preserve">Если открыто извещение со статусом «Отправлено», то пользователю доступна возможность просмотра карточки извещения. </w:t>
      </w:r>
      <w:r w:rsidR="000A7EE1" w:rsidRPr="0067001F">
        <w:t xml:space="preserve">Чтобы скачать файл извещения, в поле «Файл извещения» нажмите на кнопку </w:t>
      </w:r>
      <w:r w:rsidR="000A7EE1" w:rsidRPr="0067001F">
        <w:rPr>
          <w:noProof/>
        </w:rPr>
        <w:drawing>
          <wp:inline distT="0" distB="0" distL="0" distR="0" wp14:anchorId="26FABC09" wp14:editId="7C0C7956">
            <wp:extent cx="247619" cy="266667"/>
            <wp:effectExtent l="0" t="0" r="635" b="63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EE1" w:rsidRPr="0067001F">
        <w:t>. Документ будет сохранен на локальный компьютер пользователя.</w:t>
      </w:r>
    </w:p>
    <w:p w14:paraId="444CB28B" w14:textId="77777777" w:rsidR="00495A58" w:rsidRPr="0067001F" w:rsidRDefault="00082AE6" w:rsidP="002655EC">
      <w:pPr>
        <w:pStyle w:val="phnormal"/>
      </w:pPr>
      <w:r w:rsidRPr="0067001F">
        <w:t xml:space="preserve">Чтобы скачать документ, приложенный к извещению, в гриде «Перечень документов»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0597D0CE" wp14:editId="2C322C5B">
            <wp:extent cx="161905" cy="238095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  <w:r w:rsidR="002655EC" w:rsidRPr="0067001F">
        <w:t xml:space="preserve"> Документ будет сохранен на локальный компьютер пользователя.</w:t>
      </w:r>
    </w:p>
    <w:p w14:paraId="4D6A64C6" w14:textId="77777777" w:rsidR="00F15638" w:rsidRPr="0067001F" w:rsidRDefault="00F15638" w:rsidP="00F36E00">
      <w:pPr>
        <w:pStyle w:val="30"/>
      </w:pPr>
      <w:bookmarkStart w:id="174" w:name="_Ref87316502"/>
      <w:bookmarkStart w:id="175" w:name="_Toc215444322"/>
      <w:r w:rsidRPr="0067001F">
        <w:t>Добавление извещения</w:t>
      </w:r>
      <w:bookmarkEnd w:id="174"/>
      <w:bookmarkEnd w:id="175"/>
    </w:p>
    <w:p w14:paraId="05A8D773" w14:textId="672A779E" w:rsidR="007E400D" w:rsidRPr="0067001F" w:rsidRDefault="00F15638" w:rsidP="00EE5EAD">
      <w:pPr>
        <w:pStyle w:val="phnormal"/>
      </w:pPr>
      <w:r w:rsidRPr="0067001F">
        <w:t xml:space="preserve">В реестре </w:t>
      </w:r>
      <w:r w:rsidR="002F6243" w:rsidRPr="0067001F">
        <w:t>извещений строительных</w:t>
      </w:r>
      <w:r w:rsidRPr="0067001F">
        <w:t xml:space="preserve"> объектов нажмите на кнопку «Добавить»</w:t>
      </w:r>
      <w:r w:rsidR="002F6243" w:rsidRPr="0067001F">
        <w:t xml:space="preserve"> (см. </w:t>
      </w:r>
      <w:r w:rsidR="002F6243" w:rsidRPr="0067001F">
        <w:fldChar w:fldCharType="begin"/>
      </w:r>
      <w:r w:rsidR="002F6243" w:rsidRPr="0067001F">
        <w:instrText xml:space="preserve"> REF _Ref87138968 \h </w:instrText>
      </w:r>
      <w:r w:rsidR="00313B0F" w:rsidRPr="0067001F">
        <w:instrText xml:space="preserve"> \* MERGEFORMAT </w:instrText>
      </w:r>
      <w:r w:rsidR="002F6243" w:rsidRPr="0067001F">
        <w:fldChar w:fldCharType="separate"/>
      </w:r>
      <w:r w:rsidR="004045E6" w:rsidRPr="0067001F">
        <w:t>Рисунок </w:t>
      </w:r>
      <w:r w:rsidR="004045E6">
        <w:t>90</w:t>
      </w:r>
      <w:r w:rsidR="002F6243" w:rsidRPr="0067001F">
        <w:fldChar w:fldCharType="end"/>
      </w:r>
      <w:r w:rsidR="002F6243" w:rsidRPr="0067001F">
        <w:t>)</w:t>
      </w:r>
      <w:r w:rsidRPr="0067001F">
        <w:t>.</w:t>
      </w:r>
      <w:r w:rsidR="002F6243" w:rsidRPr="0067001F">
        <w:t xml:space="preserve"> Откроется </w:t>
      </w:r>
      <w:r w:rsidR="00B266FB" w:rsidRPr="0067001F">
        <w:t>карточка извещения, состав данных ко</w:t>
      </w:r>
      <w:r w:rsidR="00EE5EAD" w:rsidRPr="0067001F">
        <w:t>торой зависит от вида извещения.</w:t>
      </w:r>
    </w:p>
    <w:p w14:paraId="395E1040" w14:textId="77777777" w:rsidR="00EE5EAD" w:rsidRPr="0067001F" w:rsidRDefault="00EE5EAD" w:rsidP="00EE5EAD">
      <w:pPr>
        <w:pStyle w:val="phlistitemizedtitle"/>
      </w:pPr>
      <w:r w:rsidRPr="0067001F">
        <w:lastRenderedPageBreak/>
        <w:t>В карточке извещения заполните следующие поля:</w:t>
      </w:r>
    </w:p>
    <w:p w14:paraId="68A226F0" w14:textId="77777777" w:rsidR="00EE5EAD" w:rsidRPr="0067001F" w:rsidRDefault="00EE5EAD" w:rsidP="00EE5EAD">
      <w:pPr>
        <w:pStyle w:val="phlistitemized1"/>
      </w:pPr>
      <w:r w:rsidRPr="0067001F">
        <w:t>«</w:t>
      </w:r>
      <w:r w:rsidR="00044E0E" w:rsidRPr="0067001F">
        <w:t>Файл извещения</w:t>
      </w:r>
      <w:r w:rsidRPr="0067001F">
        <w:t>»</w:t>
      </w:r>
      <w:r w:rsidR="00044E0E" w:rsidRPr="0067001F">
        <w:t xml:space="preserve"> – </w:t>
      </w:r>
      <w:r w:rsidR="008F6D12" w:rsidRPr="0067001F">
        <w:t xml:space="preserve">нажмите на кнопку </w:t>
      </w:r>
      <w:r w:rsidR="00270002" w:rsidRPr="0067001F">
        <w:rPr>
          <w:noProof/>
          <w:lang w:eastAsia="ru-RU"/>
        </w:rPr>
        <w:drawing>
          <wp:inline distT="0" distB="0" distL="0" distR="0" wp14:anchorId="1BDC5768" wp14:editId="6F11FB08">
            <wp:extent cx="305601" cy="287079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6D12" w:rsidRPr="0067001F">
        <w:t>. П</w:t>
      </w:r>
      <w:r w:rsidR="00044E0E" w:rsidRPr="0067001F">
        <w:t>еретащите документ с локального компьютера в выделенную область либо нажмите на кнопку загрузки файла и выберите документ на локальном компьютере</w:t>
      </w:r>
      <w:r w:rsidR="002402C9" w:rsidRPr="0067001F">
        <w:t>.</w:t>
      </w:r>
    </w:p>
    <w:p w14:paraId="2FBCAE2A" w14:textId="77777777" w:rsidR="00F9180B" w:rsidRPr="0067001F" w:rsidRDefault="00F9180B" w:rsidP="00F9180B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74724717" w14:textId="77777777" w:rsidR="00F9180B" w:rsidRPr="0067001F" w:rsidRDefault="00F9180B" w:rsidP="00F9180B">
      <w:pPr>
        <w:pStyle w:val="phnormal"/>
      </w:pPr>
      <w:r w:rsidRPr="0067001F">
        <w:t xml:space="preserve">1 Допустимые форматы загружаемых файлов: </w:t>
      </w:r>
      <w:r w:rsidRPr="0067001F">
        <w:rPr>
          <w:lang w:val="en-US"/>
        </w:rPr>
        <w:t>PDF</w:t>
      </w:r>
      <w:r w:rsidRPr="0067001F">
        <w:t xml:space="preserve">, </w:t>
      </w:r>
      <w:r w:rsidRPr="0067001F">
        <w:rPr>
          <w:lang w:val="en-US"/>
        </w:rPr>
        <w:t>XML</w:t>
      </w:r>
      <w:r w:rsidRPr="0067001F">
        <w:t xml:space="preserve">, </w:t>
      </w:r>
      <w:r w:rsidRPr="0067001F">
        <w:rPr>
          <w:lang w:val="en-US"/>
        </w:rPr>
        <w:t>Excel</w:t>
      </w:r>
      <w:r w:rsidRPr="0067001F">
        <w:t xml:space="preserve">, </w:t>
      </w:r>
      <w:r w:rsidRPr="0067001F">
        <w:rPr>
          <w:lang w:val="en-US"/>
        </w:rPr>
        <w:t>zip</w:t>
      </w:r>
      <w:r w:rsidRPr="0067001F">
        <w:t>-архив, содержащий файл отчета и файлы вложений.</w:t>
      </w:r>
    </w:p>
    <w:p w14:paraId="5F1E2248" w14:textId="65D0ED2D" w:rsidR="00F9180B" w:rsidRPr="0067001F" w:rsidRDefault="00F9180B" w:rsidP="00F9180B">
      <w:pPr>
        <w:pStyle w:val="phnormal"/>
      </w:pPr>
      <w:r w:rsidRPr="0067001F">
        <w:t xml:space="preserve">2 Максимальный размер загружаемого файла: 50 </w:t>
      </w:r>
      <w:r w:rsidR="007E770A">
        <w:t>МБ</w:t>
      </w:r>
      <w:r w:rsidRPr="0067001F">
        <w:t>.</w:t>
      </w:r>
    </w:p>
    <w:p w14:paraId="449AC4D2" w14:textId="77777777" w:rsidR="00EE5EAD" w:rsidRPr="0067001F" w:rsidRDefault="00E746BA" w:rsidP="00EE5EAD">
      <w:pPr>
        <w:pStyle w:val="phlistitemized1"/>
      </w:pPr>
      <w:r w:rsidRPr="0067001F">
        <w:t xml:space="preserve">блок </w:t>
      </w:r>
      <w:r w:rsidR="00EE5EAD" w:rsidRPr="0067001F">
        <w:t>«</w:t>
      </w:r>
      <w:r w:rsidRPr="0067001F">
        <w:t>Информация</w:t>
      </w:r>
      <w:r w:rsidR="00EE5EAD" w:rsidRPr="0067001F">
        <w:t>»</w:t>
      </w:r>
      <w:r w:rsidRPr="0067001F">
        <w:t>:</w:t>
      </w:r>
    </w:p>
    <w:p w14:paraId="6AC32F54" w14:textId="2CA062BD" w:rsidR="00E746BA" w:rsidRPr="0067001F" w:rsidRDefault="00270002" w:rsidP="00D17338">
      <w:pPr>
        <w:pStyle w:val="phlistitemized2"/>
      </w:pPr>
      <w:r w:rsidRPr="0067001F">
        <w:t xml:space="preserve">«Вид извещения» – нажмите на кнопку </w:t>
      </w:r>
      <w:r w:rsidRPr="0067001F">
        <w:rPr>
          <w:noProof/>
        </w:rPr>
        <w:drawing>
          <wp:inline distT="0" distB="0" distL="0" distR="0" wp14:anchorId="20E53E46" wp14:editId="1592CA8A">
            <wp:extent cx="200000" cy="209524"/>
            <wp:effectExtent l="0" t="0" r="0" b="63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</w:t>
      </w:r>
      <w:r w:rsidR="00F874EA" w:rsidRPr="0067001F">
        <w:t>. Значения доступны к выбору: О начале строительства; О сроках завершения работ; О возникновении аварийной ситуации; Об устранения нарушений; Об окончании строительства</w:t>
      </w:r>
      <w:r w:rsidRPr="0067001F">
        <w:t>;</w:t>
      </w:r>
      <w:r w:rsidR="00E746BA" w:rsidRPr="0067001F">
        <w:t xml:space="preserve"> </w:t>
      </w:r>
    </w:p>
    <w:p w14:paraId="5CFBABD1" w14:textId="2C922B3D" w:rsidR="00E746BA" w:rsidRPr="0067001F" w:rsidRDefault="00E746BA" w:rsidP="00D17338">
      <w:pPr>
        <w:pStyle w:val="phlistitemized2"/>
      </w:pPr>
      <w:r w:rsidRPr="0067001F">
        <w:t xml:space="preserve">«Номер документа» – обязательное для заполнения поле. </w:t>
      </w:r>
      <w:r w:rsidR="00F874EA" w:rsidRPr="0067001F">
        <w:t>В</w:t>
      </w:r>
      <w:r w:rsidR="005B0A12" w:rsidRPr="0067001F">
        <w:t>ведите значение с клавиатуры;</w:t>
      </w:r>
    </w:p>
    <w:p w14:paraId="3DFB515C" w14:textId="5B7E790F" w:rsidR="00E746BA" w:rsidRPr="0067001F" w:rsidRDefault="00E746BA" w:rsidP="00D17338">
      <w:pPr>
        <w:pStyle w:val="phlistitemized2"/>
        <w:rPr>
          <w:spacing w:val="-2"/>
        </w:rPr>
      </w:pPr>
      <w:r w:rsidRPr="0067001F">
        <w:t>«Дата» –</w:t>
      </w:r>
      <w:r w:rsidR="005B0A12" w:rsidRPr="0067001F">
        <w:t xml:space="preserve"> </w:t>
      </w:r>
      <w:r w:rsidR="00F874EA" w:rsidRPr="0067001F">
        <w:rPr>
          <w:spacing w:val="-2"/>
        </w:rPr>
        <w:t>в</w:t>
      </w:r>
      <w:r w:rsidR="005B0A12" w:rsidRPr="0067001F">
        <w:rPr>
          <w:spacing w:val="-2"/>
        </w:rPr>
        <w:t xml:space="preserve">ведите значение с клавиатуры или выберите дату из встроенного календаря с помощью кнопки </w:t>
      </w:r>
      <w:r w:rsidR="005B0A12" w:rsidRPr="0067001F">
        <w:rPr>
          <w:noProof/>
          <w:spacing w:val="-2"/>
        </w:rPr>
        <w:drawing>
          <wp:inline distT="0" distB="0" distL="0" distR="0" wp14:anchorId="3B70D212" wp14:editId="7237D062">
            <wp:extent cx="266667" cy="247619"/>
            <wp:effectExtent l="0" t="0" r="635" b="63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A12" w:rsidRPr="0067001F">
        <w:rPr>
          <w:spacing w:val="-2"/>
        </w:rPr>
        <w:t>.</w:t>
      </w:r>
    </w:p>
    <w:p w14:paraId="6D6D077E" w14:textId="77777777" w:rsidR="00E746BA" w:rsidRPr="0067001F" w:rsidRDefault="00E746BA" w:rsidP="00D17338">
      <w:pPr>
        <w:pStyle w:val="phlistitemized2"/>
      </w:pPr>
      <w:r w:rsidRPr="0067001F">
        <w:t>«Объект» – обязательное для заполнения поле</w:t>
      </w:r>
      <w:r w:rsidR="00054212" w:rsidRPr="0067001F">
        <w:t>:</w:t>
      </w:r>
    </w:p>
    <w:p w14:paraId="0AC55B25" w14:textId="77777777" w:rsidR="00054212" w:rsidRPr="00D17338" w:rsidRDefault="00054212" w:rsidP="00D17338">
      <w:pPr>
        <w:pStyle w:val="phlistitemized3"/>
      </w:pPr>
      <w:r w:rsidRPr="00D17338">
        <w:t xml:space="preserve">если извещение имеет вид «О начале </w:t>
      </w:r>
      <w:r w:rsidR="00A84AB8" w:rsidRPr="00D17338">
        <w:t>строительства</w:t>
      </w:r>
      <w:r w:rsidRPr="00D17338">
        <w:t>»</w:t>
      </w:r>
      <w:r w:rsidR="00A84AB8" w:rsidRPr="00D17338">
        <w:t>, введите значение с клавиатуры;</w:t>
      </w:r>
    </w:p>
    <w:p w14:paraId="50466359" w14:textId="641F6EBD" w:rsidR="00A84AB8" w:rsidRPr="00D17338" w:rsidRDefault="00A84AB8" w:rsidP="00D17338">
      <w:pPr>
        <w:pStyle w:val="phlistitemized3"/>
      </w:pPr>
      <w:r w:rsidRPr="00D17338">
        <w:t xml:space="preserve">если извещение имеет вид, отличный от «О начале строительства», </w:t>
      </w:r>
      <w:r w:rsidR="00F874EA" w:rsidRPr="00D17338">
        <w:t>кликните на поле «Объект».</w:t>
      </w:r>
      <w:r w:rsidR="00BF1AEB" w:rsidRPr="00D17338">
        <w:t xml:space="preserve"> В открывшемся окне выберите необходимый объект и нажмите на кнопку «</w:t>
      </w:r>
      <w:r w:rsidR="00F874EA" w:rsidRPr="00D17338">
        <w:t>Сохранить</w:t>
      </w:r>
      <w:r w:rsidR="00BF1AEB" w:rsidRPr="00D17338">
        <w:t>»</w:t>
      </w:r>
      <w:r w:rsidR="009E4A72" w:rsidRPr="00D17338">
        <w:t>.</w:t>
      </w:r>
    </w:p>
    <w:p w14:paraId="375E1D0E" w14:textId="77777777" w:rsidR="00E746BA" w:rsidRPr="0067001F" w:rsidRDefault="00E746BA" w:rsidP="00D17338">
      <w:pPr>
        <w:pStyle w:val="phlistitemized2"/>
      </w:pPr>
      <w:r w:rsidRPr="0067001F">
        <w:t xml:space="preserve">«От кого» – </w:t>
      </w:r>
      <w:r w:rsidR="009E4A72" w:rsidRPr="0067001F">
        <w:t>поле заполняется автоматически</w:t>
      </w:r>
      <w:r w:rsidRPr="0067001F">
        <w:t>.</w:t>
      </w:r>
      <w:r w:rsidR="009E4A72" w:rsidRPr="0067001F">
        <w:t xml:space="preserve"> Отображается наименование организации, создавшей извещение;</w:t>
      </w:r>
    </w:p>
    <w:p w14:paraId="308D861E" w14:textId="7153CE22" w:rsidR="009E4A72" w:rsidRPr="0067001F" w:rsidRDefault="009E4A72" w:rsidP="00D17338">
      <w:pPr>
        <w:pStyle w:val="phlistitemized2"/>
      </w:pPr>
      <w:r w:rsidRPr="0067001F">
        <w:t>«Предписание» – поле отображается только для извещений с видом «Об устранении нарушения»</w:t>
      </w:r>
      <w:r w:rsidR="00197B44" w:rsidRPr="0067001F">
        <w:t xml:space="preserve">. </w:t>
      </w:r>
      <w:r w:rsidR="00F874EA" w:rsidRPr="0067001F">
        <w:t>Кликните на поле.</w:t>
      </w:r>
      <w:r w:rsidR="00197B44" w:rsidRPr="0067001F">
        <w:t xml:space="preserve"> В открывшемся окне выберите предписание и нажмите на кнопку «Выбрать»</w:t>
      </w:r>
      <w:r w:rsidRPr="0067001F">
        <w:t>;</w:t>
      </w:r>
    </w:p>
    <w:p w14:paraId="405EF32E" w14:textId="77777777" w:rsidR="005C6425" w:rsidRPr="0067001F" w:rsidRDefault="005C6425" w:rsidP="005C6425">
      <w:pPr>
        <w:pStyle w:val="phnormal"/>
      </w:pPr>
      <w:r w:rsidRPr="0067001F">
        <w:rPr>
          <w:b/>
        </w:rPr>
        <w:t>Примечание</w:t>
      </w:r>
      <w:r w:rsidRPr="0067001F">
        <w:t xml:space="preserve"> – Перечень предписаний отображается, только если есть хотя бы одно не устраненное нарушение.</w:t>
      </w:r>
    </w:p>
    <w:p w14:paraId="15A41417" w14:textId="77777777" w:rsidR="009E4A72" w:rsidRPr="0067001F" w:rsidRDefault="009E4A72" w:rsidP="00D17338">
      <w:pPr>
        <w:pStyle w:val="phlistitemized2"/>
      </w:pPr>
      <w:r w:rsidRPr="0067001F">
        <w:lastRenderedPageBreak/>
        <w:t>«Дата устранения» – поле отображается только для извещений с видом «Об устранении нарушения»</w:t>
      </w:r>
      <w:r w:rsidR="009B487E" w:rsidRPr="0067001F">
        <w:t xml:space="preserve">. </w:t>
      </w:r>
      <w:r w:rsidR="009B487E" w:rsidRPr="0067001F">
        <w:rPr>
          <w:spacing w:val="-2"/>
        </w:rPr>
        <w:t xml:space="preserve">Введите значение с клавиатуры или выберите дату из встроенного календаря с помощью кнопки </w:t>
      </w:r>
      <w:r w:rsidR="009B487E" w:rsidRPr="0067001F">
        <w:rPr>
          <w:noProof/>
          <w:spacing w:val="-2"/>
        </w:rPr>
        <w:drawing>
          <wp:inline distT="0" distB="0" distL="0" distR="0" wp14:anchorId="5A0E60B2" wp14:editId="74A06A19">
            <wp:extent cx="266667" cy="247619"/>
            <wp:effectExtent l="0" t="0" r="635" b="635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;</w:t>
      </w:r>
    </w:p>
    <w:p w14:paraId="52A36ACE" w14:textId="77777777" w:rsidR="009E4A72" w:rsidRPr="0067001F" w:rsidRDefault="009E4A72" w:rsidP="00D17338">
      <w:pPr>
        <w:pStyle w:val="phlistitemized2"/>
      </w:pPr>
      <w:r w:rsidRPr="0067001F">
        <w:t>«Дата возникновения» – поле отображается только для извещений с видом «О возникновении аварийной ситуации»</w:t>
      </w:r>
      <w:r w:rsidR="009B487E" w:rsidRPr="0067001F">
        <w:t xml:space="preserve">. </w:t>
      </w:r>
      <w:r w:rsidR="009B487E" w:rsidRPr="0067001F">
        <w:rPr>
          <w:spacing w:val="-2"/>
        </w:rPr>
        <w:t xml:space="preserve">Введите значение с клавиатуры или выберите дату из встроенного календаря с помощью кнопки </w:t>
      </w:r>
      <w:r w:rsidR="009B487E" w:rsidRPr="0067001F">
        <w:rPr>
          <w:noProof/>
          <w:spacing w:val="-2"/>
        </w:rPr>
        <w:drawing>
          <wp:inline distT="0" distB="0" distL="0" distR="0" wp14:anchorId="49132E54" wp14:editId="7FE5200F">
            <wp:extent cx="266667" cy="247619"/>
            <wp:effectExtent l="0" t="0" r="635" b="63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;</w:t>
      </w:r>
    </w:p>
    <w:p w14:paraId="6245405E" w14:textId="77777777" w:rsidR="009E4A72" w:rsidRPr="0067001F" w:rsidRDefault="009E4A72" w:rsidP="00D17338">
      <w:pPr>
        <w:pStyle w:val="phlistitemized2"/>
      </w:pPr>
      <w:r w:rsidRPr="0067001F">
        <w:t>«Описание аварийной ситуации» – поле отображается только для извещений с видом «О возникновении аварийной ситуации»</w:t>
      </w:r>
      <w:r w:rsidR="009B487E" w:rsidRPr="0067001F">
        <w:t>. Введите описание аварийной ситуации с клавиатуры</w:t>
      </w:r>
      <w:r w:rsidRPr="0067001F">
        <w:t>;</w:t>
      </w:r>
    </w:p>
    <w:p w14:paraId="15C346B2" w14:textId="77777777" w:rsidR="00801755" w:rsidRPr="0067001F" w:rsidRDefault="00801755" w:rsidP="00D17338">
      <w:pPr>
        <w:pStyle w:val="phlistitemized2"/>
      </w:pPr>
      <w:r w:rsidRPr="0067001F">
        <w:t>«Вид строительства» – поле отображается только для извещений с видом «О начале строительства»</w:t>
      </w:r>
      <w:r w:rsidR="009B487E" w:rsidRPr="0067001F">
        <w:t xml:space="preserve">. Если </w:t>
      </w:r>
      <w:r w:rsidR="002103F3" w:rsidRPr="0067001F">
        <w:rPr>
          <w:spacing w:val="-2"/>
        </w:rPr>
        <w:t xml:space="preserve">извещение имеет статус «Черновик», нажмите на кнопку </w:t>
      </w:r>
      <w:r w:rsidR="002D43B8" w:rsidRPr="0067001F">
        <w:rPr>
          <w:noProof/>
        </w:rPr>
        <w:drawing>
          <wp:inline distT="0" distB="0" distL="0" distR="0" wp14:anchorId="140BCD99" wp14:editId="23DB1AA9">
            <wp:extent cx="200000" cy="209524"/>
            <wp:effectExtent l="0" t="0" r="0" b="63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03F3" w:rsidRPr="0067001F">
        <w:rPr>
          <w:spacing w:val="-2"/>
        </w:rPr>
        <w:t xml:space="preserve"> и выберите значение из выпадающего списка</w:t>
      </w:r>
      <w:r w:rsidRPr="0067001F">
        <w:t>;</w:t>
      </w:r>
    </w:p>
    <w:p w14:paraId="7F7BC765" w14:textId="77777777" w:rsidR="00801755" w:rsidRPr="0067001F" w:rsidRDefault="00801755" w:rsidP="00D17338">
      <w:pPr>
        <w:pStyle w:val="phlistitemized2"/>
      </w:pPr>
      <w:r w:rsidRPr="0067001F">
        <w:t>«Категория объектов» – поле отображается только для извещений с видом «О начале строительства»</w:t>
      </w:r>
      <w:r w:rsidR="002D43B8" w:rsidRPr="0067001F">
        <w:t xml:space="preserve">. Если </w:t>
      </w:r>
      <w:r w:rsidR="002D43B8" w:rsidRPr="0067001F">
        <w:rPr>
          <w:spacing w:val="-2"/>
        </w:rPr>
        <w:t xml:space="preserve">извещение имеет статус «Черновик», нажмите на кнопку </w:t>
      </w:r>
      <w:r w:rsidR="002D43B8" w:rsidRPr="0067001F">
        <w:rPr>
          <w:noProof/>
        </w:rPr>
        <w:drawing>
          <wp:inline distT="0" distB="0" distL="0" distR="0" wp14:anchorId="279A8217" wp14:editId="6D7D64C6">
            <wp:extent cx="200000" cy="209524"/>
            <wp:effectExtent l="0" t="0" r="0" b="635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43B8" w:rsidRPr="0067001F">
        <w:rPr>
          <w:spacing w:val="-2"/>
        </w:rPr>
        <w:t xml:space="preserve"> и выберите значение из выпадающего списка</w:t>
      </w:r>
      <w:r w:rsidRPr="0067001F">
        <w:t>;</w:t>
      </w:r>
    </w:p>
    <w:p w14:paraId="4A9D5864" w14:textId="77777777" w:rsidR="00801755" w:rsidRPr="0067001F" w:rsidRDefault="00801755" w:rsidP="00D17338">
      <w:pPr>
        <w:pStyle w:val="phlistitemized2"/>
      </w:pPr>
      <w:r w:rsidRPr="0067001F">
        <w:t>«Назначение объекта» – поле отображается только для извещений с видом «О начале строительства»</w:t>
      </w:r>
      <w:r w:rsidR="002D43B8" w:rsidRPr="0067001F">
        <w:t>. Н</w:t>
      </w:r>
      <w:r w:rsidR="002D43B8" w:rsidRPr="0067001F">
        <w:rPr>
          <w:spacing w:val="-2"/>
        </w:rPr>
        <w:t xml:space="preserve">ажмите на кнопку </w:t>
      </w:r>
      <w:r w:rsidR="002D43B8" w:rsidRPr="0067001F">
        <w:rPr>
          <w:noProof/>
        </w:rPr>
        <w:drawing>
          <wp:inline distT="0" distB="0" distL="0" distR="0" wp14:anchorId="7E8FF783" wp14:editId="741758E5">
            <wp:extent cx="200000" cy="209524"/>
            <wp:effectExtent l="0" t="0" r="0" b="63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43B8" w:rsidRPr="0067001F">
        <w:rPr>
          <w:spacing w:val="-2"/>
        </w:rPr>
        <w:t xml:space="preserve"> и выберите значение из выпадающего списка</w:t>
      </w:r>
      <w:r w:rsidRPr="0067001F">
        <w:t>;</w:t>
      </w:r>
    </w:p>
    <w:p w14:paraId="1154C0FC" w14:textId="77777777" w:rsidR="00801755" w:rsidRPr="0067001F" w:rsidRDefault="00801755" w:rsidP="00D17338">
      <w:pPr>
        <w:pStyle w:val="phlistitemized2"/>
      </w:pPr>
      <w:r w:rsidRPr="0067001F">
        <w:t>«Адрес» – поле отображается только для извещений с видом «О начале строительства»</w:t>
      </w:r>
      <w:r w:rsidR="002D43B8" w:rsidRPr="0067001F">
        <w:t>. Введите адрес объекта с клавиатуры</w:t>
      </w:r>
      <w:r w:rsidRPr="0067001F">
        <w:t>;</w:t>
      </w:r>
    </w:p>
    <w:p w14:paraId="7B7C300D" w14:textId="77777777" w:rsidR="00801755" w:rsidRPr="0067001F" w:rsidRDefault="00801755" w:rsidP="00D17338">
      <w:pPr>
        <w:pStyle w:val="phlistitemized2"/>
      </w:pPr>
      <w:r w:rsidRPr="0067001F">
        <w:t>«Дата начала» – поле отображается только для извещений с видом «О начале строительства»</w:t>
      </w:r>
      <w:r w:rsidR="006A0D3A" w:rsidRPr="0067001F">
        <w:t xml:space="preserve">. </w:t>
      </w:r>
      <w:r w:rsidR="006A0D3A" w:rsidRPr="0067001F">
        <w:rPr>
          <w:spacing w:val="-2"/>
        </w:rPr>
        <w:t xml:space="preserve">Введите значение с клавиатуры или выберите дату из встроенного календаря с помощью кнопки </w:t>
      </w:r>
      <w:r w:rsidR="006A0D3A" w:rsidRPr="0067001F">
        <w:rPr>
          <w:noProof/>
          <w:spacing w:val="-2"/>
        </w:rPr>
        <w:drawing>
          <wp:inline distT="0" distB="0" distL="0" distR="0" wp14:anchorId="3EBA3038" wp14:editId="07D8A4E5">
            <wp:extent cx="266667" cy="247619"/>
            <wp:effectExtent l="0" t="0" r="635" b="635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;</w:t>
      </w:r>
    </w:p>
    <w:p w14:paraId="664C5EE0" w14:textId="77777777" w:rsidR="00801755" w:rsidRPr="0067001F" w:rsidRDefault="00801755" w:rsidP="00D17338">
      <w:pPr>
        <w:pStyle w:val="phlistitemized2"/>
      </w:pPr>
      <w:r w:rsidRPr="0067001F">
        <w:t>«Плановая дата окончания» – поле отображается только для извещений с видом «О начале строительства»</w:t>
      </w:r>
      <w:r w:rsidR="006A0D3A" w:rsidRPr="0067001F">
        <w:t xml:space="preserve">. </w:t>
      </w:r>
      <w:r w:rsidR="006A0D3A" w:rsidRPr="0067001F">
        <w:rPr>
          <w:spacing w:val="-2"/>
        </w:rPr>
        <w:t xml:space="preserve">Введите значение с клавиатуры или выберите дату из встроенного календаря с помощью кнопки </w:t>
      </w:r>
      <w:r w:rsidR="006A0D3A" w:rsidRPr="0067001F">
        <w:rPr>
          <w:noProof/>
          <w:spacing w:val="-2"/>
        </w:rPr>
        <w:drawing>
          <wp:inline distT="0" distB="0" distL="0" distR="0" wp14:anchorId="1D3AA2C9" wp14:editId="6D83B855">
            <wp:extent cx="266667" cy="247619"/>
            <wp:effectExtent l="0" t="0" r="635" b="635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;</w:t>
      </w:r>
    </w:p>
    <w:p w14:paraId="1AE0B6D5" w14:textId="77777777" w:rsidR="00801755" w:rsidRPr="0067001F" w:rsidRDefault="00801755" w:rsidP="00D17338">
      <w:pPr>
        <w:pStyle w:val="phlistitemized2"/>
      </w:pPr>
      <w:r w:rsidRPr="0067001F">
        <w:t>«Дата завершения» – поле отображается только для извещений с видом «О сроке завершения работ»</w:t>
      </w:r>
      <w:r w:rsidR="001E720D" w:rsidRPr="0067001F">
        <w:t xml:space="preserve">. </w:t>
      </w:r>
      <w:r w:rsidR="001E720D" w:rsidRPr="0067001F">
        <w:rPr>
          <w:spacing w:val="-2"/>
        </w:rPr>
        <w:t xml:space="preserve">Введите значение с клавиатуры или выберите дату из встроенного календаря с помощью кнопки </w:t>
      </w:r>
      <w:r w:rsidR="001E720D" w:rsidRPr="0067001F">
        <w:rPr>
          <w:noProof/>
          <w:spacing w:val="-2"/>
        </w:rPr>
        <w:drawing>
          <wp:inline distT="0" distB="0" distL="0" distR="0" wp14:anchorId="7143815F" wp14:editId="45C71A50">
            <wp:extent cx="266667" cy="247619"/>
            <wp:effectExtent l="0" t="0" r="635" b="63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;</w:t>
      </w:r>
    </w:p>
    <w:p w14:paraId="39D2BBBB" w14:textId="77777777" w:rsidR="00247428" w:rsidRPr="0067001F" w:rsidRDefault="00247428" w:rsidP="00D17338">
      <w:pPr>
        <w:pStyle w:val="phlistitemized1"/>
      </w:pPr>
      <w:proofErr w:type="spellStart"/>
      <w:r w:rsidRPr="0067001F">
        <w:lastRenderedPageBreak/>
        <w:t>грид</w:t>
      </w:r>
      <w:proofErr w:type="spellEnd"/>
      <w:r w:rsidR="00801755" w:rsidRPr="0067001F">
        <w:t xml:space="preserve"> «Перечень работ» –</w:t>
      </w:r>
      <w:r w:rsidRPr="0067001F">
        <w:t xml:space="preserve"> </w:t>
      </w:r>
      <w:r w:rsidR="00801755" w:rsidRPr="0067001F">
        <w:t>отображается только для извещений с видом «О сроке завершения работ»</w:t>
      </w:r>
      <w:r w:rsidR="004959E3" w:rsidRPr="0067001F">
        <w:t>. Нажмите на кнопку «Добавить</w:t>
      </w:r>
      <w:r w:rsidR="001648E1" w:rsidRPr="0067001F">
        <w:t xml:space="preserve"> работы</w:t>
      </w:r>
      <w:r w:rsidR="004959E3" w:rsidRPr="0067001F">
        <w:t>»</w:t>
      </w:r>
      <w:r w:rsidRPr="0067001F">
        <w:t>. В открывшемся окне «Перечень работ» отметьте необходимые виды работ «флажками», при необходимости снимите «флажки» с видов работ, являющихся неактуальными. Нажмите на кнопку «Выбрать»;</w:t>
      </w:r>
    </w:p>
    <w:p w14:paraId="6478D12B" w14:textId="77777777" w:rsidR="00247428" w:rsidRPr="0067001F" w:rsidRDefault="00247428" w:rsidP="00247428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09FD4F77" w14:textId="77777777" w:rsidR="001648E1" w:rsidRPr="0067001F" w:rsidRDefault="00247428" w:rsidP="00247428">
      <w:pPr>
        <w:pStyle w:val="phnormal"/>
      </w:pPr>
      <w:r w:rsidRPr="0067001F">
        <w:t xml:space="preserve">1 </w:t>
      </w:r>
      <w:r w:rsidR="001648E1" w:rsidRPr="0067001F">
        <w:t>Кнопка «Добавить работы» отображается, только если выбран объект.</w:t>
      </w:r>
    </w:p>
    <w:p w14:paraId="55DE50D6" w14:textId="77777777" w:rsidR="00247428" w:rsidRPr="0067001F" w:rsidRDefault="001648E1" w:rsidP="00247428">
      <w:pPr>
        <w:pStyle w:val="phnormal"/>
      </w:pPr>
      <w:r w:rsidRPr="0067001F">
        <w:t xml:space="preserve">2 </w:t>
      </w:r>
      <w:r w:rsidR="00247428" w:rsidRPr="0067001F">
        <w:t xml:space="preserve">Для поиска вида работы </w:t>
      </w:r>
      <w:r w:rsidRPr="0067001F">
        <w:t xml:space="preserve">в окне «Перечень работ» </w:t>
      </w:r>
      <w:r w:rsidR="00247428" w:rsidRPr="0067001F">
        <w:t>введите необходимое значение в строке поиска. Нажмите на клавишу &lt;</w:t>
      </w:r>
      <w:r w:rsidR="00247428" w:rsidRPr="0067001F">
        <w:rPr>
          <w:lang w:val="en-US"/>
        </w:rPr>
        <w:t>Enter</w:t>
      </w:r>
      <w:r w:rsidR="00247428" w:rsidRPr="0067001F">
        <w:t>&gt;.</w:t>
      </w:r>
    </w:p>
    <w:p w14:paraId="4CCFFBF5" w14:textId="77777777" w:rsidR="00247428" w:rsidRPr="0067001F" w:rsidRDefault="001648E1" w:rsidP="00247428">
      <w:pPr>
        <w:pStyle w:val="phnormal"/>
      </w:pPr>
      <w:r w:rsidRPr="0067001F">
        <w:t xml:space="preserve">3 </w:t>
      </w:r>
      <w:r w:rsidR="00247428" w:rsidRPr="0067001F">
        <w:t>Для удаления наименования работ в</w:t>
      </w:r>
      <w:r w:rsidR="00FD79D8" w:rsidRPr="0067001F">
        <w:t xml:space="preserve"> карточке извещения в</w:t>
      </w:r>
      <w:r w:rsidR="00247428" w:rsidRPr="0067001F">
        <w:t xml:space="preserve"> гриде «</w:t>
      </w:r>
      <w:r w:rsidRPr="0067001F">
        <w:t>Перечень работ</w:t>
      </w:r>
      <w:r w:rsidR="00247428" w:rsidRPr="0067001F">
        <w:t xml:space="preserve">» нажмите на кнопку </w:t>
      </w:r>
      <w:r w:rsidR="00247428" w:rsidRPr="0067001F">
        <w:rPr>
          <w:noProof/>
        </w:rPr>
        <w:drawing>
          <wp:inline distT="0" distB="0" distL="0" distR="0" wp14:anchorId="02495232" wp14:editId="51E3078D">
            <wp:extent cx="238095" cy="295238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7428" w:rsidRPr="0067001F">
        <w:t>.</w:t>
      </w:r>
      <w:r w:rsidRPr="0067001F">
        <w:t xml:space="preserve"> При нажатии на кнопку отобразится предупреждение об удалении вида работы. Для подтверждения действия нажмите на кнопку «Да». Наименованию работ будут проставлены дата и время удаления;</w:t>
      </w:r>
    </w:p>
    <w:p w14:paraId="6201B427" w14:textId="77777777" w:rsidR="00801755" w:rsidRPr="007E770A" w:rsidRDefault="00801755" w:rsidP="007E770A">
      <w:pPr>
        <w:pStyle w:val="phlistitemized2"/>
      </w:pPr>
      <w:r w:rsidRPr="007E770A">
        <w:t>«Плановая дата завершения строительства» – поле отображается только для извещений с видом «Об окончании строительства»</w:t>
      </w:r>
      <w:r w:rsidR="00FD79D8" w:rsidRPr="007E770A">
        <w:t>. Заполняется автоматически после выбора строительного объекта</w:t>
      </w:r>
      <w:r w:rsidRPr="007E770A">
        <w:t>;</w:t>
      </w:r>
    </w:p>
    <w:p w14:paraId="76692750" w14:textId="77777777" w:rsidR="00801755" w:rsidRPr="007E770A" w:rsidRDefault="00801755" w:rsidP="007E770A">
      <w:pPr>
        <w:pStyle w:val="phlistitemized2"/>
      </w:pPr>
      <w:r w:rsidRPr="007E770A">
        <w:t>«Фактическая дата завершения строительства» – поле отображается только для извещений с видом «Об окончании строительства»</w:t>
      </w:r>
      <w:r w:rsidR="00AD490E" w:rsidRPr="007E770A">
        <w:t xml:space="preserve">. Введите значение с клавиатуры или выберите дату из встроенного календаря с помощью кнопки </w:t>
      </w:r>
      <w:r w:rsidR="00AD490E" w:rsidRPr="007E770A">
        <w:rPr>
          <w:noProof/>
        </w:rPr>
        <w:drawing>
          <wp:inline distT="0" distB="0" distL="0" distR="0" wp14:anchorId="0DA59FB1" wp14:editId="28749680">
            <wp:extent cx="231461" cy="214927"/>
            <wp:effectExtent l="0" t="0" r="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31004" cy="21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770A">
        <w:t>;</w:t>
      </w:r>
    </w:p>
    <w:p w14:paraId="3B161E86" w14:textId="77777777" w:rsidR="002660C8" w:rsidRPr="0067001F" w:rsidRDefault="005B0A12" w:rsidP="007E770A">
      <w:pPr>
        <w:pStyle w:val="phlistitemized1"/>
      </w:pPr>
      <w:proofErr w:type="spellStart"/>
      <w:r w:rsidRPr="0067001F">
        <w:t>грид</w:t>
      </w:r>
      <w:proofErr w:type="spellEnd"/>
      <w:r w:rsidRPr="0067001F">
        <w:t xml:space="preserve"> «Перечень документов» – нажмите на кнопку «Добавить докумен</w:t>
      </w:r>
      <w:r w:rsidR="00AE0B42" w:rsidRPr="0067001F">
        <w:t>т</w:t>
      </w:r>
      <w:r w:rsidR="002660C8" w:rsidRPr="0067001F">
        <w:t>».</w:t>
      </w:r>
    </w:p>
    <w:p w14:paraId="5A9DDB43" w14:textId="77777777" w:rsidR="002660C8" w:rsidRPr="0067001F" w:rsidRDefault="002660C8" w:rsidP="002660C8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74F17859" w14:textId="77777777" w:rsidR="002660C8" w:rsidRPr="0067001F" w:rsidRDefault="002660C8" w:rsidP="002660C8">
      <w:pPr>
        <w:pStyle w:val="phnormal"/>
      </w:pPr>
      <w:r w:rsidRPr="0067001F">
        <w:t xml:space="preserve">1 Кнопка «Добавить документ» всегда отображается для извещений с </w:t>
      </w:r>
      <w:r w:rsidR="00EB4415" w:rsidRPr="0067001F">
        <w:t>видом</w:t>
      </w:r>
      <w:r w:rsidRPr="0067001F">
        <w:t xml:space="preserve"> «О начале строительства». Для извещений с другим </w:t>
      </w:r>
      <w:r w:rsidR="00EB4415" w:rsidRPr="0067001F">
        <w:t>видом</w:t>
      </w:r>
      <w:r w:rsidRPr="0067001F">
        <w:t xml:space="preserve"> кнопка доступна только после выбора строительного объекта.</w:t>
      </w:r>
    </w:p>
    <w:p w14:paraId="6EA2D475" w14:textId="77777777" w:rsidR="002660C8" w:rsidRPr="0067001F" w:rsidRDefault="002660C8" w:rsidP="002660C8">
      <w:pPr>
        <w:pStyle w:val="phnormal"/>
      </w:pPr>
      <w:r w:rsidRPr="0067001F">
        <w:t xml:space="preserve">2 Над </w:t>
      </w:r>
      <w:proofErr w:type="spellStart"/>
      <w:r w:rsidRPr="0067001F">
        <w:t>гридом</w:t>
      </w:r>
      <w:proofErr w:type="spellEnd"/>
      <w:r w:rsidRPr="0067001F">
        <w:t xml:space="preserve"> «Перечень документов» отображается информационное сообщение: «Необходимо приложить следующий перечень документов к извещению:</w:t>
      </w:r>
    </w:p>
    <w:p w14:paraId="77BD7C85" w14:textId="77777777" w:rsidR="002660C8" w:rsidRPr="0067001F" w:rsidRDefault="002660C8" w:rsidP="007E770A">
      <w:pPr>
        <w:pStyle w:val="phlistitemized2"/>
      </w:pPr>
      <w:r w:rsidRPr="0067001F">
        <w:t>Разрешение о строительстве;</w:t>
      </w:r>
    </w:p>
    <w:p w14:paraId="3B5EE970" w14:textId="77777777" w:rsidR="002660C8" w:rsidRPr="0067001F" w:rsidRDefault="002660C8" w:rsidP="007E770A">
      <w:pPr>
        <w:pStyle w:val="phlistitemized2"/>
      </w:pPr>
      <w:r w:rsidRPr="0067001F">
        <w:t>Заключение экспертизы проектной документации».</w:t>
      </w:r>
    </w:p>
    <w:p w14:paraId="432E2F8D" w14:textId="77777777" w:rsidR="00FD1C96" w:rsidRPr="0067001F" w:rsidRDefault="00EB4415" w:rsidP="000E1AAF">
      <w:pPr>
        <w:pStyle w:val="phlistordereda"/>
      </w:pPr>
      <w:r w:rsidRPr="0067001F">
        <w:t>Если вид извещения «О начале строительства», в блоке</w:t>
      </w:r>
      <w:r w:rsidR="00FD1C96" w:rsidRPr="0067001F">
        <w:t xml:space="preserve"> «</w:t>
      </w:r>
      <w:r w:rsidRPr="0067001F">
        <w:t>Создание нового документа»</w:t>
      </w:r>
      <w:r w:rsidR="00FD1C96" w:rsidRPr="0067001F">
        <w:t xml:space="preserve"> </w:t>
      </w:r>
      <w:r w:rsidRPr="0067001F">
        <w:t>з</w:t>
      </w:r>
      <w:r w:rsidR="00FD1C96" w:rsidRPr="0067001F">
        <w:t>аполните поля:</w:t>
      </w:r>
    </w:p>
    <w:p w14:paraId="5DE30119" w14:textId="77777777" w:rsidR="00FD1C96" w:rsidRPr="0067001F" w:rsidRDefault="00FD1C96" w:rsidP="007E770A">
      <w:pPr>
        <w:pStyle w:val="phlistitemized2"/>
      </w:pPr>
      <w:r w:rsidRPr="0067001F">
        <w:t>«</w:t>
      </w:r>
      <w:r w:rsidR="00AE0B42" w:rsidRPr="0067001F">
        <w:t>Вид документа</w:t>
      </w:r>
      <w:r w:rsidRPr="0067001F">
        <w:t>»</w:t>
      </w:r>
      <w:r w:rsidR="00AE0B42" w:rsidRPr="0067001F">
        <w:t xml:space="preserve"> – </w:t>
      </w:r>
      <w:r w:rsidR="00EB4415" w:rsidRPr="0067001F">
        <w:t xml:space="preserve">нажмите на кнопку </w:t>
      </w:r>
      <w:r w:rsidR="00EB4415" w:rsidRPr="0067001F">
        <w:rPr>
          <w:noProof/>
        </w:rPr>
        <w:drawing>
          <wp:inline distT="0" distB="0" distL="0" distR="0" wp14:anchorId="6C388E56" wp14:editId="50B97BB1">
            <wp:extent cx="200000" cy="209524"/>
            <wp:effectExtent l="0" t="0" r="0" b="63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4415" w:rsidRPr="0067001F">
        <w:t xml:space="preserve"> и выберите значение из выпадающего списка</w:t>
      </w:r>
      <w:r w:rsidR="00AE0B42" w:rsidRPr="0067001F">
        <w:t>;</w:t>
      </w:r>
    </w:p>
    <w:p w14:paraId="68AE03DB" w14:textId="77777777" w:rsidR="00AE0B42" w:rsidRPr="0067001F" w:rsidRDefault="00AE0B42" w:rsidP="007E770A">
      <w:pPr>
        <w:pStyle w:val="phlistitemized2"/>
      </w:pPr>
      <w:r w:rsidRPr="0067001F">
        <w:lastRenderedPageBreak/>
        <w:t xml:space="preserve">«Номер» – </w:t>
      </w:r>
      <w:r w:rsidR="00EB4415" w:rsidRPr="0067001F">
        <w:t>введите значение с клавиатуры</w:t>
      </w:r>
      <w:r w:rsidRPr="0067001F">
        <w:t>;</w:t>
      </w:r>
    </w:p>
    <w:p w14:paraId="76D6D859" w14:textId="77777777" w:rsidR="00AE0B42" w:rsidRPr="0067001F" w:rsidRDefault="00AE0B42" w:rsidP="007E770A">
      <w:pPr>
        <w:pStyle w:val="phlistitemized2"/>
      </w:pPr>
      <w:r w:rsidRPr="0067001F">
        <w:t>«</w:t>
      </w:r>
      <w:r w:rsidR="00EB4415" w:rsidRPr="0067001F">
        <w:t>Дата выдачи</w:t>
      </w:r>
      <w:r w:rsidRPr="0067001F">
        <w:t xml:space="preserve">» – </w:t>
      </w:r>
      <w:r w:rsidR="00EB4415" w:rsidRPr="0067001F">
        <w:t xml:space="preserve">введите значение с клавиатуры или выберите дату из встроенного календаря с помощью кнопки </w:t>
      </w:r>
      <w:r w:rsidR="00EB4415" w:rsidRPr="0067001F">
        <w:rPr>
          <w:noProof/>
        </w:rPr>
        <w:drawing>
          <wp:inline distT="0" distB="0" distL="0" distR="0" wp14:anchorId="76CB1847" wp14:editId="686F59F8">
            <wp:extent cx="266667" cy="247619"/>
            <wp:effectExtent l="0" t="0" r="635" b="63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B36CED6" w14:textId="77777777" w:rsidR="00BD6E68" w:rsidRPr="0067001F" w:rsidRDefault="00BD6E68" w:rsidP="007E770A">
      <w:pPr>
        <w:pStyle w:val="phlistitemized2"/>
      </w:pPr>
      <w:r w:rsidRPr="0067001F">
        <w:t>Перетащите документ с локального компьютера в выделенную область либо нажмите на кнопку загрузки файла и выберите документ на локальном компьютере;</w:t>
      </w:r>
    </w:p>
    <w:p w14:paraId="70A9AEFF" w14:textId="77777777" w:rsidR="00BD6E68" w:rsidRPr="007E770A" w:rsidRDefault="00BD6E68" w:rsidP="007E770A">
      <w:pPr>
        <w:pStyle w:val="phnormal"/>
        <w:rPr>
          <w:b/>
        </w:rPr>
      </w:pPr>
      <w:r w:rsidRPr="007E770A">
        <w:rPr>
          <w:b/>
        </w:rPr>
        <w:t>Примечания</w:t>
      </w:r>
    </w:p>
    <w:p w14:paraId="38AB62E0" w14:textId="77777777" w:rsidR="00BD6E68" w:rsidRPr="0067001F" w:rsidRDefault="00BD6E68" w:rsidP="007E770A">
      <w:pPr>
        <w:pStyle w:val="phnormal"/>
      </w:pPr>
      <w:r w:rsidRPr="0067001F">
        <w:t xml:space="preserve">1 Допустимые форматы загружаемых файлов: </w:t>
      </w:r>
      <w:r w:rsidRPr="0067001F">
        <w:rPr>
          <w:lang w:val="en-US"/>
        </w:rPr>
        <w:t>PDF</w:t>
      </w:r>
      <w:r w:rsidRPr="0067001F">
        <w:t xml:space="preserve">, </w:t>
      </w:r>
      <w:r w:rsidRPr="0067001F">
        <w:rPr>
          <w:lang w:val="en-US"/>
        </w:rPr>
        <w:t>XML</w:t>
      </w:r>
      <w:r w:rsidRPr="0067001F">
        <w:t xml:space="preserve">, </w:t>
      </w:r>
      <w:r w:rsidRPr="0067001F">
        <w:rPr>
          <w:lang w:val="en-US"/>
        </w:rPr>
        <w:t>Excel</w:t>
      </w:r>
      <w:r w:rsidRPr="0067001F">
        <w:t xml:space="preserve">, </w:t>
      </w:r>
      <w:r w:rsidRPr="0067001F">
        <w:rPr>
          <w:lang w:val="en-US"/>
        </w:rPr>
        <w:t>zip</w:t>
      </w:r>
      <w:r w:rsidRPr="0067001F">
        <w:t>-архив, содержащий файл отчета и файлы вложений.</w:t>
      </w:r>
    </w:p>
    <w:p w14:paraId="21FCF721" w14:textId="42E24D55" w:rsidR="00BD6E68" w:rsidRPr="0067001F" w:rsidRDefault="00BD6E68" w:rsidP="007E770A">
      <w:pPr>
        <w:pStyle w:val="phnormal"/>
      </w:pPr>
      <w:r w:rsidRPr="0067001F">
        <w:t xml:space="preserve">2 Максимальный размер загружаемого файла: 50 </w:t>
      </w:r>
      <w:r w:rsidR="007E770A">
        <w:t>МБ</w:t>
      </w:r>
      <w:r w:rsidRPr="0067001F">
        <w:t>.</w:t>
      </w:r>
    </w:p>
    <w:p w14:paraId="00A178F8" w14:textId="77777777" w:rsidR="00BD6E68" w:rsidRPr="0067001F" w:rsidRDefault="00BD6E68" w:rsidP="007E770A">
      <w:pPr>
        <w:pStyle w:val="phnormal"/>
      </w:pPr>
      <w:r w:rsidRPr="0067001F">
        <w:t>Нажмите на кнопку «Создать». Запись отобразится в гриде «Перечень документов»</w:t>
      </w:r>
      <w:r w:rsidR="000E1AAF" w:rsidRPr="0067001F">
        <w:t>.</w:t>
      </w:r>
    </w:p>
    <w:p w14:paraId="4DAA7C9D" w14:textId="1BBE781B" w:rsidR="000E1AAF" w:rsidRPr="0067001F" w:rsidRDefault="000E1AAF" w:rsidP="000E1AAF">
      <w:pPr>
        <w:pStyle w:val="phlistordereda"/>
      </w:pPr>
      <w:r w:rsidRPr="0067001F">
        <w:t xml:space="preserve">Если вид извещения отличен от </w:t>
      </w:r>
      <w:r w:rsidR="007E770A">
        <w:t xml:space="preserve">вида </w:t>
      </w:r>
      <w:r w:rsidRPr="0067001F">
        <w:t>«О начале строительства», доступны два способа прикрепить документ:</w:t>
      </w:r>
    </w:p>
    <w:p w14:paraId="207B678F" w14:textId="77777777" w:rsidR="000E1AAF" w:rsidRPr="0067001F" w:rsidRDefault="000E1AAF" w:rsidP="000E1AAF">
      <w:pPr>
        <w:pStyle w:val="phlistordered1"/>
      </w:pPr>
      <w:r w:rsidRPr="0067001F">
        <w:t>после выбора объекта в гриде «Перечень документов» отображаются уже добавленные документы. Отметьте «флажками»</w:t>
      </w:r>
      <w:r w:rsidR="00B40CE8" w:rsidRPr="0067001F">
        <w:t xml:space="preserve"> записи с документами</w:t>
      </w:r>
      <w:r w:rsidRPr="0067001F">
        <w:t xml:space="preserve">, которые необходимо прикрепить к извещению. По умолчанию </w:t>
      </w:r>
      <w:r w:rsidR="00B40CE8" w:rsidRPr="0067001F">
        <w:t>отмечены «флажками»</w:t>
      </w:r>
      <w:r w:rsidRPr="0067001F">
        <w:t xml:space="preserve"> документы вида «Разрешение о строительстве» и «Заключение экспертизы проектной документации». При необходимости снимите «флажок» с документа</w:t>
      </w:r>
      <w:r w:rsidR="00B40CE8" w:rsidRPr="0067001F">
        <w:t>. Нажмите на кнопку «Добавить»</w:t>
      </w:r>
      <w:r w:rsidR="0023339F" w:rsidRPr="0067001F">
        <w:t>;</w:t>
      </w:r>
    </w:p>
    <w:p w14:paraId="394093B2" w14:textId="77777777" w:rsidR="000E1AAF" w:rsidRPr="0067001F" w:rsidRDefault="00F37434" w:rsidP="000E1AAF">
      <w:pPr>
        <w:pStyle w:val="phlistordered1"/>
      </w:pPr>
      <w:r w:rsidRPr="0067001F">
        <w:t xml:space="preserve">нажмите на кнопку </w:t>
      </w:r>
      <w:r w:rsidRPr="0067001F">
        <w:rPr>
          <w:noProof/>
        </w:rPr>
        <w:drawing>
          <wp:inline distT="0" distB="0" distL="0" distR="0" wp14:anchorId="12DB7ACE" wp14:editId="0902E00B">
            <wp:extent cx="244549" cy="244549"/>
            <wp:effectExtent l="0" t="0" r="3175" b="317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47870" cy="2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разверните блок «</w:t>
      </w:r>
      <w:r w:rsidR="00A723F8" w:rsidRPr="0067001F">
        <w:t>Создание нового документа</w:t>
      </w:r>
      <w:r w:rsidRPr="0067001F">
        <w:t>»</w:t>
      </w:r>
      <w:r w:rsidR="00BC781A" w:rsidRPr="0067001F">
        <w:t>. Выполните действия, описанные выше в пункте а). После нажатия на кнопку «Создать» поля в блоке «Создание нового документа» будут очищены</w:t>
      </w:r>
      <w:r w:rsidR="00B40CE8" w:rsidRPr="0067001F">
        <w:t xml:space="preserve">. Запись, добавленная в </w:t>
      </w:r>
      <w:proofErr w:type="spellStart"/>
      <w:r w:rsidR="00B40CE8" w:rsidRPr="0067001F">
        <w:t>грид</w:t>
      </w:r>
      <w:proofErr w:type="spellEnd"/>
      <w:r w:rsidR="00B40CE8" w:rsidRPr="0067001F">
        <w:t xml:space="preserve"> «Перечень документов», автоматически будет отмечена «флажком»</w:t>
      </w:r>
      <w:r w:rsidR="000E1AAF" w:rsidRPr="0067001F">
        <w:t>.</w:t>
      </w:r>
      <w:r w:rsidR="00B40CE8" w:rsidRPr="0067001F">
        <w:t xml:space="preserve"> При необходимости снимите «флажок» с документа. Нажмите на кнопку «Добавить».</w:t>
      </w:r>
    </w:p>
    <w:p w14:paraId="7D6ED6B9" w14:textId="77777777" w:rsidR="00961FC3" w:rsidRPr="0067001F" w:rsidRDefault="00B40CE8" w:rsidP="00270002">
      <w:pPr>
        <w:pStyle w:val="phnormal"/>
      </w:pPr>
      <w:r w:rsidRPr="0067001F">
        <w:t>В карточке извещения н</w:t>
      </w:r>
      <w:r w:rsidR="00270002" w:rsidRPr="0067001F">
        <w:t xml:space="preserve">ажмите на кнопку «Сохранить». </w:t>
      </w:r>
      <w:r w:rsidR="00961FC3" w:rsidRPr="0067001F">
        <w:t>Отобразится информационное сообщение об успешном добавлении извещения.</w:t>
      </w:r>
    </w:p>
    <w:p w14:paraId="203066DA" w14:textId="77777777" w:rsidR="00961FC3" w:rsidRPr="0067001F" w:rsidRDefault="00961FC3" w:rsidP="00270002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7BE6858B" w14:textId="77777777" w:rsidR="00270002" w:rsidRPr="0067001F" w:rsidRDefault="00961FC3" w:rsidP="00270002">
      <w:pPr>
        <w:pStyle w:val="phnormal"/>
      </w:pPr>
      <w:r w:rsidRPr="0067001F">
        <w:t xml:space="preserve">1 </w:t>
      </w:r>
      <w:r w:rsidR="00270002" w:rsidRPr="0067001F">
        <w:t>Если перечень документов, приложенных к извещению, не содержит обязательных документов «Разрешение о строительстве» и «Заключение экспертизы проектной документации», то отобразится информационное сообщение: «Необходимо приложить следующий перечень документов к извещению: Разрешение о строительстве, Заключение экспертизы проектной документации».</w:t>
      </w:r>
    </w:p>
    <w:p w14:paraId="559E2938" w14:textId="77777777" w:rsidR="00961FC3" w:rsidRPr="0067001F" w:rsidRDefault="00961FC3" w:rsidP="00961FC3">
      <w:pPr>
        <w:pStyle w:val="phnormal"/>
      </w:pPr>
      <w:r w:rsidRPr="0067001F">
        <w:lastRenderedPageBreak/>
        <w:t>2 Если в реестре уже есть извещение, для которого значения в полях «Номер документа», «Вид извещения», «Заявитель» совпадают со значениями в текущем извещении, то отобразится сообщение: «Извещение &lt;Вид извещения&gt; пода</w:t>
      </w:r>
      <w:r w:rsidR="00BD2448" w:rsidRPr="0067001F">
        <w:t>но ранее». Данные текущего извещ</w:t>
      </w:r>
      <w:r w:rsidRPr="0067001F">
        <w:t>ения не будут сохранены.</w:t>
      </w:r>
    </w:p>
    <w:p w14:paraId="5B6E951A" w14:textId="4181BD8B" w:rsidR="005D777F" w:rsidRPr="0067001F" w:rsidRDefault="005D777F" w:rsidP="00F36E00">
      <w:pPr>
        <w:pStyle w:val="20"/>
      </w:pPr>
      <w:bookmarkStart w:id="176" w:name="_Toc215444323"/>
      <w:r w:rsidRPr="0067001F">
        <w:t>Реестр журналов строительных объектов</w:t>
      </w:r>
      <w:bookmarkEnd w:id="176"/>
    </w:p>
    <w:p w14:paraId="0A1A49D9" w14:textId="12020EDC" w:rsidR="005D777F" w:rsidRPr="0067001F" w:rsidRDefault="005D777F" w:rsidP="005D777F">
      <w:pPr>
        <w:pStyle w:val="phnormal"/>
      </w:pPr>
      <w:r w:rsidRPr="0067001F">
        <w:t xml:space="preserve">Перейдите в пункт главного меню </w:t>
      </w:r>
      <w:r w:rsidR="007E770A">
        <w:t>Системы «Строительные объекты/ Р</w:t>
      </w:r>
      <w:r w:rsidRPr="0067001F">
        <w:t>еестр журн</w:t>
      </w:r>
      <w:r w:rsidR="007E770A">
        <w:t>алов». Откроется реестр журналов (</w:t>
      </w:r>
      <w:r w:rsidRPr="0067001F">
        <w:fldChar w:fldCharType="begin"/>
      </w:r>
      <w:r w:rsidRPr="0067001F">
        <w:instrText xml:space="preserve"> REF _Ref88749260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92</w:t>
      </w:r>
      <w:r w:rsidRPr="0067001F">
        <w:fldChar w:fldCharType="end"/>
      </w:r>
      <w:r w:rsidRPr="0067001F">
        <w:t>).</w:t>
      </w:r>
    </w:p>
    <w:p w14:paraId="49F1E027" w14:textId="77777777" w:rsidR="005D777F" w:rsidRPr="0067001F" w:rsidRDefault="005D777F" w:rsidP="005D777F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6341781F" wp14:editId="08EB2012">
            <wp:extent cx="6480175" cy="2788285"/>
            <wp:effectExtent l="19050" t="19050" r="15875" b="12065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88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224B51" w14:textId="47F7E449" w:rsidR="005D777F" w:rsidRPr="0067001F" w:rsidRDefault="005D777F" w:rsidP="005D777F">
      <w:pPr>
        <w:pStyle w:val="phfiguretitle"/>
      </w:pPr>
      <w:bookmarkStart w:id="177" w:name="_Ref88749260"/>
      <w:r w:rsidRPr="0067001F">
        <w:t xml:space="preserve">Рисунок </w:t>
      </w:r>
      <w:fldSimple w:instr=" SEQ Рисунок \* ARABIC ">
        <w:r w:rsidR="004045E6">
          <w:rPr>
            <w:noProof/>
          </w:rPr>
          <w:t>92</w:t>
        </w:r>
      </w:fldSimple>
      <w:bookmarkEnd w:id="177"/>
      <w:r w:rsidRPr="0067001F">
        <w:t xml:space="preserve"> – Реестр журналов строительных объектов</w:t>
      </w:r>
    </w:p>
    <w:p w14:paraId="48CCCD80" w14:textId="21670992" w:rsidR="005D777F" w:rsidRPr="0067001F" w:rsidRDefault="005D777F" w:rsidP="005D777F">
      <w:pPr>
        <w:pStyle w:val="phnormal"/>
      </w:pPr>
      <w:r w:rsidRPr="0067001F">
        <w:t>Реестр содержит перечень журналов по строительным объектам.</w:t>
      </w:r>
    </w:p>
    <w:p w14:paraId="17753DB5" w14:textId="77777777" w:rsidR="005D777F" w:rsidRPr="0067001F" w:rsidRDefault="005D777F" w:rsidP="005D777F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07CCF856" wp14:editId="5D5FBBD4">
            <wp:extent cx="1429966" cy="302270"/>
            <wp:effectExtent l="0" t="0" r="0" b="2540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5715D430" w14:textId="7A2FCF8B" w:rsidR="005D777F" w:rsidRPr="0067001F" w:rsidRDefault="007E770A" w:rsidP="005D777F">
      <w:pPr>
        <w:pStyle w:val="phlistitemizedtitle"/>
      </w:pPr>
      <w:r>
        <w:t>Предпросмотр</w:t>
      </w:r>
      <w:r w:rsidR="005D777F" w:rsidRPr="0067001F">
        <w:t xml:space="preserve"> карточки содержит следующие данные:</w:t>
      </w:r>
    </w:p>
    <w:p w14:paraId="08E6DDDD" w14:textId="0C998702" w:rsidR="005D777F" w:rsidRPr="0067001F" w:rsidRDefault="005D777F" w:rsidP="007E770A">
      <w:pPr>
        <w:pStyle w:val="phlistitemized1"/>
      </w:pPr>
      <w:r w:rsidRPr="0067001F">
        <w:t>наименование объекта;</w:t>
      </w:r>
    </w:p>
    <w:p w14:paraId="7F1F0A8C" w14:textId="151D0B02" w:rsidR="005D777F" w:rsidRPr="0067001F" w:rsidRDefault="005D777F" w:rsidP="007E770A">
      <w:pPr>
        <w:pStyle w:val="phlistitemized1"/>
      </w:pPr>
      <w:r w:rsidRPr="0067001F">
        <w:t>застройщик;</w:t>
      </w:r>
    </w:p>
    <w:p w14:paraId="299C94BA" w14:textId="424A4CBF" w:rsidR="005D777F" w:rsidRPr="0067001F" w:rsidRDefault="005D777F" w:rsidP="007E770A">
      <w:pPr>
        <w:pStyle w:val="phlistitemized1"/>
      </w:pPr>
      <w:r w:rsidRPr="0067001F">
        <w:t>общий объем выполненных работ.</w:t>
      </w:r>
    </w:p>
    <w:p w14:paraId="376F0557" w14:textId="5A8CC8CC" w:rsidR="005D777F" w:rsidRPr="0067001F" w:rsidRDefault="005D777F" w:rsidP="005D777F">
      <w:pPr>
        <w:pStyle w:val="phnormal"/>
      </w:pPr>
      <w:r w:rsidRPr="0067001F">
        <w:t xml:space="preserve">Чтобы просмотреть журнал строительного объекта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3C8E23FA" wp14:editId="34070D0E">
            <wp:extent cx="266667" cy="247619"/>
            <wp:effectExtent l="0" t="0" r="635" b="635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строительного объекта на вкладке </w:t>
      </w:r>
      <w:r w:rsidR="007E770A">
        <w:t>«Мониторинг жизненного цикла» (</w:t>
      </w:r>
      <w:r w:rsidRPr="0067001F">
        <w:t xml:space="preserve">п. </w:t>
      </w:r>
      <w:r w:rsidRPr="0067001F">
        <w:fldChar w:fldCharType="begin"/>
      </w:r>
      <w:r w:rsidRPr="0067001F">
        <w:instrText xml:space="preserve"> REF _Ref86850888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13.1.4</w:t>
      </w:r>
      <w:r w:rsidRPr="0067001F">
        <w:fldChar w:fldCharType="end"/>
      </w:r>
      <w:r w:rsidRPr="0067001F">
        <w:t>).</w:t>
      </w:r>
    </w:p>
    <w:p w14:paraId="7F9DF240" w14:textId="2ED6B330" w:rsidR="00542BD1" w:rsidRPr="0067001F" w:rsidRDefault="000E74A7">
      <w:pPr>
        <w:pStyle w:val="20"/>
      </w:pPr>
      <w:bookmarkStart w:id="178" w:name="_Toc215444324"/>
      <w:r w:rsidRPr="0067001F">
        <w:lastRenderedPageBreak/>
        <w:t>Реестр проколов</w:t>
      </w:r>
      <w:bookmarkEnd w:id="178"/>
    </w:p>
    <w:p w14:paraId="4FCED874" w14:textId="3D1EC58A" w:rsidR="000E74A7" w:rsidRPr="0067001F" w:rsidRDefault="000E74A7" w:rsidP="000E74A7">
      <w:pPr>
        <w:pStyle w:val="phnormal"/>
      </w:pPr>
      <w:r w:rsidRPr="0067001F">
        <w:t>Перейдите в пункт главного меню Системы «Строительные объекты/ реестр протоколов»</w:t>
      </w:r>
      <w:r w:rsidR="007E770A">
        <w:t>. Откроется реестр протоколов (</w:t>
      </w:r>
      <w:r w:rsidR="007E770A">
        <w:fldChar w:fldCharType="begin"/>
      </w:r>
      <w:r w:rsidR="007E770A">
        <w:instrText xml:space="preserve"> REF _Ref104191957 \h </w:instrText>
      </w:r>
      <w:r w:rsidR="007E770A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93</w:t>
      </w:r>
      <w:r w:rsidR="007E770A">
        <w:fldChar w:fldCharType="end"/>
      </w:r>
      <w:r w:rsidRPr="0067001F">
        <w:t>).</w:t>
      </w:r>
    </w:p>
    <w:p w14:paraId="4D52C3A4" w14:textId="6FB2A35E" w:rsidR="000E74A7" w:rsidRPr="0067001F" w:rsidRDefault="000E74A7" w:rsidP="000E74A7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3332372C" wp14:editId="5705B066">
            <wp:extent cx="6480175" cy="3160395"/>
            <wp:effectExtent l="19050" t="19050" r="15875" b="20955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0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283AD3" w14:textId="5B480930" w:rsidR="000E74A7" w:rsidRPr="0067001F" w:rsidRDefault="000E74A7" w:rsidP="000E74A7">
      <w:pPr>
        <w:pStyle w:val="phfiguretitle"/>
      </w:pPr>
      <w:bookmarkStart w:id="179" w:name="_Ref104191957"/>
      <w:r w:rsidRPr="0067001F">
        <w:t xml:space="preserve">Рисунок </w:t>
      </w:r>
      <w:fldSimple w:instr=" SEQ Рисунок \* ARABIC ">
        <w:r w:rsidR="004045E6">
          <w:rPr>
            <w:noProof/>
          </w:rPr>
          <w:t>93</w:t>
        </w:r>
      </w:fldSimple>
      <w:bookmarkEnd w:id="179"/>
      <w:r w:rsidRPr="0067001F">
        <w:t xml:space="preserve"> – Реестр протоколов</w:t>
      </w:r>
    </w:p>
    <w:p w14:paraId="51659F19" w14:textId="79CBE64A" w:rsidR="000E74A7" w:rsidRPr="0067001F" w:rsidRDefault="000E74A7" w:rsidP="000E74A7">
      <w:pPr>
        <w:pStyle w:val="phnormal"/>
      </w:pPr>
      <w:r w:rsidRPr="0067001F">
        <w:t>Реестр содержит перечень протоколов по строительным объектам.</w:t>
      </w:r>
    </w:p>
    <w:p w14:paraId="42955208" w14:textId="77777777" w:rsidR="000E74A7" w:rsidRPr="0067001F" w:rsidRDefault="000E74A7" w:rsidP="000E74A7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15147971" wp14:editId="4D83A84F">
            <wp:extent cx="1429966" cy="302270"/>
            <wp:effectExtent l="0" t="0" r="0" b="2540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7578CF79" w14:textId="359309D4" w:rsidR="000E74A7" w:rsidRPr="0067001F" w:rsidRDefault="007E770A" w:rsidP="000E74A7">
      <w:pPr>
        <w:pStyle w:val="phlistitemizedtitle"/>
      </w:pPr>
      <w:r>
        <w:t>Предпросмотр</w:t>
      </w:r>
      <w:r w:rsidR="000E74A7" w:rsidRPr="0067001F">
        <w:t xml:space="preserve"> карточки содержит следующие данные:</w:t>
      </w:r>
    </w:p>
    <w:p w14:paraId="36BC5B9B" w14:textId="169B68FF" w:rsidR="000E74A7" w:rsidRPr="0067001F" w:rsidRDefault="000E74A7" w:rsidP="007E770A">
      <w:pPr>
        <w:pStyle w:val="phlistitemized1"/>
      </w:pPr>
      <w:r w:rsidRPr="0067001F">
        <w:t>номер;</w:t>
      </w:r>
    </w:p>
    <w:p w14:paraId="73130C84" w14:textId="77777777" w:rsidR="000E74A7" w:rsidRPr="0067001F" w:rsidRDefault="000E74A7" w:rsidP="007E770A">
      <w:pPr>
        <w:pStyle w:val="phlistitemized1"/>
      </w:pPr>
      <w:r w:rsidRPr="0067001F">
        <w:t>дата выдачи;</w:t>
      </w:r>
    </w:p>
    <w:p w14:paraId="3CD42189" w14:textId="77777777" w:rsidR="000E74A7" w:rsidRPr="0067001F" w:rsidRDefault="000E74A7" w:rsidP="007E770A">
      <w:pPr>
        <w:pStyle w:val="phlistitemized1"/>
      </w:pPr>
      <w:r w:rsidRPr="0067001F">
        <w:t>объект.</w:t>
      </w:r>
    </w:p>
    <w:p w14:paraId="311748BB" w14:textId="1EFE45E6" w:rsidR="000E74A7" w:rsidRPr="0067001F" w:rsidRDefault="000E74A7" w:rsidP="000E74A7">
      <w:pPr>
        <w:pStyle w:val="phnormal"/>
      </w:pPr>
      <w:r w:rsidRPr="0067001F">
        <w:t xml:space="preserve">Чтобы просмотреть заключение объекта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4EDCCABF" wp14:editId="075AD862">
            <wp:extent cx="266667" cy="247619"/>
            <wp:effectExtent l="0" t="0" r="635" b="635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строительного объ</w:t>
      </w:r>
      <w:r w:rsidR="00B033AA">
        <w:t>екта на вкладке «Документы» (п. </w:t>
      </w:r>
      <w:r w:rsidRPr="0067001F">
        <w:fldChar w:fldCharType="begin"/>
      </w:r>
      <w:r w:rsidRPr="0067001F">
        <w:instrText xml:space="preserve"> REF _Ref89864317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13.1.2</w:t>
      </w:r>
      <w:r w:rsidRPr="0067001F">
        <w:fldChar w:fldCharType="end"/>
      </w:r>
      <w:r w:rsidRPr="0067001F">
        <w:t>).</w:t>
      </w:r>
    </w:p>
    <w:p w14:paraId="7DA4F5BA" w14:textId="77777777" w:rsidR="000E74A7" w:rsidRPr="0067001F" w:rsidRDefault="000E74A7" w:rsidP="000E74A7">
      <w:pPr>
        <w:pStyle w:val="phnormal"/>
      </w:pPr>
    </w:p>
    <w:p w14:paraId="4626C080" w14:textId="4FCE8662" w:rsidR="00542BD1" w:rsidRPr="0067001F" w:rsidRDefault="00542BD1">
      <w:pPr>
        <w:pStyle w:val="20"/>
      </w:pPr>
      <w:bookmarkStart w:id="180" w:name="_Toc215444325"/>
      <w:r w:rsidRPr="0067001F">
        <w:lastRenderedPageBreak/>
        <w:t>Реестр заключений</w:t>
      </w:r>
      <w:bookmarkEnd w:id="180"/>
    </w:p>
    <w:p w14:paraId="02F40F09" w14:textId="7F2598D3" w:rsidR="00542BD1" w:rsidRPr="0067001F" w:rsidRDefault="00542BD1" w:rsidP="00542BD1">
      <w:pPr>
        <w:pStyle w:val="phnormal"/>
      </w:pPr>
      <w:r w:rsidRPr="0067001F">
        <w:t xml:space="preserve">Перейдите в пункт главного меню Системы «Строительные объекты/ реестр заключений». Откроется реестр заключений </w:t>
      </w:r>
      <w:proofErr w:type="gramStart"/>
      <w:r w:rsidRPr="0067001F">
        <w:t xml:space="preserve">( </w:t>
      </w:r>
      <w:r w:rsidRPr="0067001F">
        <w:fldChar w:fldCharType="begin"/>
      </w:r>
      <w:r w:rsidRPr="0067001F">
        <w:instrText xml:space="preserve"> REF _Ref88749260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</w:t>
      </w:r>
      <w:proofErr w:type="gramEnd"/>
      <w:r w:rsidR="004045E6" w:rsidRPr="0067001F">
        <w:t xml:space="preserve"> </w:t>
      </w:r>
      <w:r w:rsidR="004045E6">
        <w:rPr>
          <w:noProof/>
        </w:rPr>
        <w:t>92</w:t>
      </w:r>
      <w:r w:rsidRPr="0067001F">
        <w:fldChar w:fldCharType="end"/>
      </w:r>
      <w:r w:rsidRPr="0067001F">
        <w:t xml:space="preserve"> ).</w:t>
      </w:r>
    </w:p>
    <w:p w14:paraId="67F187D6" w14:textId="3D6AE6C4" w:rsidR="00542BD1" w:rsidRPr="0067001F" w:rsidRDefault="00542BD1" w:rsidP="00542BD1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4923BC54" wp14:editId="40A1F5C5">
            <wp:extent cx="6480175" cy="3202305"/>
            <wp:effectExtent l="19050" t="19050" r="15875" b="17145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02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F50618" w14:textId="2B89B278" w:rsidR="00542BD1" w:rsidRPr="0067001F" w:rsidRDefault="00542BD1" w:rsidP="00542BD1">
      <w:pPr>
        <w:pStyle w:val="phfiguretitle"/>
      </w:pPr>
      <w:r w:rsidRPr="0067001F">
        <w:t xml:space="preserve">Рисунок </w:t>
      </w:r>
      <w:fldSimple w:instr=" SEQ Рисунок \* ARABIC ">
        <w:r w:rsidR="004045E6">
          <w:rPr>
            <w:noProof/>
          </w:rPr>
          <w:t>94</w:t>
        </w:r>
      </w:fldSimple>
      <w:r w:rsidRPr="0067001F">
        <w:t xml:space="preserve"> – Реестр заключений о соответствии</w:t>
      </w:r>
    </w:p>
    <w:p w14:paraId="4DF7A008" w14:textId="77C56559" w:rsidR="00542BD1" w:rsidRPr="0067001F" w:rsidRDefault="00542BD1" w:rsidP="00542BD1">
      <w:pPr>
        <w:pStyle w:val="phnormal"/>
      </w:pPr>
      <w:r w:rsidRPr="0067001F">
        <w:t xml:space="preserve">Реестр содержит перечень заключений о </w:t>
      </w:r>
      <w:proofErr w:type="spellStart"/>
      <w:r w:rsidRPr="0067001F">
        <w:t>соответсвии</w:t>
      </w:r>
      <w:proofErr w:type="spellEnd"/>
      <w:r w:rsidRPr="0067001F">
        <w:t xml:space="preserve"> по строительным объектам.</w:t>
      </w:r>
    </w:p>
    <w:p w14:paraId="2FC34087" w14:textId="77777777" w:rsidR="00542BD1" w:rsidRPr="0067001F" w:rsidRDefault="00542BD1" w:rsidP="00542BD1">
      <w:pPr>
        <w:pStyle w:val="phnormal"/>
      </w:pPr>
      <w:r w:rsidRPr="0067001F">
        <w:t xml:space="preserve">Для навигации по страницам реестра воспользуйтесь панелью </w:t>
      </w:r>
      <w:r w:rsidRPr="0067001F">
        <w:rPr>
          <w:noProof/>
        </w:rPr>
        <w:drawing>
          <wp:inline distT="0" distB="0" distL="0" distR="0" wp14:anchorId="3D254E14" wp14:editId="5B313399">
            <wp:extent cx="1429966" cy="302270"/>
            <wp:effectExtent l="0" t="0" r="0" b="2540"/>
            <wp:docPr id="704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68901" cy="3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708F4AEA" w14:textId="4E452F3F" w:rsidR="00542BD1" w:rsidRPr="0067001F" w:rsidRDefault="00542BD1" w:rsidP="00542BD1">
      <w:pPr>
        <w:pStyle w:val="phlistitemizedtitle"/>
      </w:pPr>
      <w:r w:rsidRPr="0067001F">
        <w:t>Превью карточки содержит следующие данные:</w:t>
      </w:r>
    </w:p>
    <w:p w14:paraId="4439E4F9" w14:textId="7FB6AA25" w:rsidR="00542BD1" w:rsidRPr="0067001F" w:rsidRDefault="00542BD1" w:rsidP="00C04C73">
      <w:pPr>
        <w:pStyle w:val="phnormal"/>
        <w:numPr>
          <w:ilvl w:val="0"/>
          <w:numId w:val="85"/>
        </w:numPr>
      </w:pPr>
      <w:r w:rsidRPr="0067001F">
        <w:t>номер заключения;</w:t>
      </w:r>
    </w:p>
    <w:p w14:paraId="7C1208EF" w14:textId="1C4E2E8C" w:rsidR="00542BD1" w:rsidRPr="0067001F" w:rsidRDefault="00542BD1" w:rsidP="00C04C73">
      <w:pPr>
        <w:pStyle w:val="phnormal"/>
        <w:numPr>
          <w:ilvl w:val="0"/>
          <w:numId w:val="85"/>
        </w:numPr>
      </w:pPr>
      <w:r w:rsidRPr="0067001F">
        <w:t>дата выдачи;</w:t>
      </w:r>
    </w:p>
    <w:p w14:paraId="5AEDA8EA" w14:textId="410DEA4E" w:rsidR="00542BD1" w:rsidRPr="0067001F" w:rsidRDefault="00542BD1" w:rsidP="00C04C73">
      <w:pPr>
        <w:pStyle w:val="phnormal"/>
        <w:numPr>
          <w:ilvl w:val="0"/>
          <w:numId w:val="85"/>
        </w:numPr>
      </w:pPr>
      <w:r w:rsidRPr="0067001F">
        <w:t>объект.</w:t>
      </w:r>
    </w:p>
    <w:p w14:paraId="6A760F05" w14:textId="2CAC8B8F" w:rsidR="00542BD1" w:rsidRPr="0067001F" w:rsidRDefault="00542BD1" w:rsidP="00542BD1">
      <w:pPr>
        <w:pStyle w:val="phnormal"/>
      </w:pPr>
      <w:r w:rsidRPr="0067001F">
        <w:t xml:space="preserve">Чтобы просмотреть заключение объекта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099568B9" wp14:editId="43DF4983">
            <wp:extent cx="266667" cy="247619"/>
            <wp:effectExtent l="0" t="0" r="635" b="635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строительного объекта на вкладке «Документы» (п. </w:t>
      </w:r>
      <w:r w:rsidRPr="0067001F">
        <w:fldChar w:fldCharType="begin"/>
      </w:r>
      <w:r w:rsidRPr="0067001F">
        <w:instrText xml:space="preserve"> REF _Ref89864317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13.1.2</w:t>
      </w:r>
      <w:r w:rsidRPr="0067001F">
        <w:fldChar w:fldCharType="end"/>
      </w:r>
      <w:r w:rsidRPr="0067001F">
        <w:t>).</w:t>
      </w:r>
    </w:p>
    <w:p w14:paraId="6F3D0A6E" w14:textId="77777777" w:rsidR="0089596B" w:rsidRPr="0067001F" w:rsidRDefault="0089596B" w:rsidP="0089596B">
      <w:pPr>
        <w:pStyle w:val="20"/>
      </w:pPr>
      <w:bookmarkStart w:id="181" w:name="_Toc215444326"/>
      <w:r w:rsidRPr="0067001F">
        <w:lastRenderedPageBreak/>
        <w:t>Уведомления по разделу</w:t>
      </w:r>
      <w:bookmarkEnd w:id="181"/>
    </w:p>
    <w:p w14:paraId="13C61639" w14:textId="225FAB87" w:rsidR="0089596B" w:rsidRPr="0067001F" w:rsidRDefault="0089596B" w:rsidP="0089596B">
      <w:pPr>
        <w:pStyle w:val="phlistitemizedtitle"/>
      </w:pPr>
      <w:r w:rsidRPr="0067001F">
        <w:t xml:space="preserve">На рабочем столе в блоке «Уведомления» отображаются уведомления </w:t>
      </w:r>
      <w:proofErr w:type="gramStart"/>
      <w:r w:rsidRPr="0067001F">
        <w:t xml:space="preserve">( </w:t>
      </w:r>
      <w:r w:rsidRPr="0067001F">
        <w:fldChar w:fldCharType="begin"/>
      </w:r>
      <w:r w:rsidRPr="0067001F">
        <w:instrText xml:space="preserve"> REF _Ref89861689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</w:t>
      </w:r>
      <w:proofErr w:type="gramEnd"/>
      <w:r w:rsidR="004045E6" w:rsidRPr="0067001F">
        <w:t xml:space="preserve"> </w:t>
      </w:r>
      <w:r w:rsidR="004045E6">
        <w:rPr>
          <w:noProof/>
        </w:rPr>
        <w:t>95</w:t>
      </w:r>
      <w:r w:rsidRPr="0067001F">
        <w:fldChar w:fldCharType="end"/>
      </w:r>
      <w:r w:rsidRPr="0067001F">
        <w:fldChar w:fldCharType="begin"/>
      </w:r>
      <w:r w:rsidRPr="0067001F">
        <w:instrText xml:space="preserve"> REF _Ref88568099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68</w:t>
      </w:r>
      <w:r w:rsidRPr="0067001F">
        <w:fldChar w:fldCharType="end"/>
      </w:r>
      <w:r w:rsidRPr="0067001F">
        <w:t xml:space="preserve"> ):</w:t>
      </w:r>
    </w:p>
    <w:p w14:paraId="314F50B7" w14:textId="77777777" w:rsidR="0089596B" w:rsidRPr="0067001F" w:rsidRDefault="0089596B" w:rsidP="0089596B">
      <w:pPr>
        <w:pStyle w:val="phlistitemized1"/>
        <w:numPr>
          <w:ilvl w:val="0"/>
          <w:numId w:val="12"/>
        </w:numPr>
      </w:pPr>
      <w:r w:rsidRPr="0067001F">
        <w:t>Если пришла утвержденная программа проверок по объекту, отобразится уведомление: «Утверждена программа проверок по объекту строительства &lt;Код объекта&gt;. Дата начала действия программы с &lt;ДД.ММ.ГГГГ&gt;»;</w:t>
      </w:r>
    </w:p>
    <w:p w14:paraId="4AD8454F" w14:textId="7BAE6CA9" w:rsidR="0089596B" w:rsidRPr="0067001F" w:rsidRDefault="0089596B" w:rsidP="0089596B">
      <w:pPr>
        <w:pStyle w:val="phlistitemized1"/>
        <w:numPr>
          <w:ilvl w:val="0"/>
          <w:numId w:val="12"/>
        </w:numPr>
      </w:pPr>
      <w:r w:rsidRPr="0067001F">
        <w:t>Если пришли изменения утвержденной программы проверки, отобразится уведомление: «Обновлена утвержденная программа проверок по объекту строительства &lt;Код объекта&gt;. Дата начала действия программы с &lt;ДД.ММ.ГГГГ&gt;</w:t>
      </w:r>
      <w:r w:rsidR="00147AE9" w:rsidRPr="0067001F">
        <w:t>;</w:t>
      </w:r>
    </w:p>
    <w:p w14:paraId="7CFA01F0" w14:textId="2F9CFED9" w:rsidR="00147AE9" w:rsidRPr="0067001F" w:rsidRDefault="00147AE9" w:rsidP="00147AE9">
      <w:pPr>
        <w:pStyle w:val="phlistitemized1"/>
        <w:numPr>
          <w:ilvl w:val="0"/>
          <w:numId w:val="12"/>
        </w:numPr>
      </w:pPr>
      <w:r w:rsidRPr="0067001F">
        <w:t>Если по объекту выдано заключение о соответствии объекта требованиям проектной документации, отобразится уведомление: «По объекту строительства &lt;код объекта&gt; было получено заключение о соответствии № &lt;номер заключение от ДД.ММ.ГГГГ&gt;»;</w:t>
      </w:r>
    </w:p>
    <w:p w14:paraId="25FD6082" w14:textId="4737C7ED" w:rsidR="00147AE9" w:rsidRPr="0067001F" w:rsidRDefault="00147AE9" w:rsidP="00147AE9">
      <w:pPr>
        <w:pStyle w:val="phlistitemized1"/>
        <w:numPr>
          <w:ilvl w:val="0"/>
          <w:numId w:val="12"/>
        </w:numPr>
      </w:pPr>
      <w:r w:rsidRPr="0067001F">
        <w:t xml:space="preserve"> Если истекает срок действия разрешения на строительства, то отобразится уведомление: «У объекта строительства &lt;код объекта&gt; через x дней истекает срок документа: &lt;тип документа&gt;».</w:t>
      </w:r>
    </w:p>
    <w:p w14:paraId="65E7D6D1" w14:textId="77777777" w:rsidR="0089596B" w:rsidRPr="0067001F" w:rsidRDefault="0089596B" w:rsidP="0089596B">
      <w:pPr>
        <w:pStyle w:val="phlistitemized1"/>
        <w:keepNext/>
      </w:pPr>
      <w:r w:rsidRPr="0067001F">
        <w:rPr>
          <w:noProof/>
          <w:lang w:eastAsia="ru-RU"/>
        </w:rPr>
        <w:drawing>
          <wp:inline distT="0" distB="0" distL="0" distR="0" wp14:anchorId="60C1DD2C" wp14:editId="084ECCE3">
            <wp:extent cx="6480175" cy="3180715"/>
            <wp:effectExtent l="19050" t="19050" r="15875" b="19685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80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28F814" w14:textId="01A8C484" w:rsidR="0089596B" w:rsidRPr="0067001F" w:rsidRDefault="0089596B" w:rsidP="0089596B">
      <w:pPr>
        <w:pStyle w:val="phfiguretitle"/>
      </w:pPr>
      <w:bookmarkStart w:id="182" w:name="_Ref89861689"/>
      <w:r w:rsidRPr="0067001F">
        <w:t xml:space="preserve">Рисунок </w:t>
      </w:r>
      <w:fldSimple w:instr=" SEQ Рисунок \* ARABIC ">
        <w:r w:rsidR="004045E6">
          <w:rPr>
            <w:noProof/>
          </w:rPr>
          <w:t>95</w:t>
        </w:r>
      </w:fldSimple>
      <w:bookmarkEnd w:id="182"/>
      <w:r w:rsidRPr="0067001F">
        <w:t xml:space="preserve"> – отображение уведомлений по разделу «Объекты строительства»</w:t>
      </w:r>
    </w:p>
    <w:p w14:paraId="2FA02FC6" w14:textId="77777777" w:rsidR="00F036A2" w:rsidRPr="0067001F" w:rsidRDefault="00F036A2" w:rsidP="00F036A2">
      <w:pPr>
        <w:pStyle w:val="12"/>
      </w:pPr>
      <w:bookmarkStart w:id="183" w:name="_Toc215444327"/>
      <w:r w:rsidRPr="0067001F">
        <w:lastRenderedPageBreak/>
        <w:t xml:space="preserve">Реестр </w:t>
      </w:r>
      <w:r w:rsidR="00BD2448" w:rsidRPr="0067001F">
        <w:t>опасных</w:t>
      </w:r>
      <w:r w:rsidRPr="0067001F">
        <w:rPr>
          <w:lang w:val="en-US"/>
        </w:rPr>
        <w:t xml:space="preserve"> </w:t>
      </w:r>
      <w:r w:rsidR="00BD2448" w:rsidRPr="0067001F">
        <w:t>производственных</w:t>
      </w:r>
      <w:r w:rsidRPr="0067001F">
        <w:t xml:space="preserve"> объектов</w:t>
      </w:r>
      <w:bookmarkEnd w:id="183"/>
    </w:p>
    <w:p w14:paraId="2F557E05" w14:textId="7CBA9F34" w:rsidR="00F036A2" w:rsidRPr="0067001F" w:rsidRDefault="00F036A2" w:rsidP="00F036A2">
      <w:pPr>
        <w:pStyle w:val="phnormal"/>
      </w:pPr>
      <w:r w:rsidRPr="0067001F">
        <w:t>Перейдите в пункт главного меню Системы «</w:t>
      </w:r>
      <w:r w:rsidR="00E7158F" w:rsidRPr="0067001F">
        <w:t>Опасные производственные объекты</w:t>
      </w:r>
      <w:r w:rsidRPr="0067001F">
        <w:t>». Откроется реестр опасных производственных объектов (</w:t>
      </w:r>
      <w:r w:rsidR="00E7158F" w:rsidRPr="0067001F">
        <w:fldChar w:fldCharType="begin"/>
      </w:r>
      <w:r w:rsidR="00E7158F" w:rsidRPr="0067001F">
        <w:instrText xml:space="preserve"> REF _Ref87203502 \h </w:instrText>
      </w:r>
      <w:r w:rsidR="00313B0F" w:rsidRPr="0067001F">
        <w:instrText xml:space="preserve"> \* MERGEFORMAT </w:instrText>
      </w:r>
      <w:r w:rsidR="00E7158F" w:rsidRPr="0067001F">
        <w:fldChar w:fldCharType="separate"/>
      </w:r>
      <w:r w:rsidR="004045E6" w:rsidRPr="0067001F">
        <w:t>Рисунок </w:t>
      </w:r>
      <w:r w:rsidR="004045E6">
        <w:t>96</w:t>
      </w:r>
      <w:r w:rsidR="00E7158F" w:rsidRPr="0067001F">
        <w:fldChar w:fldCharType="end"/>
      </w:r>
      <w:r w:rsidRPr="0067001F">
        <w:t>).</w:t>
      </w:r>
    </w:p>
    <w:p w14:paraId="7DD05D67" w14:textId="7AA3DDC6" w:rsidR="00F036A2" w:rsidRPr="0067001F" w:rsidRDefault="000C7107" w:rsidP="00F036A2">
      <w:pPr>
        <w:pStyle w:val="phfigure"/>
      </w:pPr>
      <w:r w:rsidRPr="0067001F">
        <w:rPr>
          <w:noProof/>
        </w:rPr>
        <w:drawing>
          <wp:inline distT="0" distB="0" distL="0" distR="0" wp14:anchorId="7B7FFE32" wp14:editId="3D3925BB">
            <wp:extent cx="6480175" cy="2150745"/>
            <wp:effectExtent l="19050" t="19050" r="15875" b="20955"/>
            <wp:docPr id="982" name="Рисунок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507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9C4595" w14:textId="2F4553CF" w:rsidR="00F036A2" w:rsidRPr="0067001F" w:rsidRDefault="00F036A2" w:rsidP="00F036A2">
      <w:pPr>
        <w:pStyle w:val="phfiguretitle"/>
      </w:pPr>
      <w:bookmarkStart w:id="184" w:name="_Ref87203502"/>
      <w:r w:rsidRPr="0067001F">
        <w:t>Рисунок </w:t>
      </w:r>
      <w:fldSimple w:instr=" SEQ Рисунок \* ARABIC ">
        <w:r w:rsidR="004045E6">
          <w:rPr>
            <w:noProof/>
          </w:rPr>
          <w:t>96</w:t>
        </w:r>
      </w:fldSimple>
      <w:bookmarkEnd w:id="184"/>
      <w:r w:rsidRPr="0067001F">
        <w:t xml:space="preserve"> – Реестр опасных производственных объектов</w:t>
      </w:r>
    </w:p>
    <w:p w14:paraId="2F264710" w14:textId="7034770F" w:rsidR="00F036A2" w:rsidRPr="0067001F" w:rsidRDefault="00C352EB" w:rsidP="00F036A2">
      <w:pPr>
        <w:pStyle w:val="phlistitemizedtitle"/>
      </w:pPr>
      <w:r w:rsidRPr="0067001F">
        <w:t>В р</w:t>
      </w:r>
      <w:r w:rsidR="00F036A2" w:rsidRPr="0067001F">
        <w:t>еестр</w:t>
      </w:r>
      <w:r w:rsidRPr="0067001F">
        <w:t>е отображаются ОПО, за которые пользователь был назначен ответственным</w:t>
      </w:r>
      <w:r w:rsidR="00666ACD" w:rsidRPr="0067001F">
        <w:t>. Для руководителя организации или его администраторы доступны все объекты, для которых организация является эксплуатирующей.</w:t>
      </w:r>
    </w:p>
    <w:p w14:paraId="6A80F3CC" w14:textId="5F61F830" w:rsidR="00F036A2" w:rsidRPr="0067001F" w:rsidRDefault="00F036A2" w:rsidP="00F036A2">
      <w:pPr>
        <w:pStyle w:val="phlistitemizedtitle"/>
      </w:pPr>
      <w:r w:rsidRPr="0067001F">
        <w:t xml:space="preserve">Для поиска </w:t>
      </w:r>
      <w:r w:rsidR="00C352EB" w:rsidRPr="0067001F">
        <w:t>ОПО</w:t>
      </w:r>
      <w:r w:rsidRPr="0067001F">
        <w:t xml:space="preserve"> 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7015C1C8" w14:textId="77777777" w:rsidR="00F036A2" w:rsidRPr="0067001F" w:rsidRDefault="00F036A2" w:rsidP="00F036A2">
      <w:pPr>
        <w:pStyle w:val="phlistitemizedtitle"/>
      </w:pPr>
      <w:r w:rsidRPr="0067001F">
        <w:t xml:space="preserve">В реестре доступна фильтрация </w:t>
      </w:r>
      <w:r w:rsidR="00C352EB" w:rsidRPr="0067001F">
        <w:t>ОПО</w:t>
      </w:r>
      <w:r w:rsidRPr="0067001F">
        <w:t>:</w:t>
      </w:r>
    </w:p>
    <w:p w14:paraId="0DB80C59" w14:textId="77777777" w:rsidR="00F036A2" w:rsidRPr="0067001F" w:rsidRDefault="00F036A2" w:rsidP="006800CB">
      <w:pPr>
        <w:pStyle w:val="phlistitemized2"/>
      </w:pPr>
      <w:r w:rsidRPr="0067001F">
        <w:t>по статусу – по умолчанию выбрано значение «</w:t>
      </w:r>
      <w:r w:rsidR="00C352EB" w:rsidRPr="0067001F">
        <w:t>Зарегистрирован</w:t>
      </w:r>
      <w:r w:rsidRPr="0067001F">
        <w:t>». При необходимости нажмите на кнопку «</w:t>
      </w:r>
      <w:r w:rsidR="00C352EB" w:rsidRPr="0067001F">
        <w:t>Исключен</w:t>
      </w:r>
      <w:r w:rsidRPr="0067001F">
        <w:t>» / «</w:t>
      </w:r>
      <w:r w:rsidR="00C352EB" w:rsidRPr="0067001F">
        <w:t>Все</w:t>
      </w:r>
      <w:r w:rsidRPr="0067001F">
        <w:t>»;</w:t>
      </w:r>
    </w:p>
    <w:p w14:paraId="68BE5B04" w14:textId="77777777" w:rsidR="00F036A2" w:rsidRPr="0067001F" w:rsidRDefault="00F036A2" w:rsidP="006800CB">
      <w:pPr>
        <w:pStyle w:val="phlistitemized2"/>
      </w:pPr>
      <w:r w:rsidRPr="0067001F">
        <w:t xml:space="preserve">по </w:t>
      </w:r>
      <w:r w:rsidR="00C352EB" w:rsidRPr="0067001F">
        <w:t>классу опасности</w:t>
      </w:r>
      <w:r w:rsidRPr="0067001F">
        <w:t xml:space="preserve"> – в поле «</w:t>
      </w:r>
      <w:r w:rsidR="00C352EB" w:rsidRPr="0067001F">
        <w:t>Класс опасности</w:t>
      </w:r>
      <w:r w:rsidRPr="0067001F">
        <w:t xml:space="preserve">» </w:t>
      </w:r>
      <w:r w:rsidR="00C352EB" w:rsidRPr="0067001F">
        <w:t xml:space="preserve">нажмите на кнопку </w:t>
      </w:r>
      <w:r w:rsidR="00C352EB" w:rsidRPr="0067001F">
        <w:rPr>
          <w:noProof/>
        </w:rPr>
        <w:drawing>
          <wp:inline distT="0" distB="0" distL="0" distR="0" wp14:anchorId="778C559A" wp14:editId="5DBCEFFA">
            <wp:extent cx="200000" cy="209524"/>
            <wp:effectExtent l="0" t="0" r="0" b="635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2EB" w:rsidRPr="0067001F">
        <w:t xml:space="preserve"> и выберите значение из выпадающего списка</w:t>
      </w:r>
      <w:r w:rsidRPr="0067001F">
        <w:t>.</w:t>
      </w:r>
      <w:r w:rsidR="00C352EB" w:rsidRPr="0067001F">
        <w:t xml:space="preserve"> По умолчанию выбрано значение «Все».</w:t>
      </w:r>
    </w:p>
    <w:p w14:paraId="69B69A7E" w14:textId="77777777" w:rsidR="00822AFE" w:rsidRPr="0067001F" w:rsidRDefault="00C352EB" w:rsidP="00731B8B">
      <w:pPr>
        <w:pStyle w:val="phlistitemizedtitle"/>
      </w:pPr>
      <w:r w:rsidRPr="0067001F">
        <w:t>На рабочем столе</w:t>
      </w:r>
      <w:r w:rsidR="00DC1D83" w:rsidRPr="0067001F">
        <w:t xml:space="preserve"> в блоке «Уведомления» отображаю</w:t>
      </w:r>
      <w:r w:rsidRPr="0067001F">
        <w:t>тся увед</w:t>
      </w:r>
      <w:r w:rsidR="00DC1D83" w:rsidRPr="0067001F">
        <w:t>омления</w:t>
      </w:r>
      <w:r w:rsidRPr="0067001F">
        <w:t>:</w:t>
      </w:r>
    </w:p>
    <w:p w14:paraId="1D51BF26" w14:textId="77777777" w:rsidR="00C352EB" w:rsidRPr="0067001F" w:rsidRDefault="00822AFE" w:rsidP="006800CB">
      <w:pPr>
        <w:pStyle w:val="phlistitemized2"/>
      </w:pPr>
      <w:r w:rsidRPr="0067001F">
        <w:t xml:space="preserve">если в реестр </w:t>
      </w:r>
      <w:r w:rsidR="00BD2448" w:rsidRPr="0067001F">
        <w:t xml:space="preserve">добавлена новая запись, отобразится уведомление: </w:t>
      </w:r>
      <w:r w:rsidR="00DC1D83" w:rsidRPr="0067001F">
        <w:t>«Объекту &lt;Наименование объекта&gt; присвоена категория риска: &lt;Наименование категории риска&gt;»</w:t>
      </w:r>
      <w:r w:rsidR="00731B8B" w:rsidRPr="0067001F">
        <w:t xml:space="preserve">. </w:t>
      </w:r>
      <w:r w:rsidR="00C352EB" w:rsidRPr="0067001F">
        <w:t xml:space="preserve">Нажмите на кнопку «Перейти в карточку». Откроется карточка </w:t>
      </w:r>
      <w:r w:rsidR="00731B8B" w:rsidRPr="0067001F">
        <w:t>ОПО</w:t>
      </w:r>
      <w:r w:rsidR="0092592C" w:rsidRPr="0067001F">
        <w:t>.</w:t>
      </w:r>
    </w:p>
    <w:p w14:paraId="641ED371" w14:textId="77777777" w:rsidR="00F036A2" w:rsidRPr="0067001F" w:rsidRDefault="00F036A2" w:rsidP="00F036A2">
      <w:pPr>
        <w:pStyle w:val="phlistitemizedtitle"/>
      </w:pPr>
      <w:r w:rsidRPr="0067001F">
        <w:t>Превью</w:t>
      </w:r>
      <w:r w:rsidR="003D094F" w:rsidRPr="0067001F">
        <w:t xml:space="preserve"> </w:t>
      </w:r>
      <w:r w:rsidRPr="0067001F">
        <w:t xml:space="preserve">карточки </w:t>
      </w:r>
      <w:r w:rsidR="009739AB" w:rsidRPr="0067001F">
        <w:t>ОПО</w:t>
      </w:r>
      <w:r w:rsidRPr="0067001F">
        <w:t xml:space="preserve"> содержит следующие данные:</w:t>
      </w:r>
    </w:p>
    <w:p w14:paraId="0DA29090" w14:textId="77777777" w:rsidR="00F036A2" w:rsidRPr="0067001F" w:rsidRDefault="00F036A2" w:rsidP="006800CB">
      <w:pPr>
        <w:pStyle w:val="phlistitemized2"/>
      </w:pPr>
      <w:r w:rsidRPr="0067001F">
        <w:t>статус;</w:t>
      </w:r>
    </w:p>
    <w:p w14:paraId="3090971D" w14:textId="77777777" w:rsidR="00F036A2" w:rsidRPr="0067001F" w:rsidRDefault="0093547C" w:rsidP="006800CB">
      <w:pPr>
        <w:pStyle w:val="phlistitemized2"/>
      </w:pPr>
      <w:r w:rsidRPr="0067001F">
        <w:t>наименование объекта (регистрационный номер)</w:t>
      </w:r>
      <w:r w:rsidR="00F036A2" w:rsidRPr="0067001F">
        <w:t>;</w:t>
      </w:r>
    </w:p>
    <w:p w14:paraId="36021338" w14:textId="77777777" w:rsidR="00F036A2" w:rsidRPr="0067001F" w:rsidRDefault="0093547C" w:rsidP="006800CB">
      <w:pPr>
        <w:pStyle w:val="phlistitemized2"/>
      </w:pPr>
      <w:r w:rsidRPr="0067001F">
        <w:t>местоположение (адрес) – ОПО может иметь несколько адресов. На превью/обложке карточки ОПО отображается первый адрес</w:t>
      </w:r>
      <w:r w:rsidR="00F036A2" w:rsidRPr="0067001F">
        <w:t>;</w:t>
      </w:r>
    </w:p>
    <w:p w14:paraId="08A82377" w14:textId="77777777" w:rsidR="00F036A2" w:rsidRPr="0067001F" w:rsidRDefault="0093547C" w:rsidP="006800CB">
      <w:pPr>
        <w:pStyle w:val="phlistitemized2"/>
      </w:pPr>
      <w:r w:rsidRPr="0067001F">
        <w:t>класс опасности</w:t>
      </w:r>
      <w:r w:rsidR="00F036A2" w:rsidRPr="0067001F">
        <w:t>;</w:t>
      </w:r>
    </w:p>
    <w:p w14:paraId="4EA58F6F" w14:textId="703385B5" w:rsidR="00AF40C8" w:rsidRPr="0067001F" w:rsidRDefault="0093547C" w:rsidP="006800CB">
      <w:pPr>
        <w:pStyle w:val="phlistitemized2"/>
      </w:pPr>
      <w:r w:rsidRPr="0067001F">
        <w:lastRenderedPageBreak/>
        <w:t>признаки опасности</w:t>
      </w:r>
      <w:r w:rsidR="00F036A2" w:rsidRPr="0067001F">
        <w:t xml:space="preserve"> – </w:t>
      </w:r>
      <w:r w:rsidR="00CC59C1" w:rsidRPr="0067001F">
        <w:t xml:space="preserve">если </w:t>
      </w:r>
      <w:r w:rsidRPr="0067001F">
        <w:t xml:space="preserve">ОПО </w:t>
      </w:r>
      <w:r w:rsidR="00CC59C1" w:rsidRPr="0067001F">
        <w:t xml:space="preserve">имеет </w:t>
      </w:r>
      <w:r w:rsidRPr="0067001F">
        <w:t xml:space="preserve">несколько </w:t>
      </w:r>
      <w:r w:rsidR="00CC59C1" w:rsidRPr="0067001F">
        <w:t xml:space="preserve">признаков опасности, </w:t>
      </w:r>
      <w:r w:rsidR="00207D64" w:rsidRPr="0067001F">
        <w:t>коды справочников перечисляются через запятую.</w:t>
      </w:r>
    </w:p>
    <w:p w14:paraId="060AEE4B" w14:textId="7C949080" w:rsidR="004C2DA4" w:rsidRPr="0067001F" w:rsidRDefault="006E3AAB" w:rsidP="004C2DA4">
      <w:pPr>
        <w:pStyle w:val="20"/>
      </w:pPr>
      <w:bookmarkStart w:id="185" w:name="_Toc215444328"/>
      <w:r w:rsidRPr="0067001F">
        <w:t>Вкладка «Сведения об объекте»</w:t>
      </w:r>
      <w:bookmarkEnd w:id="185"/>
    </w:p>
    <w:p w14:paraId="6C6478DA" w14:textId="12235222" w:rsidR="004C2DA4" w:rsidRPr="0067001F" w:rsidRDefault="004C2DA4" w:rsidP="006B269A">
      <w:pPr>
        <w:pStyle w:val="phnormal"/>
      </w:pPr>
      <w:r w:rsidRPr="0067001F">
        <w:t xml:space="preserve">Чтобы просмотреть </w:t>
      </w:r>
      <w:r w:rsidR="00BC4586" w:rsidRPr="0067001F">
        <w:t>ОПО</w:t>
      </w:r>
      <w:r w:rsidRPr="0067001F">
        <w:t xml:space="preserve">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344F2D8D" wp14:editId="5C934AFE">
            <wp:extent cx="266667" cy="247619"/>
            <wp:effectExtent l="0" t="0" r="635" b="635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BC4586" w:rsidRPr="0067001F">
        <w:t>ОПО</w:t>
      </w:r>
      <w:r w:rsidRPr="0067001F">
        <w:t xml:space="preserve"> (</w:t>
      </w:r>
      <w:r w:rsidR="00BC4586" w:rsidRPr="0067001F">
        <w:fldChar w:fldCharType="begin"/>
      </w:r>
      <w:r w:rsidR="00BC4586" w:rsidRPr="0067001F">
        <w:instrText xml:space="preserve"> REF _Ref87205251 \h </w:instrText>
      </w:r>
      <w:r w:rsidR="00313B0F" w:rsidRPr="0067001F">
        <w:instrText xml:space="preserve"> \* MERGEFORMAT </w:instrText>
      </w:r>
      <w:r w:rsidR="00BC4586" w:rsidRPr="0067001F">
        <w:fldChar w:fldCharType="separate"/>
      </w:r>
      <w:r w:rsidR="004045E6" w:rsidRPr="0067001F">
        <w:t>Рисунок </w:t>
      </w:r>
      <w:r w:rsidR="004045E6">
        <w:t>97</w:t>
      </w:r>
      <w:r w:rsidR="00BC4586" w:rsidRPr="0067001F">
        <w:fldChar w:fldCharType="end"/>
      </w:r>
      <w:r w:rsidRPr="0067001F">
        <w:t>).</w:t>
      </w:r>
    </w:p>
    <w:p w14:paraId="657D3994" w14:textId="77777777" w:rsidR="004C2DA4" w:rsidRPr="0067001F" w:rsidRDefault="00BC4586" w:rsidP="004C2DA4">
      <w:pPr>
        <w:pStyle w:val="phfigure"/>
      </w:pPr>
      <w:r w:rsidRPr="0067001F">
        <w:rPr>
          <w:noProof/>
        </w:rPr>
        <w:drawing>
          <wp:inline distT="0" distB="0" distL="0" distR="0" wp14:anchorId="19B0EB23" wp14:editId="41361740">
            <wp:extent cx="6152515" cy="3089155"/>
            <wp:effectExtent l="19050" t="19050" r="19685" b="1651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891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16E2AC" w14:textId="61ACB29A" w:rsidR="004C2DA4" w:rsidRPr="0067001F" w:rsidRDefault="004C2DA4" w:rsidP="004C2DA4">
      <w:pPr>
        <w:pStyle w:val="phfiguretitle"/>
      </w:pPr>
      <w:bookmarkStart w:id="186" w:name="_Ref87205251"/>
      <w:r w:rsidRPr="0067001F">
        <w:t>Рисунок </w:t>
      </w:r>
      <w:fldSimple w:instr=" SEQ Рисунок \* ARABIC ">
        <w:r w:rsidR="004045E6">
          <w:rPr>
            <w:noProof/>
          </w:rPr>
          <w:t>97</w:t>
        </w:r>
      </w:fldSimple>
      <w:bookmarkEnd w:id="186"/>
      <w:r w:rsidRPr="0067001F">
        <w:t xml:space="preserve"> – Карточка </w:t>
      </w:r>
      <w:r w:rsidR="008A79E5" w:rsidRPr="0067001F">
        <w:t>ОПО</w:t>
      </w:r>
      <w:r w:rsidRPr="0067001F">
        <w:t>. Вкладка «</w:t>
      </w:r>
      <w:r w:rsidR="008A79E5" w:rsidRPr="0067001F">
        <w:t>Сведения об объекте</w:t>
      </w:r>
      <w:r w:rsidRPr="0067001F">
        <w:t>»</w:t>
      </w:r>
    </w:p>
    <w:p w14:paraId="59029648" w14:textId="1A41A6EE" w:rsidR="004C2DA4" w:rsidRPr="0067001F" w:rsidRDefault="00CD7E4B" w:rsidP="004C2DA4">
      <w:pPr>
        <w:pStyle w:val="phlistitemizedtitle"/>
      </w:pPr>
      <w:r w:rsidRPr="0067001F">
        <w:t xml:space="preserve">В </w:t>
      </w:r>
      <w:proofErr w:type="gramStart"/>
      <w:r w:rsidRPr="0067001F">
        <w:t xml:space="preserve">карточке </w:t>
      </w:r>
      <w:r w:rsidR="008A79E5" w:rsidRPr="0067001F">
        <w:t xml:space="preserve"> (</w:t>
      </w:r>
      <w:proofErr w:type="gramEnd"/>
      <w:r w:rsidR="008A79E5" w:rsidRPr="0067001F">
        <w:t>см. </w:t>
      </w:r>
      <w:r w:rsidR="008A79E5" w:rsidRPr="0067001F">
        <w:fldChar w:fldCharType="begin"/>
      </w:r>
      <w:r w:rsidR="008A79E5" w:rsidRPr="0067001F">
        <w:instrText xml:space="preserve"> REF _Ref87205251 \h </w:instrText>
      </w:r>
      <w:r w:rsidR="00313B0F" w:rsidRPr="0067001F">
        <w:instrText xml:space="preserve"> \* MERGEFORMAT </w:instrText>
      </w:r>
      <w:r w:rsidR="008A79E5" w:rsidRPr="0067001F">
        <w:fldChar w:fldCharType="separate"/>
      </w:r>
      <w:r w:rsidR="004045E6" w:rsidRPr="0067001F">
        <w:t>Рисунок </w:t>
      </w:r>
      <w:r w:rsidR="004045E6">
        <w:t>97</w:t>
      </w:r>
      <w:r w:rsidR="008A79E5" w:rsidRPr="0067001F">
        <w:fldChar w:fldCharType="end"/>
      </w:r>
      <w:r w:rsidR="004C2DA4" w:rsidRPr="0067001F">
        <w:t>)</w:t>
      </w:r>
      <w:r w:rsidR="00272F9B" w:rsidRPr="0067001F">
        <w:t xml:space="preserve"> отображаются основные характеристики объекта</w:t>
      </w:r>
      <w:r w:rsidR="00AF497C" w:rsidRPr="0067001F">
        <w:t>.</w:t>
      </w:r>
      <w:r w:rsidR="00272F9B" w:rsidRPr="0067001F">
        <w:t xml:space="preserve"> Данные</w:t>
      </w:r>
      <w:r w:rsidR="00AF497C" w:rsidRPr="0067001F">
        <w:t>, недоступные для редактирования,</w:t>
      </w:r>
      <w:r w:rsidR="00272F9B" w:rsidRPr="0067001F">
        <w:t xml:space="preserve"> представлены в следующих </w:t>
      </w:r>
      <w:r w:rsidR="004C2DA4" w:rsidRPr="0067001F">
        <w:t>поля</w:t>
      </w:r>
      <w:r w:rsidR="00272F9B" w:rsidRPr="0067001F">
        <w:t>х</w:t>
      </w:r>
      <w:r w:rsidR="004C2DA4" w:rsidRPr="0067001F">
        <w:t>:</w:t>
      </w:r>
    </w:p>
    <w:p w14:paraId="2D2829A2" w14:textId="53913A3F" w:rsidR="004C2DA4" w:rsidRPr="0067001F" w:rsidRDefault="00AF497C" w:rsidP="008056B9">
      <w:pPr>
        <w:pStyle w:val="phlistitemized2"/>
      </w:pPr>
      <w:r w:rsidRPr="0067001F">
        <w:t xml:space="preserve">блок </w:t>
      </w:r>
      <w:r w:rsidR="004C2DA4" w:rsidRPr="0067001F">
        <w:t>«</w:t>
      </w:r>
      <w:r w:rsidRPr="0067001F">
        <w:t>Общие сведения</w:t>
      </w:r>
      <w:r w:rsidR="004C2DA4" w:rsidRPr="0067001F">
        <w:t>»</w:t>
      </w:r>
      <w:r w:rsidRPr="0067001F">
        <w:t>:</w:t>
      </w:r>
      <w:r w:rsidR="005222C0" w:rsidRPr="0067001F">
        <w:t xml:space="preserve"> </w:t>
      </w:r>
    </w:p>
    <w:p w14:paraId="78D205B0" w14:textId="77777777" w:rsidR="00AF497C" w:rsidRPr="0067001F" w:rsidRDefault="00AF497C" w:rsidP="00C04C73">
      <w:pPr>
        <w:pStyle w:val="phlistitemized2"/>
        <w:numPr>
          <w:ilvl w:val="1"/>
          <w:numId w:val="24"/>
        </w:numPr>
      </w:pPr>
      <w:r w:rsidRPr="0067001F">
        <w:t xml:space="preserve">«Регистрационный номер» – </w:t>
      </w:r>
      <w:r w:rsidR="009E1541" w:rsidRPr="0067001F">
        <w:t>отображается регистрационный номер ОПО</w:t>
      </w:r>
      <w:r w:rsidRPr="0067001F">
        <w:t>;</w:t>
      </w:r>
    </w:p>
    <w:p w14:paraId="2C3128F9" w14:textId="3F113E23" w:rsidR="00AF497C" w:rsidRPr="0067001F" w:rsidRDefault="00E94254" w:rsidP="00C04C73">
      <w:pPr>
        <w:pStyle w:val="phlistitemized2"/>
        <w:numPr>
          <w:ilvl w:val="1"/>
          <w:numId w:val="24"/>
        </w:numPr>
      </w:pPr>
      <w:r w:rsidRPr="0067001F">
        <w:t>«Наименование</w:t>
      </w:r>
      <w:r w:rsidR="00AF497C" w:rsidRPr="0067001F">
        <w:t xml:space="preserve">» – </w:t>
      </w:r>
      <w:r w:rsidR="009E1541" w:rsidRPr="0067001F">
        <w:t>отображается наименование ОПО</w:t>
      </w:r>
      <w:r w:rsidR="00AF497C" w:rsidRPr="0067001F">
        <w:t>;</w:t>
      </w:r>
    </w:p>
    <w:p w14:paraId="4741FF22" w14:textId="387BA726" w:rsidR="00AF497C" w:rsidRPr="0067001F" w:rsidRDefault="009424B4" w:rsidP="00C04C73">
      <w:pPr>
        <w:pStyle w:val="phlistitemized2"/>
        <w:numPr>
          <w:ilvl w:val="1"/>
          <w:numId w:val="24"/>
        </w:numPr>
      </w:pPr>
      <w:r w:rsidRPr="0067001F">
        <w:t xml:space="preserve"> </w:t>
      </w:r>
      <w:r w:rsidR="00AF497C" w:rsidRPr="0067001F">
        <w:t xml:space="preserve">«Местонахождение (Адрес)» – </w:t>
      </w:r>
      <w:r w:rsidR="009E1541" w:rsidRPr="0067001F">
        <w:t>отображается местонахождение (Адрес) ОПО</w:t>
      </w:r>
      <w:r w:rsidR="003D4218" w:rsidRPr="0067001F">
        <w:t>. Чтобы просмотреть перечень всех адресов, нажмите на ссылку «Показать все (&lt;количество адресов&gt;)»</w:t>
      </w:r>
      <w:r w:rsidR="00553696" w:rsidRPr="0067001F">
        <w:t xml:space="preserve">. Откроется окно «Местонахождение объекта». Чтобы закрыть окно, нажмите на кнопку </w:t>
      </w:r>
      <w:r w:rsidR="00553696" w:rsidRPr="0067001F">
        <w:rPr>
          <w:noProof/>
        </w:rPr>
        <w:drawing>
          <wp:inline distT="0" distB="0" distL="0" distR="0" wp14:anchorId="38D87761" wp14:editId="6368941C">
            <wp:extent cx="228571" cy="247619"/>
            <wp:effectExtent l="0" t="0" r="635" b="635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497C" w:rsidRPr="0067001F">
        <w:t>;</w:t>
      </w:r>
    </w:p>
    <w:p w14:paraId="49E59604" w14:textId="431C938E" w:rsidR="00AF497C" w:rsidRPr="0067001F" w:rsidRDefault="00AF497C" w:rsidP="00C04C73">
      <w:pPr>
        <w:pStyle w:val="phlistitemized2"/>
        <w:numPr>
          <w:ilvl w:val="1"/>
          <w:numId w:val="24"/>
        </w:numPr>
      </w:pPr>
      <w:r w:rsidRPr="0067001F">
        <w:t xml:space="preserve">«Дата ввода в эксплуатацию» – </w:t>
      </w:r>
      <w:r w:rsidR="009E1541" w:rsidRPr="0067001F">
        <w:t>отображается дата ввода в эксплуатацию ОПО</w:t>
      </w:r>
      <w:r w:rsidRPr="0067001F">
        <w:t>;</w:t>
      </w:r>
    </w:p>
    <w:p w14:paraId="3A557834" w14:textId="5B0F996E" w:rsidR="00F2627B" w:rsidRPr="0067001F" w:rsidRDefault="00F2627B" w:rsidP="00C04C73">
      <w:pPr>
        <w:pStyle w:val="phlistitemized2"/>
        <w:numPr>
          <w:ilvl w:val="1"/>
          <w:numId w:val="24"/>
        </w:numPr>
      </w:pPr>
      <w:r w:rsidRPr="0067001F">
        <w:t>«Разрешенный срок эксплуатации» - отображается дата до которой разрешается эксплуатировать объект;</w:t>
      </w:r>
    </w:p>
    <w:p w14:paraId="07B8E90E" w14:textId="0C7B7CDC" w:rsidR="00AF497C" w:rsidRPr="0067001F" w:rsidRDefault="00AF497C" w:rsidP="00C04C73">
      <w:pPr>
        <w:pStyle w:val="phlistitemized2"/>
        <w:numPr>
          <w:ilvl w:val="1"/>
          <w:numId w:val="24"/>
        </w:numPr>
      </w:pPr>
      <w:r w:rsidRPr="0067001F">
        <w:lastRenderedPageBreak/>
        <w:t xml:space="preserve">«Класс </w:t>
      </w:r>
      <w:r w:rsidR="005222C0" w:rsidRPr="0067001F">
        <w:t>опасности</w:t>
      </w:r>
      <w:r w:rsidRPr="0067001F">
        <w:t xml:space="preserve">» – </w:t>
      </w:r>
      <w:r w:rsidR="009E1541" w:rsidRPr="0067001F">
        <w:t>отображается класс безопасности ОПО</w:t>
      </w:r>
      <w:r w:rsidRPr="0067001F">
        <w:t>;</w:t>
      </w:r>
    </w:p>
    <w:p w14:paraId="7871AD0E" w14:textId="24531F2A" w:rsidR="009424B4" w:rsidRPr="0067001F" w:rsidRDefault="009424B4" w:rsidP="00C04C73">
      <w:pPr>
        <w:pStyle w:val="phlistitemized2"/>
        <w:numPr>
          <w:ilvl w:val="1"/>
          <w:numId w:val="24"/>
        </w:numPr>
      </w:pPr>
      <w:r w:rsidRPr="0067001F">
        <w:t>«Категория риска» – отображается категория риска объекта;</w:t>
      </w:r>
    </w:p>
    <w:p w14:paraId="1463F862" w14:textId="49F37181" w:rsidR="009424B4" w:rsidRPr="0067001F" w:rsidRDefault="009424B4" w:rsidP="00C04C73">
      <w:pPr>
        <w:pStyle w:val="phlistitemized1"/>
        <w:numPr>
          <w:ilvl w:val="0"/>
          <w:numId w:val="24"/>
        </w:numPr>
      </w:pPr>
      <w:r w:rsidRPr="0067001F">
        <w:t>Блок «Дополнительные сведения»:</w:t>
      </w:r>
    </w:p>
    <w:p w14:paraId="22FF8979" w14:textId="3705D330" w:rsidR="009424B4" w:rsidRPr="0067001F" w:rsidRDefault="009424B4" w:rsidP="00C04C73">
      <w:pPr>
        <w:pStyle w:val="phlistitemized2"/>
        <w:numPr>
          <w:ilvl w:val="1"/>
          <w:numId w:val="24"/>
        </w:numPr>
      </w:pPr>
      <w:r w:rsidRPr="0067001F">
        <w:t xml:space="preserve">«Типовое наименование» </w:t>
      </w:r>
      <w:proofErr w:type="gramStart"/>
      <w:r w:rsidRPr="0067001F">
        <w:t>–  отображается</w:t>
      </w:r>
      <w:proofErr w:type="gramEnd"/>
      <w:r w:rsidRPr="0067001F">
        <w:t xml:space="preserve"> типовое наименование объекта;</w:t>
      </w:r>
    </w:p>
    <w:p w14:paraId="7583A396" w14:textId="74D96DA1" w:rsidR="002A0C56" w:rsidRPr="0067001F" w:rsidRDefault="002A0C56" w:rsidP="00C04C73">
      <w:pPr>
        <w:pStyle w:val="phlistitemized2"/>
        <w:numPr>
          <w:ilvl w:val="1"/>
          <w:numId w:val="24"/>
        </w:numPr>
      </w:pPr>
      <w:r w:rsidRPr="0067001F">
        <w:t>«Учетный номер объекта» - отображается учетный номер объекта;</w:t>
      </w:r>
    </w:p>
    <w:p w14:paraId="544FA95B" w14:textId="2C8B68A6" w:rsidR="002A0C56" w:rsidRPr="0067001F" w:rsidRDefault="002A0C56" w:rsidP="00C04C73">
      <w:pPr>
        <w:pStyle w:val="phlistitemized2"/>
        <w:numPr>
          <w:ilvl w:val="1"/>
          <w:numId w:val="24"/>
        </w:numPr>
      </w:pPr>
      <w:r w:rsidRPr="0067001F">
        <w:t>«Тип комплекса по отраслевому признаку» - отображается тип комплекса по отраслевому признаку;</w:t>
      </w:r>
    </w:p>
    <w:p w14:paraId="6D908162" w14:textId="29AD72B8" w:rsidR="009424B4" w:rsidRPr="0067001F" w:rsidRDefault="009424B4" w:rsidP="00C04C73">
      <w:pPr>
        <w:pStyle w:val="phlistitemized2"/>
        <w:numPr>
          <w:ilvl w:val="1"/>
          <w:numId w:val="24"/>
        </w:numPr>
      </w:pPr>
      <w:r w:rsidRPr="0067001F">
        <w:t xml:space="preserve">«Наименование раздела» </w:t>
      </w:r>
      <w:proofErr w:type="gramStart"/>
      <w:r w:rsidRPr="0067001F">
        <w:t>–  отображается</w:t>
      </w:r>
      <w:proofErr w:type="gramEnd"/>
      <w:r w:rsidRPr="0067001F">
        <w:t xml:space="preserve"> наименование раздела;</w:t>
      </w:r>
    </w:p>
    <w:p w14:paraId="76C4E1F9" w14:textId="77777777" w:rsidR="009424B4" w:rsidRPr="0067001F" w:rsidRDefault="009424B4" w:rsidP="00C04C73">
      <w:pPr>
        <w:pStyle w:val="phlistitemized2"/>
        <w:numPr>
          <w:ilvl w:val="1"/>
          <w:numId w:val="24"/>
        </w:numPr>
      </w:pPr>
      <w:r w:rsidRPr="0067001F">
        <w:t>«Классификация ОПО» – отображается классификация ОПО;</w:t>
      </w:r>
    </w:p>
    <w:p w14:paraId="6CB22BCE" w14:textId="3AF1B349" w:rsidR="009424B4" w:rsidRPr="0067001F" w:rsidRDefault="009424B4" w:rsidP="00C04C73">
      <w:pPr>
        <w:pStyle w:val="phlistitemized2"/>
        <w:numPr>
          <w:ilvl w:val="1"/>
          <w:numId w:val="24"/>
        </w:numPr>
      </w:pPr>
      <w:r w:rsidRPr="0067001F">
        <w:t>«Признаки опасности» – отображаются признаки опасности ОПО. Если ОПО имеет несколько признаков опасности, коды справочников перечисляются через запятую;</w:t>
      </w:r>
    </w:p>
    <w:p w14:paraId="6577CCF0" w14:textId="424E93D9" w:rsidR="002A0C56" w:rsidRPr="0067001F" w:rsidRDefault="002A0C56" w:rsidP="00C04C73">
      <w:pPr>
        <w:pStyle w:val="phlistitemized2"/>
        <w:numPr>
          <w:ilvl w:val="1"/>
          <w:numId w:val="24"/>
        </w:numPr>
      </w:pPr>
      <w:r w:rsidRPr="0067001F">
        <w:t>«Маршрут и даты опорных точек» – отображается пункт стоянки, остановки, присутствия объекта (в случае если расположение не фиксировано);</w:t>
      </w:r>
    </w:p>
    <w:p w14:paraId="5B8AC898" w14:textId="480852A5" w:rsidR="002A0C56" w:rsidRPr="0067001F" w:rsidRDefault="002A0C56" w:rsidP="00C04C73">
      <w:pPr>
        <w:pStyle w:val="phlistitemized2"/>
        <w:numPr>
          <w:ilvl w:val="1"/>
          <w:numId w:val="24"/>
        </w:numPr>
      </w:pPr>
      <w:r w:rsidRPr="0067001F">
        <w:t>«Опорные точки» – отображается для протяженных объектов фиксация по последовательности координат опорных точек;</w:t>
      </w:r>
    </w:p>
    <w:p w14:paraId="02574ECD" w14:textId="7D0358FF" w:rsidR="002A0C56" w:rsidRPr="0067001F" w:rsidRDefault="002A0C56" w:rsidP="00C04C73">
      <w:pPr>
        <w:pStyle w:val="phlistitemized2"/>
        <w:numPr>
          <w:ilvl w:val="1"/>
          <w:numId w:val="24"/>
        </w:numPr>
      </w:pPr>
      <w:r w:rsidRPr="0067001F">
        <w:t>«Координаты» – отображаются координаты объекта (в случае если таковое может быть определено в рамках широты и долготы);</w:t>
      </w:r>
    </w:p>
    <w:p w14:paraId="1B5643A6" w14:textId="4C3E3D2E" w:rsidR="009424B4" w:rsidRPr="0067001F" w:rsidRDefault="009424B4" w:rsidP="00C04C73">
      <w:pPr>
        <w:pStyle w:val="phlistitemized2"/>
        <w:numPr>
          <w:ilvl w:val="1"/>
          <w:numId w:val="24"/>
        </w:numPr>
      </w:pPr>
      <w:r w:rsidRPr="0067001F">
        <w:t>«Вид деятельности, требующей лицензирования» – отображается наименование вида деятельности, требующей лицензирования.</w:t>
      </w:r>
    </w:p>
    <w:p w14:paraId="44CFABCE" w14:textId="15890C94" w:rsidR="00C000C2" w:rsidRPr="0067001F" w:rsidRDefault="00AF497C" w:rsidP="00C04C73">
      <w:pPr>
        <w:pStyle w:val="phlistitemized1"/>
        <w:numPr>
          <w:ilvl w:val="0"/>
          <w:numId w:val="24"/>
        </w:numPr>
      </w:pPr>
      <w:proofErr w:type="spellStart"/>
      <w:r w:rsidRPr="0067001F">
        <w:t>грид</w:t>
      </w:r>
      <w:proofErr w:type="spellEnd"/>
      <w:r w:rsidRPr="0067001F">
        <w:t xml:space="preserve"> «Сведения об организациях» – </w:t>
      </w:r>
      <w:r w:rsidR="00C000C2" w:rsidRPr="0067001F">
        <w:t>данные представлены в табличной форме в столбцах:</w:t>
      </w:r>
    </w:p>
    <w:p w14:paraId="6DFED773" w14:textId="55C96751" w:rsidR="00F96930" w:rsidRPr="0067001F" w:rsidRDefault="00F96930" w:rsidP="00C04C73">
      <w:pPr>
        <w:pStyle w:val="phlistitemized2"/>
        <w:numPr>
          <w:ilvl w:val="1"/>
          <w:numId w:val="24"/>
        </w:numPr>
      </w:pPr>
      <w:r w:rsidRPr="0067001F">
        <w:t xml:space="preserve">«Роль» – отображается </w:t>
      </w:r>
      <w:r w:rsidR="0078326A" w:rsidRPr="0067001F">
        <w:t>роль организации</w:t>
      </w:r>
      <w:r w:rsidR="00443A61" w:rsidRPr="0067001F">
        <w:t xml:space="preserve"> (эксплуатирующая организация, собственник)</w:t>
      </w:r>
      <w:r w:rsidRPr="0067001F">
        <w:t>;</w:t>
      </w:r>
    </w:p>
    <w:p w14:paraId="649C39E8" w14:textId="77777777" w:rsidR="00F96930" w:rsidRPr="0067001F" w:rsidRDefault="00F96930" w:rsidP="00C04C73">
      <w:pPr>
        <w:pStyle w:val="phlistitemized2"/>
        <w:numPr>
          <w:ilvl w:val="1"/>
          <w:numId w:val="24"/>
        </w:numPr>
      </w:pPr>
      <w:r w:rsidRPr="0067001F">
        <w:t xml:space="preserve">«ИНН» – отображается </w:t>
      </w:r>
      <w:r w:rsidR="0078326A" w:rsidRPr="0067001F">
        <w:t>ИНН организации</w:t>
      </w:r>
      <w:r w:rsidR="009E1541" w:rsidRPr="0067001F">
        <w:t>;</w:t>
      </w:r>
    </w:p>
    <w:p w14:paraId="58665F1C" w14:textId="77777777" w:rsidR="00F96930" w:rsidRPr="0067001F" w:rsidRDefault="00F96930" w:rsidP="00C04C73">
      <w:pPr>
        <w:pStyle w:val="phlistitemized2"/>
        <w:numPr>
          <w:ilvl w:val="1"/>
          <w:numId w:val="24"/>
        </w:numPr>
      </w:pPr>
      <w:r w:rsidRPr="0067001F">
        <w:t xml:space="preserve">«ОГРН» – </w:t>
      </w:r>
      <w:r w:rsidR="0078326A" w:rsidRPr="0067001F">
        <w:t>отображается ОГРН организации</w:t>
      </w:r>
      <w:r w:rsidR="009E1541" w:rsidRPr="0067001F">
        <w:t>;</w:t>
      </w:r>
    </w:p>
    <w:p w14:paraId="6A5B893D" w14:textId="77777777" w:rsidR="00F96930" w:rsidRPr="0067001F" w:rsidRDefault="00F96930" w:rsidP="00C04C73">
      <w:pPr>
        <w:pStyle w:val="phlistitemized2"/>
        <w:numPr>
          <w:ilvl w:val="1"/>
          <w:numId w:val="24"/>
        </w:numPr>
      </w:pPr>
      <w:r w:rsidRPr="0067001F">
        <w:t xml:space="preserve">«Организация» – </w:t>
      </w:r>
      <w:r w:rsidR="0078326A" w:rsidRPr="0067001F">
        <w:t>отображается наименование организации</w:t>
      </w:r>
      <w:r w:rsidRPr="0067001F">
        <w:t>.</w:t>
      </w:r>
    </w:p>
    <w:p w14:paraId="54ACE1B8" w14:textId="77777777" w:rsidR="00C000C2" w:rsidRPr="0067001F" w:rsidRDefault="00AF497C" w:rsidP="00C04C73">
      <w:pPr>
        <w:pStyle w:val="phlistitemized1"/>
        <w:numPr>
          <w:ilvl w:val="0"/>
          <w:numId w:val="24"/>
        </w:numPr>
      </w:pPr>
      <w:proofErr w:type="spellStart"/>
      <w:r w:rsidRPr="0067001F">
        <w:t>грид</w:t>
      </w:r>
      <w:proofErr w:type="spellEnd"/>
      <w:r w:rsidRPr="0067001F">
        <w:t xml:space="preserve"> «Сведения о составе ОПО» –</w:t>
      </w:r>
      <w:r w:rsidR="00C000C2" w:rsidRPr="0067001F">
        <w:t xml:space="preserve"> данные представлены в табличной форме в столбцах:</w:t>
      </w:r>
    </w:p>
    <w:p w14:paraId="075C33A7" w14:textId="77777777" w:rsidR="00C000C2" w:rsidRPr="0067001F" w:rsidRDefault="00C000C2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F96930" w:rsidRPr="0067001F">
        <w:t>Наименование площадки/участника</w:t>
      </w:r>
      <w:r w:rsidRPr="0067001F">
        <w:t xml:space="preserve">» – отображается </w:t>
      </w:r>
      <w:r w:rsidR="00453488" w:rsidRPr="0067001F">
        <w:t>наименование площадки/участника</w:t>
      </w:r>
      <w:r w:rsidRPr="0067001F">
        <w:t>;</w:t>
      </w:r>
    </w:p>
    <w:p w14:paraId="77363F0B" w14:textId="77777777" w:rsidR="00C000C2" w:rsidRPr="0067001F" w:rsidRDefault="00C000C2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F96930" w:rsidRPr="0067001F">
        <w:t>Краткая характеристика опасности</w:t>
      </w:r>
      <w:r w:rsidRPr="0067001F">
        <w:t xml:space="preserve">» – отображается </w:t>
      </w:r>
      <w:r w:rsidR="00047A45" w:rsidRPr="0067001F">
        <w:t>краткая характеристика опасности</w:t>
      </w:r>
      <w:r w:rsidRPr="0067001F">
        <w:t>.</w:t>
      </w:r>
    </w:p>
    <w:p w14:paraId="771D7DBB" w14:textId="77777777" w:rsidR="00C000C2" w:rsidRPr="0067001F" w:rsidRDefault="00AF497C" w:rsidP="00C04C73">
      <w:pPr>
        <w:pStyle w:val="phlistitemized1"/>
        <w:numPr>
          <w:ilvl w:val="0"/>
          <w:numId w:val="24"/>
        </w:numPr>
      </w:pPr>
      <w:proofErr w:type="spellStart"/>
      <w:r w:rsidRPr="0067001F">
        <w:lastRenderedPageBreak/>
        <w:t>грид</w:t>
      </w:r>
      <w:proofErr w:type="spellEnd"/>
      <w:r w:rsidRPr="0067001F">
        <w:t xml:space="preserve"> «Информация о собственниках» – </w:t>
      </w:r>
      <w:r w:rsidR="00C000C2" w:rsidRPr="0067001F">
        <w:t>данные представлены в табличной форме в столбцах:</w:t>
      </w:r>
    </w:p>
    <w:p w14:paraId="416D6F23" w14:textId="77777777" w:rsidR="00F96930" w:rsidRPr="0067001F" w:rsidRDefault="00F96930" w:rsidP="00C04C73">
      <w:pPr>
        <w:pStyle w:val="phlistitemized2"/>
        <w:numPr>
          <w:ilvl w:val="1"/>
          <w:numId w:val="24"/>
        </w:numPr>
      </w:pPr>
      <w:r w:rsidRPr="0067001F">
        <w:t xml:space="preserve">«Вид права владения» – отображается </w:t>
      </w:r>
      <w:r w:rsidR="009E1541" w:rsidRPr="0067001F">
        <w:t>вид права владения</w:t>
      </w:r>
      <w:r w:rsidRPr="0067001F">
        <w:t>;</w:t>
      </w:r>
    </w:p>
    <w:p w14:paraId="1E4D6377" w14:textId="4194EDCE" w:rsidR="00F96930" w:rsidRPr="0067001F" w:rsidRDefault="00F96930" w:rsidP="00C04C73">
      <w:pPr>
        <w:pStyle w:val="phlistitemized2"/>
        <w:numPr>
          <w:ilvl w:val="1"/>
          <w:numId w:val="24"/>
        </w:numPr>
      </w:pPr>
      <w:r w:rsidRPr="0067001F">
        <w:t xml:space="preserve">«Тип </w:t>
      </w:r>
      <w:r w:rsidR="005222C0" w:rsidRPr="0067001F">
        <w:t>собственности</w:t>
      </w:r>
      <w:r w:rsidRPr="0067001F">
        <w:t xml:space="preserve">» – отображается </w:t>
      </w:r>
      <w:r w:rsidR="009E1541" w:rsidRPr="0067001F">
        <w:t>тип собственника;</w:t>
      </w:r>
    </w:p>
    <w:p w14:paraId="19ED863A" w14:textId="77777777" w:rsidR="00F96930" w:rsidRPr="0067001F" w:rsidRDefault="00F96930" w:rsidP="00C04C73">
      <w:pPr>
        <w:pStyle w:val="phlistitemized2"/>
        <w:numPr>
          <w:ilvl w:val="1"/>
          <w:numId w:val="24"/>
        </w:numPr>
      </w:pPr>
      <w:r w:rsidRPr="0067001F">
        <w:t xml:space="preserve">«Собственник» – </w:t>
      </w:r>
      <w:r w:rsidR="009E1541" w:rsidRPr="0067001F">
        <w:t>отображается наименование собственника;</w:t>
      </w:r>
    </w:p>
    <w:p w14:paraId="4843292D" w14:textId="77777777" w:rsidR="00F96930" w:rsidRPr="0067001F" w:rsidRDefault="00F96930" w:rsidP="00C04C73">
      <w:pPr>
        <w:pStyle w:val="phlistitemized2"/>
        <w:numPr>
          <w:ilvl w:val="1"/>
          <w:numId w:val="24"/>
        </w:numPr>
      </w:pPr>
      <w:r w:rsidRPr="0067001F">
        <w:t xml:space="preserve">«Объект права владения» – </w:t>
      </w:r>
      <w:r w:rsidR="003467FB" w:rsidRPr="0067001F">
        <w:t xml:space="preserve">отображается </w:t>
      </w:r>
      <w:r w:rsidR="009E1541" w:rsidRPr="0067001F">
        <w:t>наименование объекта права владения</w:t>
      </w:r>
      <w:r w:rsidR="003467FB" w:rsidRPr="0067001F">
        <w:t>;</w:t>
      </w:r>
    </w:p>
    <w:p w14:paraId="538F6F79" w14:textId="77777777" w:rsidR="003467FB" w:rsidRPr="0067001F" w:rsidRDefault="003467FB" w:rsidP="00C04C73">
      <w:pPr>
        <w:pStyle w:val="phlistitemized2"/>
        <w:numPr>
          <w:ilvl w:val="1"/>
          <w:numId w:val="24"/>
        </w:numPr>
      </w:pPr>
      <w:r w:rsidRPr="0067001F">
        <w:t>«Кадастровый номер» – отображается кадастровый номер.</w:t>
      </w:r>
    </w:p>
    <w:p w14:paraId="40B463C7" w14:textId="77777777" w:rsidR="003467FB" w:rsidRPr="0067001F" w:rsidRDefault="003467FB" w:rsidP="004C2DA4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63649591" w14:textId="77777777" w:rsidR="003467FB" w:rsidRPr="0067001F" w:rsidRDefault="003467FB" w:rsidP="004C2DA4">
      <w:pPr>
        <w:pStyle w:val="phnormal"/>
      </w:pPr>
      <w:r w:rsidRPr="0067001F">
        <w:t xml:space="preserve">1 В </w:t>
      </w:r>
      <w:r w:rsidR="00DE18E3" w:rsidRPr="0067001F">
        <w:t>заголовке</w:t>
      </w:r>
      <w:r w:rsidRPr="0067001F">
        <w:t xml:space="preserve">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24CAD86F" w14:textId="77777777" w:rsidR="003467FB" w:rsidRPr="0067001F" w:rsidRDefault="003467FB" w:rsidP="003467FB">
      <w:pPr>
        <w:pStyle w:val="phlistitemizedtitle"/>
      </w:pPr>
      <w:r w:rsidRPr="0067001F">
        <w:t>2 Для фильтрации значений в гриде по столбцу выполните одно из действий:</w:t>
      </w:r>
    </w:p>
    <w:p w14:paraId="14DDDE5D" w14:textId="77777777" w:rsidR="003467FB" w:rsidRPr="0067001F" w:rsidRDefault="003467FB" w:rsidP="00C04C73">
      <w:pPr>
        <w:pStyle w:val="phlistitemized1"/>
        <w:numPr>
          <w:ilvl w:val="0"/>
          <w:numId w:val="86"/>
        </w:numPr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3E06E823" wp14:editId="2A046B1F">
            <wp:extent cx="1257682" cy="338950"/>
            <wp:effectExtent l="0" t="0" r="0" b="4445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1EA84691" w14:textId="77777777" w:rsidR="003467FB" w:rsidRPr="0067001F" w:rsidRDefault="00235585" w:rsidP="00C04C73">
      <w:pPr>
        <w:pStyle w:val="phlistitemized1"/>
        <w:numPr>
          <w:ilvl w:val="0"/>
          <w:numId w:val="86"/>
        </w:numPr>
      </w:pPr>
      <w:r w:rsidRPr="0067001F">
        <w:t xml:space="preserve">в поле фильтра столбца </w:t>
      </w:r>
      <w:r w:rsidR="003467FB" w:rsidRPr="0067001F">
        <w:t xml:space="preserve">нажмите на кнопку </w:t>
      </w:r>
      <w:r w:rsidR="003467FB" w:rsidRPr="0067001F">
        <w:rPr>
          <w:noProof/>
          <w:lang w:eastAsia="ru-RU"/>
        </w:rPr>
        <w:drawing>
          <wp:inline distT="0" distB="0" distL="0" distR="0" wp14:anchorId="068E4707" wp14:editId="1B4784F4">
            <wp:extent cx="200000" cy="209524"/>
            <wp:effectExtent l="0" t="0" r="0" b="635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7FB" w:rsidRPr="0067001F">
        <w:t xml:space="preserve"> и выберите значение из выпадающего списка.</w:t>
      </w:r>
    </w:p>
    <w:p w14:paraId="5C32F847" w14:textId="22BC6DA4" w:rsidR="005222C0" w:rsidRPr="0067001F" w:rsidRDefault="005222C0" w:rsidP="00F036A2">
      <w:pPr>
        <w:pStyle w:val="phnormal"/>
      </w:pPr>
      <w:r w:rsidRPr="0067001F">
        <w:t xml:space="preserve">Если у опасного производственного объекта несколько адресов, то для просмотра всех адресов опасного производственного объекта будет доступен элемент интерфейса </w:t>
      </w:r>
      <w:r w:rsidRPr="0067001F">
        <w:rPr>
          <w:noProof/>
        </w:rPr>
        <w:drawing>
          <wp:inline distT="0" distB="0" distL="0" distR="0" wp14:anchorId="4C168E3F" wp14:editId="185BD32B">
            <wp:extent cx="1219200" cy="209550"/>
            <wp:effectExtent l="0" t="0" r="0" b="0"/>
            <wp:docPr id="985" name="Рисунок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. Нажмите на него. Откроется боковое модальное окна с полным перечнем местонахождений объекта </w:t>
      </w:r>
      <w:proofErr w:type="gramStart"/>
      <w:r w:rsidRPr="0067001F">
        <w:t xml:space="preserve">( </w:t>
      </w:r>
      <w:r w:rsidR="00944DFE" w:rsidRPr="0067001F">
        <w:fldChar w:fldCharType="begin"/>
      </w:r>
      <w:r w:rsidR="00944DFE" w:rsidRPr="0067001F">
        <w:instrText xml:space="preserve"> REF _Ref88487970 \h </w:instrText>
      </w:r>
      <w:r w:rsidR="00313B0F" w:rsidRPr="0067001F">
        <w:instrText xml:space="preserve"> \* MERGEFORMAT </w:instrText>
      </w:r>
      <w:r w:rsidR="00944DFE" w:rsidRPr="0067001F">
        <w:fldChar w:fldCharType="separate"/>
      </w:r>
      <w:r w:rsidR="004045E6" w:rsidRPr="0067001F">
        <w:t>Рисунок</w:t>
      </w:r>
      <w:proofErr w:type="gramEnd"/>
      <w:r w:rsidR="004045E6" w:rsidRPr="0067001F">
        <w:t xml:space="preserve"> </w:t>
      </w:r>
      <w:r w:rsidR="004045E6">
        <w:rPr>
          <w:noProof/>
        </w:rPr>
        <w:t>98</w:t>
      </w:r>
      <w:r w:rsidR="00944DFE" w:rsidRPr="0067001F">
        <w:fldChar w:fldCharType="end"/>
      </w:r>
      <w:r w:rsidRPr="0067001F">
        <w:t>).</w:t>
      </w:r>
    </w:p>
    <w:p w14:paraId="329981EE" w14:textId="5D4746C3" w:rsidR="00625A14" w:rsidRPr="0067001F" w:rsidRDefault="00625A14" w:rsidP="00625A14">
      <w:pPr>
        <w:pStyle w:val="phnormal"/>
      </w:pPr>
      <w:r w:rsidRPr="0067001F">
        <w:t xml:space="preserve">Чтобы боковое окно, нажмите на кнопку </w:t>
      </w:r>
      <w:r w:rsidRPr="0067001F">
        <w:rPr>
          <w:noProof/>
        </w:rPr>
        <w:drawing>
          <wp:inline distT="0" distB="0" distL="0" distR="0" wp14:anchorId="0FDB1C71" wp14:editId="63DED80A">
            <wp:extent cx="228571" cy="247619"/>
            <wp:effectExtent l="0" t="0" r="635" b="635"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72D302C2" w14:textId="77777777" w:rsidR="005222C0" w:rsidRPr="0067001F" w:rsidRDefault="005222C0" w:rsidP="005222C0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190EB6D7" wp14:editId="72318444">
            <wp:extent cx="6480175" cy="2824480"/>
            <wp:effectExtent l="19050" t="19050" r="15875" b="13970"/>
            <wp:docPr id="986" name="Рисунок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244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9CA1AA" w14:textId="003E88B1" w:rsidR="005222C0" w:rsidRPr="0067001F" w:rsidRDefault="005222C0" w:rsidP="005222C0">
      <w:pPr>
        <w:pStyle w:val="phfiguretitle"/>
      </w:pPr>
      <w:bookmarkStart w:id="187" w:name="_Ref88487970"/>
      <w:r w:rsidRPr="0067001F">
        <w:t xml:space="preserve">Рисунок </w:t>
      </w:r>
      <w:fldSimple w:instr=" SEQ Рисунок \* ARABIC ">
        <w:r w:rsidR="004045E6">
          <w:rPr>
            <w:noProof/>
          </w:rPr>
          <w:t>98</w:t>
        </w:r>
      </w:fldSimple>
      <w:bookmarkEnd w:id="187"/>
      <w:r w:rsidRPr="0067001F">
        <w:t xml:space="preserve"> – Отображение модального окна «Местонахождение объекта»</w:t>
      </w:r>
    </w:p>
    <w:p w14:paraId="009BC6DB" w14:textId="4135425A" w:rsidR="003B1CE7" w:rsidRPr="0067001F" w:rsidRDefault="003B1CE7" w:rsidP="00F036A2">
      <w:pPr>
        <w:pStyle w:val="phnormal"/>
      </w:pPr>
      <w:r w:rsidRPr="0067001F">
        <w:t xml:space="preserve">Если у ОПО в течении жизненного цикла была изменена категория риска, то для просмотра истории изменения будет доступен элемент интерфейса </w:t>
      </w:r>
      <w:r w:rsidRPr="0067001F">
        <w:rPr>
          <w:noProof/>
        </w:rPr>
        <w:drawing>
          <wp:inline distT="0" distB="0" distL="0" distR="0" wp14:anchorId="10571DBA" wp14:editId="791C2064">
            <wp:extent cx="2847975" cy="209550"/>
            <wp:effectExtent l="0" t="0" r="9525" b="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Нажмите на него. Откроется боковое окно с историей изменения категории риска </w:t>
      </w:r>
      <w:proofErr w:type="gramStart"/>
      <w:r w:rsidRPr="0067001F">
        <w:t xml:space="preserve">( </w:t>
      </w:r>
      <w:r w:rsidRPr="0067001F">
        <w:fldChar w:fldCharType="begin"/>
      </w:r>
      <w:r w:rsidRPr="0067001F">
        <w:instrText xml:space="preserve"> REF _Ref88817317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</w:t>
      </w:r>
      <w:proofErr w:type="gramEnd"/>
      <w:r w:rsidR="004045E6" w:rsidRPr="0067001F">
        <w:t xml:space="preserve"> </w:t>
      </w:r>
      <w:r w:rsidR="004045E6">
        <w:rPr>
          <w:noProof/>
        </w:rPr>
        <w:t>99</w:t>
      </w:r>
      <w:r w:rsidRPr="0067001F">
        <w:fldChar w:fldCharType="end"/>
      </w:r>
      <w:r w:rsidRPr="0067001F">
        <w:t>).</w:t>
      </w:r>
    </w:p>
    <w:p w14:paraId="4166B5DE" w14:textId="6B8B555A" w:rsidR="00625A14" w:rsidRPr="0067001F" w:rsidRDefault="00625A14" w:rsidP="00625A14">
      <w:pPr>
        <w:pStyle w:val="phnormal"/>
      </w:pPr>
      <w:r w:rsidRPr="0067001F">
        <w:t xml:space="preserve">Чтобы закрыть боковое окно, нажмите на кнопку </w:t>
      </w:r>
      <w:r w:rsidRPr="0067001F">
        <w:rPr>
          <w:noProof/>
        </w:rPr>
        <w:drawing>
          <wp:inline distT="0" distB="0" distL="0" distR="0" wp14:anchorId="39A820E9" wp14:editId="02036E87">
            <wp:extent cx="228571" cy="247619"/>
            <wp:effectExtent l="0" t="0" r="635" b="635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4E8FECEC" w14:textId="77777777" w:rsidR="003B1CE7" w:rsidRPr="0067001F" w:rsidRDefault="003B1CE7" w:rsidP="003B1CE7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36A38B54" wp14:editId="53CB1F7C">
            <wp:extent cx="6480175" cy="3096895"/>
            <wp:effectExtent l="19050" t="19050" r="15875" b="27305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96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AB78B2" w14:textId="3FF80E66" w:rsidR="003B1CE7" w:rsidRPr="0067001F" w:rsidRDefault="003B1CE7" w:rsidP="003B1CE7">
      <w:pPr>
        <w:pStyle w:val="phfiguretitle"/>
      </w:pPr>
      <w:bookmarkStart w:id="188" w:name="_Ref88817317"/>
      <w:r w:rsidRPr="0067001F">
        <w:t xml:space="preserve">Рисунок </w:t>
      </w:r>
      <w:fldSimple w:instr=" SEQ Рисунок \* ARABIC ">
        <w:r w:rsidR="004045E6">
          <w:rPr>
            <w:noProof/>
          </w:rPr>
          <w:t>99</w:t>
        </w:r>
      </w:fldSimple>
      <w:bookmarkEnd w:id="188"/>
      <w:r w:rsidRPr="0067001F">
        <w:t xml:space="preserve"> – История изменения категории риска</w:t>
      </w:r>
    </w:p>
    <w:p w14:paraId="38A7E5AB" w14:textId="6BDA9CD3" w:rsidR="004C2DA4" w:rsidRPr="0067001F" w:rsidRDefault="00DE18E3" w:rsidP="00F036A2">
      <w:pPr>
        <w:pStyle w:val="phnormal"/>
      </w:pPr>
      <w:r w:rsidRPr="0067001F">
        <w:lastRenderedPageBreak/>
        <w:t>Чтобы перейти в карточку организации</w:t>
      </w:r>
      <w:r w:rsidR="005852B2" w:rsidRPr="0067001F">
        <w:t xml:space="preserve">, в гриде «Сведения об организациях» выберите необходимую запись и нажмите на кнопку </w:t>
      </w:r>
      <w:r w:rsidR="005852B2" w:rsidRPr="0067001F">
        <w:rPr>
          <w:noProof/>
        </w:rPr>
        <w:drawing>
          <wp:inline distT="0" distB="0" distL="0" distR="0" wp14:anchorId="21C43AF7" wp14:editId="0016E3A9">
            <wp:extent cx="228571" cy="279365"/>
            <wp:effectExtent l="0" t="0" r="635" b="6985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52B2" w:rsidRPr="0067001F">
        <w:t>. Откроется карточка организации</w:t>
      </w:r>
      <w:r w:rsidR="00B33FD9" w:rsidRPr="0067001F">
        <w:t>, доступная только для просмотра</w:t>
      </w:r>
      <w:r w:rsidR="005852B2" w:rsidRPr="0067001F">
        <w:t xml:space="preserve"> (</w:t>
      </w:r>
      <w:r w:rsidR="005852B2" w:rsidRPr="0067001F">
        <w:fldChar w:fldCharType="begin"/>
      </w:r>
      <w:r w:rsidR="005852B2" w:rsidRPr="0067001F">
        <w:instrText xml:space="preserve"> REF _Ref87209711 \h </w:instrText>
      </w:r>
      <w:r w:rsidR="00313B0F" w:rsidRPr="0067001F">
        <w:instrText xml:space="preserve"> \* MERGEFORMAT </w:instrText>
      </w:r>
      <w:r w:rsidR="005852B2" w:rsidRPr="0067001F">
        <w:fldChar w:fldCharType="separate"/>
      </w:r>
      <w:r w:rsidR="004045E6" w:rsidRPr="0067001F">
        <w:t>Рисунок </w:t>
      </w:r>
      <w:r w:rsidR="004045E6">
        <w:t>100</w:t>
      </w:r>
      <w:r w:rsidR="005852B2" w:rsidRPr="0067001F">
        <w:fldChar w:fldCharType="end"/>
      </w:r>
      <w:r w:rsidR="005852B2" w:rsidRPr="0067001F">
        <w:t>).</w:t>
      </w:r>
    </w:p>
    <w:p w14:paraId="1C22A56B" w14:textId="14A72D0D" w:rsidR="005852B2" w:rsidRPr="0067001F" w:rsidRDefault="005222C0" w:rsidP="005852B2">
      <w:pPr>
        <w:pStyle w:val="phfigure"/>
      </w:pPr>
      <w:r w:rsidRPr="0067001F">
        <w:rPr>
          <w:noProof/>
        </w:rPr>
        <w:drawing>
          <wp:inline distT="0" distB="0" distL="0" distR="0" wp14:anchorId="6C780710" wp14:editId="51F122F8">
            <wp:extent cx="6480175" cy="3144520"/>
            <wp:effectExtent l="19050" t="19050" r="15875" b="17780"/>
            <wp:docPr id="987" name="Рисунок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44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30BA9B" w14:textId="4D2431CC" w:rsidR="005852B2" w:rsidRPr="0067001F" w:rsidRDefault="005852B2" w:rsidP="005852B2">
      <w:pPr>
        <w:pStyle w:val="phfiguretitle"/>
      </w:pPr>
      <w:bookmarkStart w:id="189" w:name="_Ref87209711"/>
      <w:r w:rsidRPr="0067001F">
        <w:t>Рисунок </w:t>
      </w:r>
      <w:fldSimple w:instr=" SEQ Рисунок \* ARABIC ">
        <w:r w:rsidR="004045E6">
          <w:rPr>
            <w:noProof/>
          </w:rPr>
          <w:t>100</w:t>
        </w:r>
      </w:fldSimple>
      <w:bookmarkEnd w:id="189"/>
      <w:r w:rsidRPr="0067001F">
        <w:t xml:space="preserve"> – Карточка организации</w:t>
      </w:r>
    </w:p>
    <w:p w14:paraId="0073CA1E" w14:textId="15B4455E" w:rsidR="005852B2" w:rsidRPr="0067001F" w:rsidRDefault="00B33FD9" w:rsidP="00B33FD9">
      <w:pPr>
        <w:pStyle w:val="phlistitemizedtitle"/>
      </w:pPr>
      <w:r w:rsidRPr="0067001F">
        <w:t xml:space="preserve">В карточке организации </w:t>
      </w:r>
      <w:r w:rsidR="00BA3CAA" w:rsidRPr="0067001F">
        <w:t>(см. </w:t>
      </w:r>
      <w:r w:rsidR="00BA3CAA" w:rsidRPr="0067001F">
        <w:fldChar w:fldCharType="begin"/>
      </w:r>
      <w:r w:rsidR="00BA3CAA" w:rsidRPr="0067001F">
        <w:instrText xml:space="preserve"> REF _Ref87209711 \h </w:instrText>
      </w:r>
      <w:r w:rsidR="00313B0F" w:rsidRPr="0067001F">
        <w:instrText xml:space="preserve"> \* MERGEFORMAT </w:instrText>
      </w:r>
      <w:r w:rsidR="00BA3CAA" w:rsidRPr="0067001F">
        <w:fldChar w:fldCharType="separate"/>
      </w:r>
      <w:r w:rsidR="004045E6" w:rsidRPr="0067001F">
        <w:t>Рисунок </w:t>
      </w:r>
      <w:r w:rsidR="004045E6">
        <w:t>100</w:t>
      </w:r>
      <w:r w:rsidR="00BA3CAA" w:rsidRPr="0067001F">
        <w:fldChar w:fldCharType="end"/>
      </w:r>
      <w:r w:rsidR="00BA3CAA" w:rsidRPr="0067001F">
        <w:t xml:space="preserve">) </w:t>
      </w:r>
      <w:r w:rsidRPr="0067001F">
        <w:t>отображаются следующие данные:</w:t>
      </w:r>
    </w:p>
    <w:p w14:paraId="751D9379" w14:textId="77777777" w:rsidR="00B33FD9" w:rsidRPr="0067001F" w:rsidRDefault="00B33FD9" w:rsidP="00B33FD9">
      <w:pPr>
        <w:pStyle w:val="phlistitemized1"/>
      </w:pPr>
      <w:r w:rsidRPr="0067001F">
        <w:t>блок «Сведения об организации»:</w:t>
      </w:r>
    </w:p>
    <w:p w14:paraId="0AAF7A1A" w14:textId="77777777" w:rsidR="00B33FD9" w:rsidRPr="0067001F" w:rsidRDefault="00B33FD9" w:rsidP="00C04C73">
      <w:pPr>
        <w:pStyle w:val="phlistitemized2"/>
        <w:numPr>
          <w:ilvl w:val="0"/>
          <w:numId w:val="24"/>
        </w:numPr>
      </w:pPr>
      <w:r w:rsidRPr="0067001F">
        <w:t>«Наименование организации» – отображается наименование организации;</w:t>
      </w:r>
    </w:p>
    <w:p w14:paraId="08EC011A" w14:textId="77777777" w:rsidR="00B33FD9" w:rsidRPr="0067001F" w:rsidRDefault="00B33FD9" w:rsidP="00C04C73">
      <w:pPr>
        <w:pStyle w:val="phlistitemized2"/>
        <w:numPr>
          <w:ilvl w:val="0"/>
          <w:numId w:val="24"/>
        </w:numPr>
      </w:pPr>
      <w:r w:rsidRPr="0067001F">
        <w:t>«Юридический адрес» – отображается</w:t>
      </w:r>
      <w:r w:rsidR="00A02B4F" w:rsidRPr="0067001F">
        <w:t xml:space="preserve"> юрид</w:t>
      </w:r>
      <w:r w:rsidRPr="0067001F">
        <w:t>ический адрес</w:t>
      </w:r>
      <w:r w:rsidR="00A02B4F" w:rsidRPr="0067001F">
        <w:t xml:space="preserve"> организации</w:t>
      </w:r>
      <w:r w:rsidRPr="0067001F">
        <w:t>;</w:t>
      </w:r>
    </w:p>
    <w:p w14:paraId="60F30B20" w14:textId="77777777" w:rsidR="00B33FD9" w:rsidRPr="0067001F" w:rsidRDefault="00B33FD9" w:rsidP="00C04C73">
      <w:pPr>
        <w:pStyle w:val="phlistitemized2"/>
        <w:numPr>
          <w:ilvl w:val="0"/>
          <w:numId w:val="24"/>
        </w:numPr>
      </w:pPr>
      <w:r w:rsidRPr="0067001F">
        <w:t>«ИНН» – отображается ИНН организации;</w:t>
      </w:r>
    </w:p>
    <w:p w14:paraId="5311EE3A" w14:textId="3B8417E1" w:rsidR="00B33FD9" w:rsidRPr="0067001F" w:rsidRDefault="00B33FD9" w:rsidP="00C04C73">
      <w:pPr>
        <w:pStyle w:val="phlistitemized2"/>
        <w:numPr>
          <w:ilvl w:val="0"/>
          <w:numId w:val="24"/>
        </w:numPr>
      </w:pPr>
      <w:r w:rsidRPr="0067001F">
        <w:t>«КПП» – отображается КПП организации;</w:t>
      </w:r>
    </w:p>
    <w:p w14:paraId="60A32AC8" w14:textId="27D7464C" w:rsidR="00B33FD9" w:rsidRPr="0067001F" w:rsidRDefault="00B33FD9" w:rsidP="00C04C73">
      <w:pPr>
        <w:pStyle w:val="phlistitemized2"/>
        <w:numPr>
          <w:ilvl w:val="0"/>
          <w:numId w:val="24"/>
        </w:numPr>
      </w:pPr>
      <w:r w:rsidRPr="0067001F">
        <w:t>«ОКТМО» – отображается ОКТМО организации</w:t>
      </w:r>
      <w:r w:rsidR="00944DFE" w:rsidRPr="0067001F">
        <w:t>.</w:t>
      </w:r>
    </w:p>
    <w:p w14:paraId="6EAD371C" w14:textId="77777777" w:rsidR="005852B2" w:rsidRPr="0067001F" w:rsidRDefault="005852B2" w:rsidP="005852B2">
      <w:pPr>
        <w:pStyle w:val="phnormal"/>
      </w:pPr>
      <w:r w:rsidRPr="0067001F">
        <w:t xml:space="preserve">Чтобы закрыть карточку организации, нажмите на кнопку </w:t>
      </w:r>
      <w:r w:rsidRPr="0067001F">
        <w:rPr>
          <w:noProof/>
        </w:rPr>
        <w:drawing>
          <wp:inline distT="0" distB="0" distL="0" distR="0" wp14:anchorId="02BA36DF" wp14:editId="3CD7BFC9">
            <wp:extent cx="228571" cy="247619"/>
            <wp:effectExtent l="0" t="0" r="635" b="635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13B440A5" w14:textId="77777777" w:rsidR="00BA3CAA" w:rsidRPr="0067001F" w:rsidRDefault="00BA3CAA" w:rsidP="006E3AAB">
      <w:pPr>
        <w:pStyle w:val="30"/>
      </w:pPr>
      <w:bookmarkStart w:id="190" w:name="_Toc215444329"/>
      <w:r w:rsidRPr="0067001F">
        <w:t>Карточка состава ОПО</w:t>
      </w:r>
      <w:bookmarkEnd w:id="190"/>
    </w:p>
    <w:p w14:paraId="0520B0B3" w14:textId="37CE4A13" w:rsidR="0029017C" w:rsidRPr="0067001F" w:rsidRDefault="0029017C" w:rsidP="0029017C">
      <w:pPr>
        <w:pStyle w:val="phnormal"/>
      </w:pPr>
      <w:r w:rsidRPr="0067001F">
        <w:t xml:space="preserve">Чтобы перейти в карточку состава ОПО, в гриде «Сведения о составе ОПО»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5D27634B" wp14:editId="4B191055">
            <wp:extent cx="228571" cy="279365"/>
            <wp:effectExtent l="0" t="0" r="635" b="6985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3456FF" w:rsidRPr="0067001F">
        <w:t>состава ОПО</w:t>
      </w:r>
      <w:r w:rsidRPr="0067001F">
        <w:t>, доступная только для просмотра (</w:t>
      </w:r>
      <w:r w:rsidR="003456FF" w:rsidRPr="0067001F">
        <w:fldChar w:fldCharType="begin"/>
      </w:r>
      <w:r w:rsidR="003456FF" w:rsidRPr="0067001F">
        <w:instrText xml:space="preserve"> REF _Ref87219313 \h </w:instrText>
      </w:r>
      <w:r w:rsidR="00313B0F" w:rsidRPr="0067001F">
        <w:instrText xml:space="preserve"> \* MERGEFORMAT </w:instrText>
      </w:r>
      <w:r w:rsidR="003456FF" w:rsidRPr="0067001F">
        <w:fldChar w:fldCharType="separate"/>
      </w:r>
      <w:r w:rsidR="004045E6" w:rsidRPr="0067001F">
        <w:t>Рисунок </w:t>
      </w:r>
      <w:r w:rsidR="004045E6">
        <w:t>101</w:t>
      </w:r>
      <w:r w:rsidR="003456FF" w:rsidRPr="0067001F">
        <w:fldChar w:fldCharType="end"/>
      </w:r>
      <w:r w:rsidRPr="0067001F">
        <w:t>).</w:t>
      </w:r>
    </w:p>
    <w:p w14:paraId="522775E2" w14:textId="77777777" w:rsidR="00BA3CAA" w:rsidRPr="0067001F" w:rsidRDefault="00E650CF" w:rsidP="00BA3CAA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1B946FC9" wp14:editId="289142DE">
            <wp:extent cx="6152515" cy="3258820"/>
            <wp:effectExtent l="0" t="0" r="635" b="0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4D9A" w14:textId="5EBF7968" w:rsidR="00BA3CAA" w:rsidRPr="0067001F" w:rsidRDefault="00BA3CAA" w:rsidP="00BA3CAA">
      <w:pPr>
        <w:pStyle w:val="phfiguretitle"/>
      </w:pPr>
      <w:bookmarkStart w:id="191" w:name="_Ref87219313"/>
      <w:r w:rsidRPr="0067001F">
        <w:t>Рисунок </w:t>
      </w:r>
      <w:fldSimple w:instr=" SEQ Рисунок \* ARABIC ">
        <w:r w:rsidR="004045E6">
          <w:rPr>
            <w:noProof/>
          </w:rPr>
          <w:t>101</w:t>
        </w:r>
      </w:fldSimple>
      <w:bookmarkEnd w:id="191"/>
      <w:r w:rsidRPr="0067001F">
        <w:t xml:space="preserve"> – Карточка </w:t>
      </w:r>
      <w:r w:rsidR="0065061F" w:rsidRPr="0067001F">
        <w:t>состава</w:t>
      </w:r>
      <w:r w:rsidR="00E650CF" w:rsidRPr="0067001F">
        <w:t xml:space="preserve"> </w:t>
      </w:r>
      <w:r w:rsidRPr="0067001F">
        <w:t>ОПО</w:t>
      </w:r>
    </w:p>
    <w:p w14:paraId="5AC7EB94" w14:textId="77777777" w:rsidR="00BA3CAA" w:rsidRPr="0067001F" w:rsidRDefault="0065061F" w:rsidP="00BA3CAA">
      <w:pPr>
        <w:pStyle w:val="phlistitemizedtitle"/>
      </w:pPr>
      <w:r w:rsidRPr="0067001F">
        <w:t>В карточке состава ОПО отображаются следующие д</w:t>
      </w:r>
      <w:r w:rsidR="00BA3CAA" w:rsidRPr="0067001F">
        <w:t>анные</w:t>
      </w:r>
      <w:r w:rsidR="00E650CF" w:rsidRPr="0067001F">
        <w:t xml:space="preserve">, </w:t>
      </w:r>
      <w:r w:rsidR="00BA3CAA" w:rsidRPr="0067001F">
        <w:t>недоступные для редактирования:</w:t>
      </w:r>
    </w:p>
    <w:p w14:paraId="42A5766A" w14:textId="77777777" w:rsidR="002D45AA" w:rsidRPr="0067001F" w:rsidRDefault="002D45AA" w:rsidP="00BA3CAA">
      <w:pPr>
        <w:pStyle w:val="phlistitemized1"/>
      </w:pPr>
      <w:r w:rsidRPr="0067001F">
        <w:t>«Наименование части ОПО» – отображается наименование части ОПО;</w:t>
      </w:r>
    </w:p>
    <w:p w14:paraId="60BC9EB1" w14:textId="77777777" w:rsidR="002D45AA" w:rsidRPr="0067001F" w:rsidRDefault="002D45AA" w:rsidP="00BA3CAA">
      <w:pPr>
        <w:pStyle w:val="phlistitemized1"/>
      </w:pPr>
      <w:r w:rsidRPr="0067001F">
        <w:t>«Наименование ОПО» – отображается наименование ОПО;</w:t>
      </w:r>
    </w:p>
    <w:p w14:paraId="3F20D281" w14:textId="77777777" w:rsidR="00BA3CAA" w:rsidRPr="0067001F" w:rsidRDefault="002D45AA" w:rsidP="00BA3CAA">
      <w:pPr>
        <w:pStyle w:val="phlistitemized1"/>
      </w:pPr>
      <w:proofErr w:type="spellStart"/>
      <w:r w:rsidRPr="0067001F">
        <w:t>грид</w:t>
      </w:r>
      <w:proofErr w:type="spellEnd"/>
      <w:r w:rsidR="00BA3CAA" w:rsidRPr="0067001F">
        <w:t xml:space="preserve"> «</w:t>
      </w:r>
      <w:r w:rsidRPr="0067001F">
        <w:t>Опасные вещества</w:t>
      </w:r>
      <w:r w:rsidR="00BA3CAA" w:rsidRPr="0067001F">
        <w:t>»:</w:t>
      </w:r>
    </w:p>
    <w:p w14:paraId="69386F69" w14:textId="77777777" w:rsidR="00BA3CAA" w:rsidRPr="0067001F" w:rsidRDefault="00BA3CAA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2D45AA" w:rsidRPr="0067001F">
        <w:t>Вид вещества</w:t>
      </w:r>
      <w:r w:rsidRPr="0067001F">
        <w:t xml:space="preserve">» – отображается </w:t>
      </w:r>
      <w:r w:rsidR="002D45AA" w:rsidRPr="0067001F">
        <w:t>вид вещества</w:t>
      </w:r>
      <w:r w:rsidRPr="0067001F">
        <w:t>;</w:t>
      </w:r>
    </w:p>
    <w:p w14:paraId="3516F31A" w14:textId="7935A043" w:rsidR="00BA3CAA" w:rsidRPr="0067001F" w:rsidRDefault="00BA3CAA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2D45AA" w:rsidRPr="0067001F">
        <w:t>Наименование</w:t>
      </w:r>
      <w:r w:rsidR="00AF3546" w:rsidRPr="0067001F">
        <w:t xml:space="preserve"> вещества</w:t>
      </w:r>
      <w:r w:rsidRPr="0067001F">
        <w:t xml:space="preserve">» – отображается </w:t>
      </w:r>
      <w:r w:rsidR="002D45AA" w:rsidRPr="0067001F">
        <w:t>наименование вещества</w:t>
      </w:r>
      <w:r w:rsidRPr="0067001F">
        <w:t>;</w:t>
      </w:r>
    </w:p>
    <w:p w14:paraId="4C78EBC2" w14:textId="77777777" w:rsidR="00BA3CAA" w:rsidRPr="0067001F" w:rsidRDefault="00BA3CAA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2D45AA" w:rsidRPr="0067001F">
        <w:t>Ед. измерения</w:t>
      </w:r>
      <w:r w:rsidRPr="0067001F">
        <w:t>» – отображается</w:t>
      </w:r>
      <w:r w:rsidR="002D45AA" w:rsidRPr="0067001F">
        <w:t xml:space="preserve"> единица измерения вещества</w:t>
      </w:r>
      <w:r w:rsidRPr="0067001F">
        <w:t>;</w:t>
      </w:r>
    </w:p>
    <w:p w14:paraId="55F95DF9" w14:textId="77777777" w:rsidR="00BA3CAA" w:rsidRPr="0067001F" w:rsidRDefault="00BA3CAA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2D45AA" w:rsidRPr="0067001F">
        <w:t>Кол-во</w:t>
      </w:r>
      <w:r w:rsidRPr="0067001F">
        <w:t xml:space="preserve">» – отображается </w:t>
      </w:r>
      <w:r w:rsidR="002D45AA" w:rsidRPr="0067001F">
        <w:t>количество вещества, выраженное в единицах измерения</w:t>
      </w:r>
      <w:r w:rsidRPr="0067001F">
        <w:t>;</w:t>
      </w:r>
    </w:p>
    <w:p w14:paraId="5A96F3E5" w14:textId="77777777" w:rsidR="00BA3CAA" w:rsidRPr="0067001F" w:rsidRDefault="00BA3CAA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2D45AA" w:rsidRPr="0067001F">
        <w:t>Доп. сведения</w:t>
      </w:r>
      <w:r w:rsidRPr="0067001F">
        <w:t xml:space="preserve">» – </w:t>
      </w:r>
      <w:r w:rsidR="002D45AA" w:rsidRPr="0067001F">
        <w:t>отображаю</w:t>
      </w:r>
      <w:r w:rsidRPr="0067001F">
        <w:t xml:space="preserve">тся </w:t>
      </w:r>
      <w:r w:rsidR="002D45AA" w:rsidRPr="0067001F">
        <w:t>дополнительные сведения о веществе.</w:t>
      </w:r>
    </w:p>
    <w:p w14:paraId="6C177B3F" w14:textId="77777777" w:rsidR="00BA3CAA" w:rsidRPr="0067001F" w:rsidRDefault="00BA3CAA" w:rsidP="00BA3CAA">
      <w:pPr>
        <w:pStyle w:val="phlistitemized1"/>
      </w:pPr>
      <w:proofErr w:type="spellStart"/>
      <w:r w:rsidRPr="0067001F">
        <w:t>грид</w:t>
      </w:r>
      <w:proofErr w:type="spellEnd"/>
      <w:r w:rsidRPr="0067001F">
        <w:t xml:space="preserve"> «Сведения </w:t>
      </w:r>
      <w:r w:rsidR="002D45AA" w:rsidRPr="0067001F">
        <w:t>о технических устройствах</w:t>
      </w:r>
      <w:r w:rsidRPr="0067001F">
        <w:t>» – данные представлены в табличной форме в столбцах:</w:t>
      </w:r>
    </w:p>
    <w:p w14:paraId="5BDFFEAB" w14:textId="77777777" w:rsidR="00BA3CAA" w:rsidRPr="0067001F" w:rsidRDefault="00BA3CAA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2D45AA" w:rsidRPr="0067001F">
        <w:t>Рег. номер</w:t>
      </w:r>
      <w:r w:rsidRPr="0067001F">
        <w:t xml:space="preserve">» – отображается </w:t>
      </w:r>
      <w:r w:rsidR="00341483" w:rsidRPr="0067001F">
        <w:t>регистрационный номер технического устройства</w:t>
      </w:r>
      <w:r w:rsidRPr="0067001F">
        <w:t>;</w:t>
      </w:r>
    </w:p>
    <w:p w14:paraId="3B39DDC8" w14:textId="77777777" w:rsidR="00BA3CAA" w:rsidRPr="0067001F" w:rsidRDefault="00BA3CAA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2D45AA" w:rsidRPr="0067001F">
        <w:t>Серийный номер</w:t>
      </w:r>
      <w:r w:rsidRPr="0067001F">
        <w:t xml:space="preserve">» – отображается </w:t>
      </w:r>
      <w:r w:rsidR="00341483" w:rsidRPr="0067001F">
        <w:t>серийный номер технического устройства</w:t>
      </w:r>
      <w:r w:rsidRPr="0067001F">
        <w:t>;</w:t>
      </w:r>
    </w:p>
    <w:p w14:paraId="35FE1E91" w14:textId="77777777" w:rsidR="00BA3CAA" w:rsidRPr="0067001F" w:rsidRDefault="00BA3CAA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2D45AA" w:rsidRPr="0067001F">
        <w:t>Инвентарный номер</w:t>
      </w:r>
      <w:r w:rsidRPr="0067001F">
        <w:t xml:space="preserve">» – отображается </w:t>
      </w:r>
      <w:r w:rsidR="00341483" w:rsidRPr="0067001F">
        <w:t>инвентарный номер технического устройства</w:t>
      </w:r>
      <w:r w:rsidRPr="0067001F">
        <w:t>;</w:t>
      </w:r>
    </w:p>
    <w:p w14:paraId="70E78381" w14:textId="77777777" w:rsidR="00BA3CAA" w:rsidRPr="0067001F" w:rsidRDefault="00BA3CAA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2D45AA" w:rsidRPr="0067001F">
        <w:t>Наименование</w:t>
      </w:r>
      <w:r w:rsidRPr="0067001F">
        <w:t xml:space="preserve">» – отображается наименование </w:t>
      </w:r>
      <w:r w:rsidR="00341483" w:rsidRPr="0067001F">
        <w:t>технического устройства</w:t>
      </w:r>
      <w:r w:rsidRPr="0067001F">
        <w:t>.</w:t>
      </w:r>
    </w:p>
    <w:p w14:paraId="7CACDC1A" w14:textId="77777777" w:rsidR="00BA3CAA" w:rsidRPr="0067001F" w:rsidRDefault="00BA3CAA" w:rsidP="00BA3CAA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0E84D58C" w14:textId="77777777" w:rsidR="00BA3CAA" w:rsidRPr="0067001F" w:rsidRDefault="00BA3CAA" w:rsidP="00BA3CAA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19011854" w14:textId="77777777" w:rsidR="00BA3CAA" w:rsidRPr="0067001F" w:rsidRDefault="00BA3CAA" w:rsidP="00BA3CAA">
      <w:pPr>
        <w:pStyle w:val="phlistitemizedtitle"/>
      </w:pPr>
      <w:r w:rsidRPr="0067001F">
        <w:lastRenderedPageBreak/>
        <w:t>2 Для фильтрации значений в гриде по столбцу выполните одно из действий:</w:t>
      </w:r>
    </w:p>
    <w:p w14:paraId="5A0F1865" w14:textId="77777777" w:rsidR="00BA3CAA" w:rsidRPr="0067001F" w:rsidRDefault="00BA3CAA" w:rsidP="00BA3CAA">
      <w:pPr>
        <w:pStyle w:val="phlistitemized1"/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67BF181C" wp14:editId="290CE5BB">
            <wp:extent cx="1257682" cy="338950"/>
            <wp:effectExtent l="0" t="0" r="0" b="4445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1027B848" w14:textId="77777777" w:rsidR="00BA3CAA" w:rsidRPr="0067001F" w:rsidRDefault="00235585" w:rsidP="00BA3CAA">
      <w:pPr>
        <w:pStyle w:val="phlistitemized1"/>
      </w:pPr>
      <w:r w:rsidRPr="0067001F">
        <w:t xml:space="preserve">в поле фильтра столбца </w:t>
      </w:r>
      <w:r w:rsidR="00BA3CAA" w:rsidRPr="0067001F">
        <w:t xml:space="preserve">нажмите на кнопку </w:t>
      </w:r>
      <w:r w:rsidR="00BA3CAA" w:rsidRPr="0067001F">
        <w:rPr>
          <w:noProof/>
          <w:lang w:eastAsia="ru-RU"/>
        </w:rPr>
        <w:drawing>
          <wp:inline distT="0" distB="0" distL="0" distR="0" wp14:anchorId="6ED5FE90" wp14:editId="2293CD08">
            <wp:extent cx="200000" cy="209524"/>
            <wp:effectExtent l="0" t="0" r="0" b="63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CAA" w:rsidRPr="0067001F">
        <w:t xml:space="preserve"> и выберите значение из выпадающего списка.</w:t>
      </w:r>
    </w:p>
    <w:p w14:paraId="5ED5509C" w14:textId="296D9F52" w:rsidR="00BA3CAA" w:rsidRPr="0067001F" w:rsidRDefault="00BA3CAA" w:rsidP="00BA3CAA">
      <w:pPr>
        <w:pStyle w:val="phnormal"/>
      </w:pPr>
      <w:r w:rsidRPr="0067001F">
        <w:t xml:space="preserve">Чтобы перейти в карточку </w:t>
      </w:r>
      <w:r w:rsidR="00EA5D99" w:rsidRPr="0067001F">
        <w:t>технического устройства</w:t>
      </w:r>
      <w:r w:rsidRPr="0067001F">
        <w:t xml:space="preserve">, в гриде «Сведения </w:t>
      </w:r>
      <w:r w:rsidR="00EA5D99" w:rsidRPr="0067001F">
        <w:t>о технических устройствах</w:t>
      </w:r>
      <w:r w:rsidRPr="0067001F">
        <w:t xml:space="preserve">»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1B2D62FB" wp14:editId="373AFE11">
            <wp:extent cx="228571" cy="279365"/>
            <wp:effectExtent l="0" t="0" r="635" b="6985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организации, доступная только для просмотра (</w:t>
      </w:r>
      <w:r w:rsidR="009274CE" w:rsidRPr="0067001F">
        <w:fldChar w:fldCharType="begin"/>
      </w:r>
      <w:r w:rsidR="009274CE" w:rsidRPr="0067001F">
        <w:instrText xml:space="preserve"> REF _Ref87220588 \h </w:instrText>
      </w:r>
      <w:r w:rsidR="00313B0F" w:rsidRPr="0067001F">
        <w:instrText xml:space="preserve"> \* MERGEFORMAT </w:instrText>
      </w:r>
      <w:r w:rsidR="009274CE" w:rsidRPr="0067001F">
        <w:fldChar w:fldCharType="separate"/>
      </w:r>
      <w:r w:rsidR="004045E6" w:rsidRPr="0067001F">
        <w:t>Рисунок </w:t>
      </w:r>
      <w:r w:rsidR="004045E6">
        <w:t>102</w:t>
      </w:r>
      <w:r w:rsidR="009274CE" w:rsidRPr="0067001F">
        <w:fldChar w:fldCharType="end"/>
      </w:r>
      <w:r w:rsidRPr="0067001F">
        <w:t>).</w:t>
      </w:r>
    </w:p>
    <w:p w14:paraId="38826230" w14:textId="77777777" w:rsidR="00BA3CAA" w:rsidRPr="0067001F" w:rsidRDefault="009274CE" w:rsidP="00BA3CAA">
      <w:pPr>
        <w:pStyle w:val="phfigure"/>
      </w:pPr>
      <w:r w:rsidRPr="0067001F">
        <w:rPr>
          <w:noProof/>
        </w:rPr>
        <w:drawing>
          <wp:inline distT="0" distB="0" distL="0" distR="0" wp14:anchorId="6D31A592" wp14:editId="24A9B240">
            <wp:extent cx="6152515" cy="3460750"/>
            <wp:effectExtent l="0" t="0" r="635" b="6350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DAC64" w14:textId="1DE48B2A" w:rsidR="00BA3CAA" w:rsidRPr="0067001F" w:rsidRDefault="00BA3CAA" w:rsidP="00BA3CAA">
      <w:pPr>
        <w:pStyle w:val="phfiguretitle"/>
      </w:pPr>
      <w:bookmarkStart w:id="192" w:name="_Ref87220588"/>
      <w:r w:rsidRPr="0067001F">
        <w:t>Рисунок </w:t>
      </w:r>
      <w:fldSimple w:instr=" SEQ Рисунок \* ARABIC ">
        <w:r w:rsidR="004045E6">
          <w:rPr>
            <w:noProof/>
          </w:rPr>
          <w:t>102</w:t>
        </w:r>
      </w:fldSimple>
      <w:bookmarkEnd w:id="192"/>
      <w:r w:rsidRPr="0067001F">
        <w:t xml:space="preserve"> – Карточка </w:t>
      </w:r>
      <w:r w:rsidR="009274CE" w:rsidRPr="0067001F">
        <w:t>технического устройства</w:t>
      </w:r>
    </w:p>
    <w:p w14:paraId="2ACB7A2E" w14:textId="25AED547" w:rsidR="00BA3CAA" w:rsidRPr="0067001F" w:rsidRDefault="00BA3CAA" w:rsidP="00BA3CAA">
      <w:pPr>
        <w:pStyle w:val="phlistitemizedtitle"/>
      </w:pPr>
      <w:r w:rsidRPr="0067001F">
        <w:t xml:space="preserve">В карточке </w:t>
      </w:r>
      <w:r w:rsidR="0065061F" w:rsidRPr="0067001F">
        <w:t>технического устройства</w:t>
      </w:r>
      <w:r w:rsidRPr="0067001F">
        <w:t xml:space="preserve"> (</w:t>
      </w:r>
      <w:r w:rsidR="0065061F" w:rsidRPr="0067001F">
        <w:t>см. </w:t>
      </w:r>
      <w:r w:rsidR="0065061F" w:rsidRPr="0067001F">
        <w:fldChar w:fldCharType="begin"/>
      </w:r>
      <w:r w:rsidR="0065061F" w:rsidRPr="0067001F">
        <w:instrText xml:space="preserve"> REF _Ref87220588 \h </w:instrText>
      </w:r>
      <w:r w:rsidR="00313B0F" w:rsidRPr="0067001F">
        <w:instrText xml:space="preserve"> \* MERGEFORMAT </w:instrText>
      </w:r>
      <w:r w:rsidR="0065061F" w:rsidRPr="0067001F">
        <w:fldChar w:fldCharType="separate"/>
      </w:r>
      <w:r w:rsidR="004045E6" w:rsidRPr="0067001F">
        <w:t>Рисунок </w:t>
      </w:r>
      <w:r w:rsidR="004045E6">
        <w:t>102</w:t>
      </w:r>
      <w:r w:rsidR="0065061F" w:rsidRPr="0067001F">
        <w:fldChar w:fldCharType="end"/>
      </w:r>
      <w:r w:rsidRPr="0067001F">
        <w:t>) отображаются следующие данные:</w:t>
      </w:r>
    </w:p>
    <w:p w14:paraId="5B1B084E" w14:textId="77777777" w:rsidR="003F350A" w:rsidRPr="0067001F" w:rsidRDefault="003F350A" w:rsidP="005F2C48">
      <w:pPr>
        <w:pStyle w:val="phlistitemized2"/>
      </w:pPr>
      <w:r w:rsidRPr="0067001F">
        <w:t xml:space="preserve">«Наименование» – отображается </w:t>
      </w:r>
      <w:r w:rsidR="008F6AD8" w:rsidRPr="0067001F">
        <w:t>наименование технического устройства;</w:t>
      </w:r>
    </w:p>
    <w:p w14:paraId="371A911F" w14:textId="77777777" w:rsidR="00BA3CAA" w:rsidRPr="0067001F" w:rsidRDefault="00BA3CAA" w:rsidP="005F2C48">
      <w:pPr>
        <w:pStyle w:val="phlistitemized2"/>
      </w:pPr>
      <w:r w:rsidRPr="0067001F">
        <w:t>«</w:t>
      </w:r>
      <w:r w:rsidR="004A5ED1" w:rsidRPr="0067001F">
        <w:t>Рег. номер</w:t>
      </w:r>
      <w:r w:rsidRPr="0067001F">
        <w:t xml:space="preserve">» – отображается </w:t>
      </w:r>
      <w:r w:rsidR="003F350A" w:rsidRPr="0067001F">
        <w:t>регистрационный номер технического устройства</w:t>
      </w:r>
      <w:r w:rsidRPr="0067001F">
        <w:t>;</w:t>
      </w:r>
    </w:p>
    <w:p w14:paraId="113E249C" w14:textId="77777777" w:rsidR="00BA3CAA" w:rsidRPr="0067001F" w:rsidRDefault="00BA3CAA" w:rsidP="005F2C48">
      <w:pPr>
        <w:pStyle w:val="phlistitemized2"/>
      </w:pPr>
      <w:r w:rsidRPr="0067001F">
        <w:t>«</w:t>
      </w:r>
      <w:r w:rsidR="004A5ED1" w:rsidRPr="0067001F">
        <w:t>Наименование</w:t>
      </w:r>
      <w:r w:rsidRPr="0067001F">
        <w:t xml:space="preserve">» – отображается </w:t>
      </w:r>
      <w:r w:rsidR="003F350A" w:rsidRPr="0067001F">
        <w:t>наименование технического устройства</w:t>
      </w:r>
      <w:r w:rsidRPr="0067001F">
        <w:t>;</w:t>
      </w:r>
    </w:p>
    <w:p w14:paraId="180F400D" w14:textId="77777777" w:rsidR="00BA3CAA" w:rsidRPr="0067001F" w:rsidRDefault="00BA3CAA" w:rsidP="005F2C48">
      <w:pPr>
        <w:pStyle w:val="phlistitemized2"/>
      </w:pPr>
      <w:r w:rsidRPr="0067001F">
        <w:t>«</w:t>
      </w:r>
      <w:r w:rsidR="004A5ED1" w:rsidRPr="0067001F">
        <w:t>Марка</w:t>
      </w:r>
      <w:r w:rsidRPr="0067001F">
        <w:t xml:space="preserve">» – отображается </w:t>
      </w:r>
      <w:r w:rsidR="003F350A" w:rsidRPr="0067001F">
        <w:t>марка технического устройства</w:t>
      </w:r>
      <w:r w:rsidRPr="0067001F">
        <w:t>;</w:t>
      </w:r>
    </w:p>
    <w:p w14:paraId="1C190239" w14:textId="77777777" w:rsidR="00BA3CAA" w:rsidRPr="0067001F" w:rsidRDefault="00BA3CAA" w:rsidP="005F2C48">
      <w:pPr>
        <w:pStyle w:val="phlistitemized2"/>
      </w:pPr>
      <w:r w:rsidRPr="0067001F">
        <w:t>«</w:t>
      </w:r>
      <w:r w:rsidR="004A5ED1" w:rsidRPr="0067001F">
        <w:t>Модель</w:t>
      </w:r>
      <w:r w:rsidRPr="0067001F">
        <w:t xml:space="preserve">» – отображается </w:t>
      </w:r>
      <w:r w:rsidR="003F350A" w:rsidRPr="0067001F">
        <w:t>модель технического устройства</w:t>
      </w:r>
      <w:r w:rsidRPr="0067001F">
        <w:t>;</w:t>
      </w:r>
    </w:p>
    <w:p w14:paraId="067713D6" w14:textId="77777777" w:rsidR="00BA3CAA" w:rsidRPr="0067001F" w:rsidRDefault="00BA3CAA" w:rsidP="005F2C48">
      <w:pPr>
        <w:pStyle w:val="phlistitemized2"/>
      </w:pPr>
      <w:r w:rsidRPr="0067001F">
        <w:t>«</w:t>
      </w:r>
      <w:r w:rsidR="004A5ED1" w:rsidRPr="0067001F">
        <w:t>Серийный номер</w:t>
      </w:r>
      <w:r w:rsidRPr="0067001F">
        <w:t xml:space="preserve">» – отображается </w:t>
      </w:r>
      <w:r w:rsidR="003F350A" w:rsidRPr="0067001F">
        <w:t>серийный номер технического устройства</w:t>
      </w:r>
      <w:r w:rsidRPr="0067001F">
        <w:t>;</w:t>
      </w:r>
    </w:p>
    <w:p w14:paraId="2140A507" w14:textId="77777777" w:rsidR="00BA3CAA" w:rsidRPr="0067001F" w:rsidRDefault="00BA3CAA" w:rsidP="005F2C48">
      <w:pPr>
        <w:pStyle w:val="phlistitemized2"/>
      </w:pPr>
      <w:r w:rsidRPr="0067001F">
        <w:lastRenderedPageBreak/>
        <w:t>«</w:t>
      </w:r>
      <w:r w:rsidR="004A5ED1" w:rsidRPr="0067001F">
        <w:t>Инвентарный номер</w:t>
      </w:r>
      <w:r w:rsidRPr="0067001F">
        <w:t xml:space="preserve">» – отображается </w:t>
      </w:r>
      <w:r w:rsidR="003F350A" w:rsidRPr="0067001F">
        <w:t>инвентарный номер технического устройства</w:t>
      </w:r>
      <w:r w:rsidRPr="0067001F">
        <w:t>;</w:t>
      </w:r>
    </w:p>
    <w:p w14:paraId="4807BE6E" w14:textId="77777777" w:rsidR="00BA3CAA" w:rsidRPr="0067001F" w:rsidRDefault="00BA3CAA" w:rsidP="005F2C48">
      <w:pPr>
        <w:pStyle w:val="phlistitemized2"/>
      </w:pPr>
      <w:r w:rsidRPr="0067001F">
        <w:t>«</w:t>
      </w:r>
      <w:r w:rsidR="004A5ED1" w:rsidRPr="0067001F">
        <w:t>Объем</w:t>
      </w:r>
      <w:r w:rsidRPr="0067001F">
        <w:t xml:space="preserve">» – отображается </w:t>
      </w:r>
      <w:r w:rsidR="003F350A" w:rsidRPr="0067001F">
        <w:t>объем технического устройства</w:t>
      </w:r>
      <w:r w:rsidRPr="0067001F">
        <w:t>;</w:t>
      </w:r>
    </w:p>
    <w:p w14:paraId="6C216756" w14:textId="77777777" w:rsidR="00BA3CAA" w:rsidRPr="0067001F" w:rsidRDefault="00BA3CAA" w:rsidP="005F2C48">
      <w:pPr>
        <w:pStyle w:val="phlistitemized2"/>
      </w:pPr>
      <w:r w:rsidRPr="0067001F">
        <w:t>«</w:t>
      </w:r>
      <w:r w:rsidR="004A5ED1" w:rsidRPr="0067001F">
        <w:t>Температура</w:t>
      </w:r>
      <w:r w:rsidRPr="0067001F">
        <w:t xml:space="preserve">» – отображается </w:t>
      </w:r>
      <w:r w:rsidR="003F350A" w:rsidRPr="0067001F">
        <w:t>температура технического устройства</w:t>
      </w:r>
      <w:r w:rsidRPr="0067001F">
        <w:t>;</w:t>
      </w:r>
    </w:p>
    <w:p w14:paraId="5886453A" w14:textId="0E82FC23" w:rsidR="00BA3CAA" w:rsidRPr="0067001F" w:rsidRDefault="00BA3CAA" w:rsidP="005F2C48">
      <w:pPr>
        <w:pStyle w:val="phlistitemized2"/>
      </w:pPr>
      <w:r w:rsidRPr="0067001F">
        <w:t>«</w:t>
      </w:r>
      <w:r w:rsidR="004A5ED1" w:rsidRPr="0067001F">
        <w:t>Давление в МПа</w:t>
      </w:r>
      <w:r w:rsidRPr="0067001F">
        <w:t xml:space="preserve">» – отображается </w:t>
      </w:r>
      <w:r w:rsidR="003F350A" w:rsidRPr="0067001F">
        <w:t>давление в МПа</w:t>
      </w:r>
      <w:r w:rsidRPr="0067001F">
        <w:t>;</w:t>
      </w:r>
    </w:p>
    <w:p w14:paraId="520F96B1" w14:textId="146BC626" w:rsidR="002A0C56" w:rsidRPr="0067001F" w:rsidRDefault="002A0C56" w:rsidP="002A0C56">
      <w:pPr>
        <w:pStyle w:val="phlistitemized2"/>
      </w:pPr>
      <w:r w:rsidRPr="0067001F">
        <w:t>«</w:t>
      </w:r>
      <w:proofErr w:type="spellStart"/>
      <w:r w:rsidRPr="0067001F">
        <w:t>Dy</w:t>
      </w:r>
      <w:proofErr w:type="spellEnd"/>
      <w:r w:rsidRPr="0067001F">
        <w:t>, мм»;</w:t>
      </w:r>
    </w:p>
    <w:p w14:paraId="321AACFF" w14:textId="77777777" w:rsidR="00BA3CAA" w:rsidRPr="0067001F" w:rsidRDefault="00BA3CAA" w:rsidP="005F2C48">
      <w:pPr>
        <w:pStyle w:val="phlistitemized2"/>
      </w:pPr>
      <w:r w:rsidRPr="0067001F">
        <w:t>«</w:t>
      </w:r>
      <w:r w:rsidR="004A5ED1" w:rsidRPr="0067001F">
        <w:t>Год изготовления</w:t>
      </w:r>
      <w:r w:rsidRPr="0067001F">
        <w:t xml:space="preserve">» </w:t>
      </w:r>
      <w:r w:rsidR="004A5ED1" w:rsidRPr="0067001F">
        <w:t xml:space="preserve">– отображается </w:t>
      </w:r>
      <w:r w:rsidR="003F350A" w:rsidRPr="0067001F">
        <w:t>год изготовления технического устройства</w:t>
      </w:r>
      <w:r w:rsidR="004A5ED1" w:rsidRPr="0067001F">
        <w:t>;</w:t>
      </w:r>
    </w:p>
    <w:p w14:paraId="446B6DD5" w14:textId="77777777" w:rsidR="004A5ED1" w:rsidRPr="0067001F" w:rsidRDefault="004A5ED1" w:rsidP="005F2C48">
      <w:pPr>
        <w:pStyle w:val="phlistitemized2"/>
      </w:pPr>
      <w:r w:rsidRPr="0067001F">
        <w:t>«Год ввода в эксплуатацию» –</w:t>
      </w:r>
      <w:r w:rsidR="003F350A" w:rsidRPr="0067001F">
        <w:t xml:space="preserve"> отображается год ввода в эксплуатацию технического устройства;</w:t>
      </w:r>
    </w:p>
    <w:p w14:paraId="68614AE2" w14:textId="77777777" w:rsidR="004A5ED1" w:rsidRPr="0067001F" w:rsidRDefault="004A5ED1" w:rsidP="005F2C48">
      <w:pPr>
        <w:pStyle w:val="phlistitemized2"/>
      </w:pPr>
      <w:r w:rsidRPr="0067001F">
        <w:t>«Объем горных работ» –</w:t>
      </w:r>
      <w:r w:rsidR="003F350A" w:rsidRPr="0067001F">
        <w:t xml:space="preserve"> отображается объем горных работ;</w:t>
      </w:r>
    </w:p>
    <w:p w14:paraId="7782BD61" w14:textId="77777777" w:rsidR="004A5ED1" w:rsidRPr="0067001F" w:rsidRDefault="004A5ED1" w:rsidP="005F2C48">
      <w:pPr>
        <w:pStyle w:val="phlistitemized2"/>
      </w:pPr>
      <w:r w:rsidRPr="0067001F">
        <w:t>«Содержание сероводорода в добываемой продукции, %» –</w:t>
      </w:r>
      <w:r w:rsidR="003F350A" w:rsidRPr="0067001F">
        <w:t xml:space="preserve"> отображается содержание сероводорода в добываемой продукции в процентах;</w:t>
      </w:r>
    </w:p>
    <w:p w14:paraId="6DA8270D" w14:textId="77777777" w:rsidR="004A5ED1" w:rsidRPr="0067001F" w:rsidRDefault="004A5ED1" w:rsidP="005F2C48">
      <w:pPr>
        <w:pStyle w:val="phlistitemized2"/>
      </w:pPr>
      <w:r w:rsidRPr="0067001F">
        <w:t>«Грузоподъемность в тоннах» –</w:t>
      </w:r>
      <w:r w:rsidR="003F350A" w:rsidRPr="0067001F">
        <w:t xml:space="preserve"> отображается грузоподъемность технического устройства в тоннах;</w:t>
      </w:r>
    </w:p>
    <w:p w14:paraId="66EEFE74" w14:textId="77777777" w:rsidR="004A5ED1" w:rsidRPr="0067001F" w:rsidRDefault="004A5ED1" w:rsidP="005F2C48">
      <w:pPr>
        <w:pStyle w:val="phlistitemized2"/>
      </w:pPr>
      <w:r w:rsidRPr="0067001F">
        <w:t>«Объем выплавки в тоннах» –</w:t>
      </w:r>
      <w:r w:rsidR="003F350A" w:rsidRPr="0067001F">
        <w:t xml:space="preserve"> отображается объем выплавки технического устройства в тоннах;</w:t>
      </w:r>
    </w:p>
    <w:p w14:paraId="79A49528" w14:textId="77777777" w:rsidR="004A5ED1" w:rsidRPr="0067001F" w:rsidRDefault="004A5ED1" w:rsidP="005F2C48">
      <w:pPr>
        <w:pStyle w:val="phlistitemized2"/>
      </w:pPr>
      <w:r w:rsidRPr="0067001F">
        <w:t>«Доп. сведения» –</w:t>
      </w:r>
      <w:r w:rsidR="003F350A" w:rsidRPr="0067001F">
        <w:t xml:space="preserve"> отображаются дополнительные сведения о техническом устройстве.</w:t>
      </w:r>
    </w:p>
    <w:p w14:paraId="39FB2AC0" w14:textId="77777777" w:rsidR="00BA3CAA" w:rsidRPr="0067001F" w:rsidRDefault="00BA3CAA" w:rsidP="003F350A">
      <w:pPr>
        <w:pStyle w:val="phnormal"/>
      </w:pPr>
      <w:r w:rsidRPr="0067001F">
        <w:t xml:space="preserve">Чтобы закрыть карточку </w:t>
      </w:r>
      <w:r w:rsidR="004A5ED1" w:rsidRPr="0067001F">
        <w:t>технического устройства</w:t>
      </w:r>
      <w:r w:rsidRPr="0067001F">
        <w:t xml:space="preserve">, нажмите на кнопку </w:t>
      </w:r>
      <w:r w:rsidRPr="0067001F">
        <w:rPr>
          <w:noProof/>
        </w:rPr>
        <w:drawing>
          <wp:inline distT="0" distB="0" distL="0" distR="0" wp14:anchorId="1D27FD6B" wp14:editId="2231C63E">
            <wp:extent cx="228571" cy="247619"/>
            <wp:effectExtent l="0" t="0" r="635" b="635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50A" w:rsidRPr="0067001F">
        <w:t>.</w:t>
      </w:r>
    </w:p>
    <w:p w14:paraId="3405FDAD" w14:textId="54D8A5AB" w:rsidR="00684AE9" w:rsidRPr="0067001F" w:rsidRDefault="00684AE9">
      <w:pPr>
        <w:pStyle w:val="20"/>
      </w:pPr>
      <w:bookmarkStart w:id="193" w:name="_Toc215444330"/>
      <w:r w:rsidRPr="0067001F">
        <w:t>Вкладка «Паспорт предприятия»</w:t>
      </w:r>
      <w:bookmarkEnd w:id="193"/>
    </w:p>
    <w:p w14:paraId="16586DF6" w14:textId="153C4AB8" w:rsidR="00684AE9" w:rsidRPr="0067001F" w:rsidRDefault="00684AE9" w:rsidP="00684AE9">
      <w:pPr>
        <w:pStyle w:val="phnormal"/>
      </w:pPr>
      <w:r w:rsidRPr="0067001F">
        <w:t>В карточке опасного производственного объекта перейдите на вкладку «Паспорт предприятия» (</w:t>
      </w:r>
      <w:r w:rsidRPr="0067001F">
        <w:fldChar w:fldCharType="begin"/>
      </w:r>
      <w:r w:rsidRPr="0067001F">
        <w:instrText xml:space="preserve"> REF _Ref89865976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rPr>
          <w:noProof/>
        </w:rPr>
        <w:t>103</w:t>
      </w:r>
      <w:r w:rsidRPr="0067001F">
        <w:fldChar w:fldCharType="end"/>
      </w:r>
      <w:r w:rsidRPr="0067001F">
        <w:t>).</w:t>
      </w:r>
    </w:p>
    <w:p w14:paraId="06AC79E9" w14:textId="77777777" w:rsidR="00684AE9" w:rsidRPr="0067001F" w:rsidRDefault="00684AE9" w:rsidP="00684AE9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73D2446A" wp14:editId="42858D83">
            <wp:extent cx="6480175" cy="3168650"/>
            <wp:effectExtent l="19050" t="19050" r="15875" b="1270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8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CDBFF7" w14:textId="55C7E0B5" w:rsidR="00684AE9" w:rsidRPr="0067001F" w:rsidRDefault="00684AE9" w:rsidP="00684AE9">
      <w:pPr>
        <w:pStyle w:val="phfiguretitle"/>
      </w:pPr>
      <w:bookmarkStart w:id="194" w:name="_Ref89865976"/>
      <w:r w:rsidRPr="0067001F">
        <w:t xml:space="preserve">Рисунок </w:t>
      </w:r>
      <w:fldSimple w:instr=" SEQ Рисунок \* ARABIC ">
        <w:r w:rsidR="004045E6">
          <w:rPr>
            <w:noProof/>
          </w:rPr>
          <w:t>103</w:t>
        </w:r>
      </w:fldSimple>
      <w:bookmarkEnd w:id="194"/>
      <w:r w:rsidRPr="0067001F">
        <w:t xml:space="preserve"> – Вкладка «Паспорт предприятия»</w:t>
      </w:r>
    </w:p>
    <w:p w14:paraId="6EBD3F77" w14:textId="553A4A69" w:rsidR="00684AE9" w:rsidRPr="0067001F" w:rsidRDefault="00684AE9" w:rsidP="00684AE9">
      <w:pPr>
        <w:pStyle w:val="phnormal"/>
      </w:pPr>
      <w:r w:rsidRPr="0067001F">
        <w:t xml:space="preserve">На вкладке отображаются документы, добавленные пользователем по объекту </w:t>
      </w:r>
      <w:r w:rsidR="000B0CF7" w:rsidRPr="0067001F">
        <w:t>для формирования паспорта предприятия</w:t>
      </w:r>
      <w:r w:rsidRPr="0067001F">
        <w:t>.</w:t>
      </w:r>
    </w:p>
    <w:p w14:paraId="1D0E5D8A" w14:textId="07259995" w:rsidR="002B1C49" w:rsidRPr="0067001F" w:rsidRDefault="002B1C49" w:rsidP="002B1C49">
      <w:pPr>
        <w:pStyle w:val="phnormal"/>
      </w:pPr>
      <w:r w:rsidRPr="0067001F">
        <w:t>Отображается информационное сообщение с текстом: «Для формирования паспорта предприятия загрузите следующие документы:</w:t>
      </w:r>
    </w:p>
    <w:p w14:paraId="4B2733E6" w14:textId="77777777" w:rsidR="002B1C49" w:rsidRPr="0067001F" w:rsidRDefault="002B1C49" w:rsidP="002B1C49">
      <w:pPr>
        <w:pStyle w:val="phlistitemized2"/>
      </w:pPr>
      <w:r w:rsidRPr="0067001F">
        <w:t>перечень технологических процессов;</w:t>
      </w:r>
    </w:p>
    <w:p w14:paraId="39FEE44F" w14:textId="77777777" w:rsidR="002B1C49" w:rsidRPr="0067001F" w:rsidRDefault="002B1C49" w:rsidP="002B1C49">
      <w:pPr>
        <w:pStyle w:val="phlistitemized2"/>
      </w:pPr>
      <w:r w:rsidRPr="0067001F">
        <w:t>перечень производственных объектов;</w:t>
      </w:r>
    </w:p>
    <w:p w14:paraId="38458A91" w14:textId="5CA41A0B" w:rsidR="002B1C49" w:rsidRPr="0067001F" w:rsidRDefault="002B1C49" w:rsidP="002B1C49">
      <w:pPr>
        <w:pStyle w:val="phlistitemized2"/>
      </w:pPr>
      <w:r w:rsidRPr="0067001F">
        <w:t xml:space="preserve">перечень номенклатуры.». </w:t>
      </w:r>
    </w:p>
    <w:p w14:paraId="1E880911" w14:textId="7DB7DC3A" w:rsidR="002B1C49" w:rsidRPr="0067001F" w:rsidRDefault="002B1C49" w:rsidP="002B1C49">
      <w:pPr>
        <w:pStyle w:val="phlistitemized2"/>
        <w:numPr>
          <w:ilvl w:val="0"/>
          <w:numId w:val="0"/>
        </w:numPr>
        <w:ind w:left="1315" w:hanging="464"/>
      </w:pPr>
      <w:r w:rsidRPr="0067001F">
        <w:t xml:space="preserve">Блок с информационным сообщением можно свернуть через элемент интерфейса </w:t>
      </w:r>
      <w:r w:rsidRPr="0067001F">
        <w:rPr>
          <w:noProof/>
        </w:rPr>
        <w:drawing>
          <wp:inline distT="0" distB="0" distL="0" distR="0" wp14:anchorId="11888A78" wp14:editId="3E34D890">
            <wp:extent cx="400050" cy="381000"/>
            <wp:effectExtent l="0" t="0" r="0" b="0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6D38B595" w14:textId="77777777" w:rsidR="00684AE9" w:rsidRPr="0067001F" w:rsidRDefault="00684AE9" w:rsidP="00684AE9">
      <w:pPr>
        <w:pStyle w:val="phlistitemizedtitle"/>
      </w:pPr>
      <w:r w:rsidRPr="0067001F">
        <w:t xml:space="preserve">Данные на вкладке представлены в табличной форме. Отображаются столбцы: </w:t>
      </w:r>
    </w:p>
    <w:p w14:paraId="339B10FD" w14:textId="6C44B941" w:rsidR="00684AE9" w:rsidRPr="0067001F" w:rsidRDefault="00684AE9" w:rsidP="00684AE9">
      <w:pPr>
        <w:pStyle w:val="phlistitemized2"/>
      </w:pPr>
      <w:r w:rsidRPr="0067001F">
        <w:t>«</w:t>
      </w:r>
      <w:r w:rsidR="000B0CF7" w:rsidRPr="0067001F">
        <w:t>Вид документа</w:t>
      </w:r>
      <w:r w:rsidRPr="0067001F">
        <w:t xml:space="preserve">» – отображается </w:t>
      </w:r>
      <w:r w:rsidR="000B0CF7" w:rsidRPr="0067001F">
        <w:t>вид</w:t>
      </w:r>
      <w:r w:rsidRPr="0067001F">
        <w:t xml:space="preserve"> документа;</w:t>
      </w:r>
    </w:p>
    <w:p w14:paraId="40EA4C64" w14:textId="777AA60A" w:rsidR="00684AE9" w:rsidRPr="0067001F" w:rsidRDefault="00684AE9" w:rsidP="000B0CF7">
      <w:pPr>
        <w:pStyle w:val="phlistitemized2"/>
      </w:pPr>
      <w:r w:rsidRPr="0067001F">
        <w:t>«</w:t>
      </w:r>
      <w:r w:rsidR="000B0CF7" w:rsidRPr="0067001F">
        <w:t>Имя файла</w:t>
      </w:r>
      <w:r w:rsidRPr="0067001F">
        <w:t xml:space="preserve">» – отображается </w:t>
      </w:r>
      <w:r w:rsidR="000B0CF7" w:rsidRPr="0067001F">
        <w:t>наименование загруженного файла</w:t>
      </w:r>
      <w:r w:rsidRPr="0067001F">
        <w:t>;</w:t>
      </w:r>
    </w:p>
    <w:p w14:paraId="3740D6E7" w14:textId="659D4B91" w:rsidR="002B1C49" w:rsidRPr="0067001F" w:rsidRDefault="002B1C49" w:rsidP="000B0CF7">
      <w:pPr>
        <w:pStyle w:val="phlistitemized2"/>
      </w:pPr>
      <w:r w:rsidRPr="0067001F">
        <w:rPr>
          <w:noProof/>
        </w:rPr>
        <w:drawing>
          <wp:inline distT="0" distB="0" distL="0" distR="0" wp14:anchorId="46DD9F50" wp14:editId="3F35AB6F">
            <wp:extent cx="257175" cy="238125"/>
            <wp:effectExtent l="0" t="0" r="9525" b="9525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- при нажатии на кнопку файл скачивается на локальный компьютер;</w:t>
      </w:r>
    </w:p>
    <w:p w14:paraId="77075390" w14:textId="649A3E46" w:rsidR="00684AE9" w:rsidRPr="0067001F" w:rsidRDefault="00684AE9" w:rsidP="002B1C49">
      <w:pPr>
        <w:pStyle w:val="phlistitemized2"/>
      </w:pPr>
      <w:r w:rsidRPr="0067001F">
        <w:rPr>
          <w:noProof/>
        </w:rPr>
        <w:drawing>
          <wp:inline distT="0" distB="0" distL="0" distR="0" wp14:anchorId="3BD7AF5D" wp14:editId="5C6F5189">
            <wp:extent cx="238095" cy="295238"/>
            <wp:effectExtent l="0" t="0" r="0" b="0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– </w:t>
      </w:r>
      <w:r w:rsidR="000B0CF7" w:rsidRPr="0067001F">
        <w:t>п</w:t>
      </w:r>
      <w:r w:rsidRPr="0067001F">
        <w:t>ри нажатии на кнопку отображается предупреждение об удалении документа. Для подтверждения действия нажмите на кнопку «Да»;</w:t>
      </w:r>
    </w:p>
    <w:p w14:paraId="3C3CA90A" w14:textId="5DAE1AFF" w:rsidR="000B0CF7" w:rsidRPr="0067001F" w:rsidRDefault="000B0CF7" w:rsidP="000B0CF7">
      <w:pPr>
        <w:pStyle w:val="30"/>
      </w:pPr>
      <w:bookmarkStart w:id="195" w:name="_Toc215444331"/>
      <w:r w:rsidRPr="0067001F">
        <w:lastRenderedPageBreak/>
        <w:t>Добавление документа</w:t>
      </w:r>
      <w:bookmarkEnd w:id="195"/>
    </w:p>
    <w:p w14:paraId="68D5738F" w14:textId="54E23F0F" w:rsidR="000B0CF7" w:rsidRPr="0067001F" w:rsidRDefault="000B0CF7" w:rsidP="000B0CF7">
      <w:pPr>
        <w:pStyle w:val="phnormal"/>
      </w:pPr>
      <w:r w:rsidRPr="0067001F">
        <w:t>Для добавления документа на вкладке «Паспорт предприятия» нажмите на кнопку «Добавить документ». Откроется форма, в которой заполните следующие поля (</w:t>
      </w:r>
      <w:r w:rsidR="002B1C49" w:rsidRPr="0067001F">
        <w:fldChar w:fldCharType="begin"/>
      </w:r>
      <w:r w:rsidR="002B1C49" w:rsidRPr="0067001F">
        <w:instrText xml:space="preserve"> REF _Ref89866603 \h </w:instrText>
      </w:r>
      <w:r w:rsidR="00313B0F" w:rsidRPr="0067001F">
        <w:instrText xml:space="preserve"> \* MERGEFORMAT </w:instrText>
      </w:r>
      <w:r w:rsidR="002B1C49" w:rsidRPr="0067001F">
        <w:fldChar w:fldCharType="separate"/>
      </w:r>
      <w:r w:rsidR="004045E6" w:rsidRPr="0067001F">
        <w:t>Рисунок </w:t>
      </w:r>
      <w:r w:rsidR="004045E6">
        <w:t>104</w:t>
      </w:r>
      <w:r w:rsidR="002B1C49" w:rsidRPr="0067001F">
        <w:fldChar w:fldCharType="end"/>
      </w:r>
      <w:r w:rsidRPr="0067001F">
        <w:t>):</w:t>
      </w:r>
    </w:p>
    <w:p w14:paraId="5FBF2F15" w14:textId="1DC42575" w:rsidR="000B0CF7" w:rsidRPr="0067001F" w:rsidRDefault="000B0CF7" w:rsidP="000B0CF7">
      <w:pPr>
        <w:pStyle w:val="phfigure"/>
        <w:rPr>
          <w:noProof/>
        </w:rPr>
      </w:pPr>
      <w:r w:rsidRPr="0067001F">
        <w:rPr>
          <w:noProof/>
        </w:rPr>
        <w:drawing>
          <wp:inline distT="0" distB="0" distL="0" distR="0" wp14:anchorId="08DDCD5B" wp14:editId="70763409">
            <wp:extent cx="6480175" cy="6412865"/>
            <wp:effectExtent l="19050" t="19050" r="15875" b="26035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4128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7E1551" w14:textId="157DCEBC" w:rsidR="000B0CF7" w:rsidRPr="0067001F" w:rsidRDefault="000B0CF7" w:rsidP="000B0CF7">
      <w:pPr>
        <w:pStyle w:val="phfiguretitle"/>
      </w:pPr>
      <w:bookmarkStart w:id="196" w:name="_Ref89866603"/>
      <w:r w:rsidRPr="0067001F">
        <w:t>Рисунок </w:t>
      </w:r>
      <w:fldSimple w:instr=" SEQ Рисунок \* ARABIC ">
        <w:r w:rsidR="004045E6">
          <w:rPr>
            <w:noProof/>
          </w:rPr>
          <w:t>104</w:t>
        </w:r>
      </w:fldSimple>
      <w:bookmarkEnd w:id="196"/>
      <w:r w:rsidRPr="0067001F">
        <w:t xml:space="preserve"> – Форма добавления нового документа</w:t>
      </w:r>
    </w:p>
    <w:p w14:paraId="3404925A" w14:textId="77777777" w:rsidR="000B0CF7" w:rsidRPr="0067001F" w:rsidRDefault="000B0CF7" w:rsidP="000B0CF7">
      <w:pPr>
        <w:pStyle w:val="phlistitemized2"/>
        <w:numPr>
          <w:ilvl w:val="0"/>
          <w:numId w:val="0"/>
        </w:numPr>
      </w:pPr>
      <w:r w:rsidRPr="0067001F">
        <w:tab/>
        <w:t>Заполните следующие данные для добавления документа:</w:t>
      </w:r>
    </w:p>
    <w:p w14:paraId="7A07A079" w14:textId="0D1E4A1C" w:rsidR="000B0CF7" w:rsidRPr="0067001F" w:rsidRDefault="000B0CF7" w:rsidP="000B0CF7">
      <w:pPr>
        <w:pStyle w:val="phlistitemized2"/>
      </w:pPr>
      <w:r w:rsidRPr="0067001F">
        <w:t xml:space="preserve"> «Вид документа» – нажмите на кнопку </w:t>
      </w:r>
      <w:r w:rsidRPr="0067001F">
        <w:rPr>
          <w:noProof/>
        </w:rPr>
        <w:drawing>
          <wp:inline distT="0" distB="0" distL="0" distR="0" wp14:anchorId="1396298C" wp14:editId="02C49331">
            <wp:extent cx="200000" cy="209524"/>
            <wp:effectExtent l="0" t="0" r="0" b="635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списка;</w:t>
      </w:r>
    </w:p>
    <w:p w14:paraId="11A43C65" w14:textId="77777777" w:rsidR="000B0CF7" w:rsidRPr="0067001F" w:rsidRDefault="000B0CF7" w:rsidP="000B0CF7">
      <w:pPr>
        <w:pStyle w:val="phlistitemized2"/>
      </w:pPr>
      <w:r w:rsidRPr="0067001F">
        <w:lastRenderedPageBreak/>
        <w:t>«Прикрепите файл» – перетащите документ с локального компьютера в выделенную область либо нажмите на кнопку загрузки файла и выберите документ на локальном компьютере;</w:t>
      </w:r>
    </w:p>
    <w:p w14:paraId="64AD9AAC" w14:textId="77777777" w:rsidR="000B0CF7" w:rsidRPr="0067001F" w:rsidRDefault="000B0CF7" w:rsidP="000B0CF7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7313AA39" w14:textId="77777777" w:rsidR="000B0CF7" w:rsidRPr="0067001F" w:rsidRDefault="000B0CF7" w:rsidP="000B0CF7">
      <w:pPr>
        <w:pStyle w:val="phnormal"/>
      </w:pPr>
      <w:r w:rsidRPr="0067001F">
        <w:t xml:space="preserve">1 Допустимые форматы загружаемых файлов: </w:t>
      </w:r>
      <w:r w:rsidRPr="0067001F">
        <w:rPr>
          <w:lang w:val="en-US"/>
        </w:rPr>
        <w:t>PDF</w:t>
      </w:r>
      <w:r w:rsidRPr="0067001F">
        <w:t xml:space="preserve">, </w:t>
      </w:r>
      <w:r w:rsidRPr="0067001F">
        <w:rPr>
          <w:lang w:val="en-US"/>
        </w:rPr>
        <w:t>XML</w:t>
      </w:r>
      <w:r w:rsidRPr="0067001F">
        <w:t xml:space="preserve">, </w:t>
      </w:r>
      <w:r w:rsidRPr="0067001F">
        <w:rPr>
          <w:lang w:val="en-US"/>
        </w:rPr>
        <w:t>Excel</w:t>
      </w:r>
      <w:r w:rsidRPr="0067001F">
        <w:t xml:space="preserve">, </w:t>
      </w:r>
      <w:r w:rsidRPr="0067001F">
        <w:rPr>
          <w:lang w:val="en-US"/>
        </w:rPr>
        <w:t>zip</w:t>
      </w:r>
      <w:r w:rsidRPr="0067001F">
        <w:t>-архив, содержащий файл отчета и файлы вложений.</w:t>
      </w:r>
    </w:p>
    <w:p w14:paraId="54764291" w14:textId="77777777" w:rsidR="000B0CF7" w:rsidRPr="0067001F" w:rsidRDefault="000B0CF7" w:rsidP="000B0CF7">
      <w:pPr>
        <w:pStyle w:val="phnormal"/>
      </w:pPr>
      <w:r w:rsidRPr="0067001F">
        <w:t xml:space="preserve">2 Максимальный размер загружаемого файла: 50 </w:t>
      </w:r>
      <w:proofErr w:type="spellStart"/>
      <w:r w:rsidRPr="0067001F">
        <w:t>Mb</w:t>
      </w:r>
      <w:proofErr w:type="spellEnd"/>
      <w:r w:rsidRPr="0067001F">
        <w:t>.</w:t>
      </w:r>
    </w:p>
    <w:p w14:paraId="7A63BFC5" w14:textId="5A3EF0F1" w:rsidR="000B0CF7" w:rsidRPr="0067001F" w:rsidRDefault="000B0CF7" w:rsidP="000B0CF7">
      <w:pPr>
        <w:pStyle w:val="phlistitemized2"/>
      </w:pPr>
      <w:r w:rsidRPr="0067001F">
        <w:t>«Имя файла» – поле отображается, когда в поле «Прикрепите файл» загружен документ. В поле отображается наименование планируемого к загрузке документа. Имеется возможность удалить документ из списка.</w:t>
      </w:r>
    </w:p>
    <w:p w14:paraId="7B4EA0AB" w14:textId="1F37317D" w:rsidR="000B0CF7" w:rsidRPr="0067001F" w:rsidRDefault="000B0CF7" w:rsidP="000B0CF7">
      <w:pPr>
        <w:pStyle w:val="phnormal"/>
      </w:pPr>
      <w:r w:rsidRPr="0067001F">
        <w:t>Нажмите на кнопку «Сохранить». В таблице отобразится новая запись с ссылкой на объект, ссылкой на загруженный файл со статусом «Новый» и с входными данными которые ввел пользователь. После успешного добавления документа, данные передаются в ЦП с помощью API.</w:t>
      </w:r>
    </w:p>
    <w:p w14:paraId="0EF20600" w14:textId="16F181BC" w:rsidR="00AD5531" w:rsidRPr="0067001F" w:rsidRDefault="00AD5531">
      <w:pPr>
        <w:pStyle w:val="20"/>
      </w:pPr>
      <w:bookmarkStart w:id="197" w:name="_Toc215444332"/>
      <w:r w:rsidRPr="0067001F">
        <w:t>Создание графического интерфейса</w:t>
      </w:r>
      <w:bookmarkEnd w:id="197"/>
    </w:p>
    <w:p w14:paraId="4A0ABF05" w14:textId="09087D9C" w:rsidR="00AD5531" w:rsidRPr="0067001F" w:rsidRDefault="00AD5531" w:rsidP="00AD5531">
      <w:pPr>
        <w:pStyle w:val="phnormal"/>
      </w:pPr>
      <w:r w:rsidRPr="0067001F">
        <w:t xml:space="preserve">В карточке опасного производственного объекта кликните на элемент интерфейса в правом верхнем углу </w:t>
      </w:r>
      <w:r w:rsidRPr="0067001F">
        <w:rPr>
          <w:noProof/>
        </w:rPr>
        <w:drawing>
          <wp:inline distT="0" distB="0" distL="0" distR="0" wp14:anchorId="1237D1DB" wp14:editId="027A7CAE">
            <wp:extent cx="2314575" cy="257175"/>
            <wp:effectExtent l="0" t="0" r="9525" b="9525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.с целью перенесения карты технологического процесса в схему взаимодействия производственных объектов. При клике открывается боковое модальное окно с блоками: </w:t>
      </w:r>
      <w:r w:rsidR="00A620A2" w:rsidRPr="0067001F">
        <w:t>«</w:t>
      </w:r>
      <w:r w:rsidRPr="0067001F">
        <w:t>Перечень технологических процессов</w:t>
      </w:r>
      <w:r w:rsidR="00A620A2" w:rsidRPr="0067001F">
        <w:t>»</w:t>
      </w:r>
      <w:r w:rsidRPr="0067001F">
        <w:t xml:space="preserve"> (По умолчанию развернут) и </w:t>
      </w:r>
      <w:r w:rsidR="00A620A2" w:rsidRPr="0067001F">
        <w:t>«</w:t>
      </w:r>
      <w:r w:rsidRPr="0067001F">
        <w:t xml:space="preserve">Схема технологического </w:t>
      </w:r>
      <w:proofErr w:type="gramStart"/>
      <w:r w:rsidRPr="0067001F">
        <w:t>процесса</w:t>
      </w:r>
      <w:r w:rsidR="00A620A2" w:rsidRPr="0067001F">
        <w:t>»</w:t>
      </w:r>
      <w:r w:rsidRPr="0067001F">
        <w:t>(</w:t>
      </w:r>
      <w:proofErr w:type="gramEnd"/>
      <w:r w:rsidRPr="0067001F">
        <w:t>По умолчанию развернут) (</w:t>
      </w:r>
      <w:r w:rsidRPr="0067001F">
        <w:fldChar w:fldCharType="begin"/>
      </w:r>
      <w:r w:rsidRPr="0067001F">
        <w:instrText xml:space="preserve"> REF _Ref89867337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 xml:space="preserve">Рисунок </w:t>
      </w:r>
      <w:r w:rsidR="004045E6">
        <w:t>105</w:t>
      </w:r>
      <w:r w:rsidRPr="0067001F">
        <w:fldChar w:fldCharType="end"/>
      </w:r>
      <w:r w:rsidRPr="0067001F">
        <w:t>).</w:t>
      </w:r>
    </w:p>
    <w:p w14:paraId="3CD6913F" w14:textId="77777777" w:rsidR="00AD5531" w:rsidRPr="0067001F" w:rsidRDefault="00AD5531" w:rsidP="00AD5531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331B0617" wp14:editId="3EDD6843">
            <wp:extent cx="6480175" cy="7168515"/>
            <wp:effectExtent l="19050" t="19050" r="15875" b="13335"/>
            <wp:docPr id="748" name="Рисунок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1685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B93BFE" w14:textId="1E09D7DA" w:rsidR="00AD5531" w:rsidRPr="0067001F" w:rsidRDefault="00AD5531" w:rsidP="00AD5531">
      <w:pPr>
        <w:pStyle w:val="phfiguretitle"/>
      </w:pPr>
      <w:bookmarkStart w:id="198" w:name="_Ref89867337"/>
      <w:r w:rsidRPr="0067001F">
        <w:t xml:space="preserve">Рисунок </w:t>
      </w:r>
      <w:fldSimple w:instr=" SEQ Рисунок \* ARABIC ">
        <w:r w:rsidR="004045E6">
          <w:rPr>
            <w:noProof/>
          </w:rPr>
          <w:t>105</w:t>
        </w:r>
      </w:fldSimple>
      <w:bookmarkEnd w:id="198"/>
      <w:r w:rsidRPr="0067001F">
        <w:t xml:space="preserve"> – Схема взаимодействия производственных объектов</w:t>
      </w:r>
    </w:p>
    <w:p w14:paraId="30C954F6" w14:textId="29552F3E" w:rsidR="00AD5531" w:rsidRPr="0067001F" w:rsidRDefault="00AD5531" w:rsidP="00AD5531">
      <w:pPr>
        <w:pStyle w:val="phnormal"/>
      </w:pPr>
      <w:r w:rsidRPr="0067001F">
        <w:t xml:space="preserve">Блок </w:t>
      </w:r>
      <w:r w:rsidR="001D4B51" w:rsidRPr="0067001F">
        <w:t>«</w:t>
      </w:r>
      <w:r w:rsidRPr="0067001F">
        <w:t>Перечень технологических процессов</w:t>
      </w:r>
      <w:r w:rsidR="001D4B51" w:rsidRPr="0067001F">
        <w:t>»</w:t>
      </w:r>
      <w:r w:rsidRPr="0067001F">
        <w:t xml:space="preserve"> заполняется пользователем. При чем кол-во и наименование полей формируется в зависимости от состава </w:t>
      </w:r>
      <w:r w:rsidR="001D4B51" w:rsidRPr="0067001F">
        <w:t>опасного производственного объекта</w:t>
      </w:r>
      <w:r w:rsidRPr="0067001F">
        <w:t xml:space="preserve"> и технических устройств на нем. </w:t>
      </w:r>
    </w:p>
    <w:p w14:paraId="36CD3D61" w14:textId="77777777" w:rsidR="00AD5531" w:rsidRPr="0067001F" w:rsidRDefault="00AD5531" w:rsidP="00AD5531">
      <w:pPr>
        <w:pStyle w:val="phnormal"/>
      </w:pPr>
    </w:p>
    <w:p w14:paraId="15332952" w14:textId="3A8CD2F7" w:rsidR="00AD5531" w:rsidRPr="0067001F" w:rsidRDefault="00AD5531" w:rsidP="001D4B51">
      <w:pPr>
        <w:pStyle w:val="phnormal"/>
      </w:pPr>
      <w:r w:rsidRPr="0067001F">
        <w:lastRenderedPageBreak/>
        <w:t xml:space="preserve">   Схема взаимодействия отображены в блоке </w:t>
      </w:r>
      <w:r w:rsidR="001D4B51" w:rsidRPr="0067001F">
        <w:t>«</w:t>
      </w:r>
      <w:r w:rsidRPr="0067001F">
        <w:t>Схема технологического процесса</w:t>
      </w:r>
      <w:r w:rsidR="001D4B51" w:rsidRPr="0067001F">
        <w:t>»</w:t>
      </w:r>
      <w:r w:rsidRPr="0067001F">
        <w:t xml:space="preserve"> и вы</w:t>
      </w:r>
      <w:r w:rsidR="001D4B51" w:rsidRPr="0067001F">
        <w:t xml:space="preserve">страивается следующим образом: </w:t>
      </w:r>
    </w:p>
    <w:p w14:paraId="66C4E1AA" w14:textId="3A181145" w:rsidR="00AD5531" w:rsidRPr="0067001F" w:rsidRDefault="00AD5531" w:rsidP="001D4B51">
      <w:pPr>
        <w:pStyle w:val="phlistitemized2"/>
      </w:pPr>
      <w:r w:rsidRPr="0067001F">
        <w:t>Родительским об</w:t>
      </w:r>
      <w:r w:rsidR="001D4B51" w:rsidRPr="0067001F">
        <w:t xml:space="preserve">ъектом является сам ОПО. Отображается </w:t>
      </w:r>
      <w:r w:rsidRPr="0067001F">
        <w:t xml:space="preserve">наименование </w:t>
      </w:r>
      <w:r w:rsidR="001D4B51" w:rsidRPr="0067001F">
        <w:t>объекта и его регистрационный номер;</w:t>
      </w:r>
    </w:p>
    <w:p w14:paraId="2A121D69" w14:textId="3F40987B" w:rsidR="00AD5531" w:rsidRPr="0067001F" w:rsidRDefault="00AD5531" w:rsidP="001D4B51">
      <w:pPr>
        <w:pStyle w:val="phlistitemized2"/>
      </w:pPr>
      <w:r w:rsidRPr="0067001F">
        <w:t>Дочерними блоками для родителя будут площадки/</w:t>
      </w:r>
      <w:r w:rsidR="001D4B51" w:rsidRPr="0067001F">
        <w:t>участки,</w:t>
      </w:r>
      <w:r w:rsidRPr="0067001F">
        <w:t xml:space="preserve"> входящие в состав ОПО</w:t>
      </w:r>
      <w:r w:rsidR="001D4B51" w:rsidRPr="0067001F">
        <w:t>. Отображается наименование площадки;</w:t>
      </w:r>
    </w:p>
    <w:p w14:paraId="13FF1924" w14:textId="5D822AB3" w:rsidR="00AD5531" w:rsidRPr="0067001F" w:rsidRDefault="00AD5531" w:rsidP="001D4B51">
      <w:pPr>
        <w:pStyle w:val="phlistitemized2"/>
      </w:pPr>
      <w:r w:rsidRPr="0067001F">
        <w:t>3-им уровнем является технические устройства принадлежащие площадк</w:t>
      </w:r>
      <w:r w:rsidR="001D4B51" w:rsidRPr="0067001F">
        <w:t>и</w:t>
      </w:r>
      <w:r w:rsidRPr="0067001F">
        <w:t>/участки. Выводить</w:t>
      </w:r>
      <w:r w:rsidR="001D4B51" w:rsidRPr="0067001F">
        <w:t>ся</w:t>
      </w:r>
      <w:r w:rsidRPr="0067001F">
        <w:t xml:space="preserve"> наименование и в скобочках рег</w:t>
      </w:r>
      <w:r w:rsidR="00DB6DC0" w:rsidRPr="0067001F">
        <w:t>истрационный</w:t>
      </w:r>
      <w:r w:rsidRPr="0067001F">
        <w:t xml:space="preserve"> номер или серийный </w:t>
      </w:r>
      <w:r w:rsidR="001D4B51" w:rsidRPr="0067001F">
        <w:t>номер,</w:t>
      </w:r>
      <w:r w:rsidRPr="0067001F">
        <w:t xml:space="preserve"> или инвентарный номер, в зависимости от того какой параметр заполнен. </w:t>
      </w:r>
      <w:r w:rsidR="001D4B51" w:rsidRPr="0067001F">
        <w:t xml:space="preserve"> </w:t>
      </w:r>
    </w:p>
    <w:p w14:paraId="11925FA7" w14:textId="6F62B63B" w:rsidR="00AD5531" w:rsidRPr="0067001F" w:rsidRDefault="00AD5531" w:rsidP="001D4B51">
      <w:pPr>
        <w:pStyle w:val="phnormal"/>
        <w:ind w:firstLine="709"/>
      </w:pPr>
      <w:r w:rsidRPr="0067001F">
        <w:t xml:space="preserve">При клике пользователя на </w:t>
      </w:r>
      <w:r w:rsidR="00DB6DC0" w:rsidRPr="0067001F">
        <w:t>«</w:t>
      </w:r>
      <w:r w:rsidRPr="0067001F">
        <w:t>Сохранить</w:t>
      </w:r>
      <w:r w:rsidR="00DB6DC0" w:rsidRPr="0067001F">
        <w:t>»</w:t>
      </w:r>
      <w:r w:rsidRPr="0067001F">
        <w:t xml:space="preserve"> выполняется следующее: </w:t>
      </w:r>
    </w:p>
    <w:p w14:paraId="376C519A" w14:textId="7EF648E9" w:rsidR="00AD5531" w:rsidRPr="0067001F" w:rsidRDefault="00AD5531" w:rsidP="001D4B51">
      <w:pPr>
        <w:pStyle w:val="phlistitemized2"/>
      </w:pPr>
      <w:r w:rsidRPr="0067001F">
        <w:t xml:space="preserve">В составе ОПО </w:t>
      </w:r>
      <w:r w:rsidR="001D4B51" w:rsidRPr="0067001F">
        <w:t>и у технического устройство</w:t>
      </w:r>
      <w:r w:rsidRPr="0067001F">
        <w:t xml:space="preserve"> заполняется </w:t>
      </w:r>
      <w:r w:rsidR="001D4B51" w:rsidRPr="0067001F">
        <w:t xml:space="preserve">введенный пользователем </w:t>
      </w:r>
      <w:r w:rsidRPr="0067001F">
        <w:t>технологический процесс;</w:t>
      </w:r>
    </w:p>
    <w:p w14:paraId="518342CE" w14:textId="6D2D1C41" w:rsidR="00AD5531" w:rsidRPr="0067001F" w:rsidRDefault="00AD5531" w:rsidP="001D4B51">
      <w:pPr>
        <w:pStyle w:val="phlistitemized2"/>
      </w:pPr>
      <w:r w:rsidRPr="0067001F">
        <w:t>Обновляется представление схемы технологического процесса. Подписываются</w:t>
      </w:r>
      <w:r w:rsidR="001D4B51" w:rsidRPr="0067001F">
        <w:t xml:space="preserve"> связи по заполненным процессам;</w:t>
      </w:r>
    </w:p>
    <w:p w14:paraId="33A6CC14" w14:textId="544A0190" w:rsidR="00AD5531" w:rsidRPr="0067001F" w:rsidRDefault="00AD5531" w:rsidP="001D4B51">
      <w:pPr>
        <w:pStyle w:val="phlistitemized2"/>
      </w:pPr>
      <w:r w:rsidRPr="0067001F">
        <w:t xml:space="preserve">Схема сохраняется как </w:t>
      </w:r>
      <w:r w:rsidR="001D4B51" w:rsidRPr="0067001F">
        <w:t>в файл</w:t>
      </w:r>
      <w:r w:rsidRPr="0067001F">
        <w:t xml:space="preserve"> и </w:t>
      </w:r>
      <w:r w:rsidR="001D4B51" w:rsidRPr="0067001F">
        <w:t>сохраняется в системе с типом «</w:t>
      </w:r>
      <w:r w:rsidRPr="0067001F">
        <w:t>Карта технологического процесса</w:t>
      </w:r>
      <w:r w:rsidR="001D4B51" w:rsidRPr="0067001F">
        <w:t>»</w:t>
      </w:r>
      <w:r w:rsidRPr="0067001F">
        <w:t xml:space="preserve">. </w:t>
      </w:r>
      <w:r w:rsidR="001D4B51" w:rsidRPr="0067001F">
        <w:t>На вкладке «</w:t>
      </w:r>
      <w:r w:rsidRPr="0067001F">
        <w:t>Паспорт предприятия</w:t>
      </w:r>
      <w:r w:rsidR="001D4B51" w:rsidRPr="0067001F">
        <w:t>»</w:t>
      </w:r>
      <w:r w:rsidRPr="0067001F">
        <w:t xml:space="preserve"> появляется данный документ и посредством АПИ через </w:t>
      </w:r>
      <w:proofErr w:type="spellStart"/>
      <w:r w:rsidRPr="0067001F">
        <w:t>RabbitMQ</w:t>
      </w:r>
      <w:proofErr w:type="spellEnd"/>
      <w:r w:rsidRPr="0067001F">
        <w:t xml:space="preserve"> осуществляется передача документов в Ростехнадзор.</w:t>
      </w:r>
    </w:p>
    <w:p w14:paraId="1BA21359" w14:textId="084B5E4B" w:rsidR="00AD5531" w:rsidRPr="0067001F" w:rsidRDefault="00AD5531" w:rsidP="001D4B51">
      <w:pPr>
        <w:pStyle w:val="phlistitemized2"/>
      </w:pPr>
      <w:r w:rsidRPr="0067001F">
        <w:t>Отображается стандартное всплывающее сообщение о успешном сохранении данных.</w:t>
      </w:r>
    </w:p>
    <w:p w14:paraId="7DD27DD5" w14:textId="77777777" w:rsidR="00DB6DC0" w:rsidRPr="0067001F" w:rsidRDefault="00DB6DC0" w:rsidP="00DB6DC0">
      <w:pPr>
        <w:pStyle w:val="phlistitemized2"/>
        <w:numPr>
          <w:ilvl w:val="0"/>
          <w:numId w:val="0"/>
        </w:numPr>
        <w:ind w:left="1315"/>
      </w:pPr>
      <w:r w:rsidRPr="0067001F">
        <w:t xml:space="preserve">Чтобы закрыть окно, нажмите на кнопку </w:t>
      </w:r>
      <w:r w:rsidRPr="0067001F">
        <w:rPr>
          <w:noProof/>
        </w:rPr>
        <w:drawing>
          <wp:inline distT="0" distB="0" distL="0" distR="0" wp14:anchorId="0F324034" wp14:editId="15D5CD0E">
            <wp:extent cx="228571" cy="247619"/>
            <wp:effectExtent l="0" t="0" r="635" b="635"/>
            <wp:docPr id="749" name="Рисунок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4E6D1659" w14:textId="77777777" w:rsidR="00DB6DC0" w:rsidRPr="0067001F" w:rsidRDefault="00DB6DC0" w:rsidP="00DB6DC0">
      <w:pPr>
        <w:pStyle w:val="phlistitemized2"/>
        <w:numPr>
          <w:ilvl w:val="0"/>
          <w:numId w:val="0"/>
        </w:numPr>
        <w:ind w:left="1315" w:hanging="464"/>
      </w:pPr>
    </w:p>
    <w:p w14:paraId="73A3CE1B" w14:textId="25061E1D" w:rsidR="002D0001" w:rsidRPr="0067001F" w:rsidRDefault="00E30D88" w:rsidP="002D0001">
      <w:pPr>
        <w:pStyle w:val="12"/>
      </w:pPr>
      <w:bookmarkStart w:id="199" w:name="_Toc215444333"/>
      <w:r>
        <w:lastRenderedPageBreak/>
        <w:t>Лифты и иные опасные объекты</w:t>
      </w:r>
      <w:bookmarkEnd w:id="199"/>
    </w:p>
    <w:p w14:paraId="6E26D126" w14:textId="32BB2660" w:rsidR="002D0001" w:rsidRPr="0067001F" w:rsidRDefault="002D0001" w:rsidP="002D0001">
      <w:pPr>
        <w:pStyle w:val="phnormal"/>
      </w:pPr>
      <w:r w:rsidRPr="0067001F">
        <w:t>Перейдите в пункт главного меню Системы «</w:t>
      </w:r>
      <w:r w:rsidR="00E30D88">
        <w:t>Лифты и иные опасные объекты</w:t>
      </w:r>
      <w:r w:rsidRPr="0067001F">
        <w:t>». Откроется реестр подъемных сооружений (</w:t>
      </w:r>
      <w:r w:rsidR="0092592C" w:rsidRPr="0067001F">
        <w:fldChar w:fldCharType="begin"/>
      </w:r>
      <w:r w:rsidR="0092592C" w:rsidRPr="0067001F">
        <w:instrText xml:space="preserve"> REF _Ref87222234 \h </w:instrText>
      </w:r>
      <w:r w:rsidR="00313B0F" w:rsidRPr="0067001F">
        <w:instrText xml:space="preserve"> \* MERGEFORMAT </w:instrText>
      </w:r>
      <w:r w:rsidR="0092592C" w:rsidRPr="0067001F">
        <w:fldChar w:fldCharType="separate"/>
      </w:r>
      <w:r w:rsidR="004045E6" w:rsidRPr="0067001F">
        <w:t>Рисунок </w:t>
      </w:r>
      <w:r w:rsidR="004045E6">
        <w:t>106</w:t>
      </w:r>
      <w:r w:rsidR="0092592C" w:rsidRPr="0067001F">
        <w:fldChar w:fldCharType="end"/>
      </w:r>
      <w:r w:rsidRPr="0067001F">
        <w:t>).</w:t>
      </w:r>
    </w:p>
    <w:p w14:paraId="4A97E6A5" w14:textId="7215563F" w:rsidR="002D0001" w:rsidRPr="0067001F" w:rsidRDefault="00E30D88" w:rsidP="00E30D88">
      <w:pPr>
        <w:pStyle w:val="phfigure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54A8BDD" wp14:editId="27E47D0C">
            <wp:simplePos x="0" y="0"/>
            <wp:positionH relativeFrom="column">
              <wp:posOffset>0</wp:posOffset>
            </wp:positionH>
            <wp:positionV relativeFrom="paragraph">
              <wp:posOffset>349250</wp:posOffset>
            </wp:positionV>
            <wp:extent cx="6480175" cy="2850515"/>
            <wp:effectExtent l="0" t="0" r="0" b="6985"/>
            <wp:wrapThrough wrapText="bothSides">
              <wp:wrapPolygon edited="0">
                <wp:start x="0" y="0"/>
                <wp:lineTo x="0" y="21509"/>
                <wp:lineTo x="21526" y="21509"/>
                <wp:lineTo x="21526" y="0"/>
                <wp:lineTo x="0" y="0"/>
              </wp:wrapPolygon>
            </wp:wrapThrough>
            <wp:docPr id="1019" name="Рисунок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50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0" w:name="_Ref87222234"/>
      <w:r w:rsidR="002D0001" w:rsidRPr="0067001F">
        <w:t>Рисунок </w:t>
      </w:r>
      <w:fldSimple w:instr=" SEQ Рисунок \* ARABIC ">
        <w:r w:rsidR="004045E6">
          <w:rPr>
            <w:noProof/>
          </w:rPr>
          <w:t>106</w:t>
        </w:r>
      </w:fldSimple>
      <w:bookmarkEnd w:id="200"/>
      <w:r w:rsidR="002D0001" w:rsidRPr="0067001F">
        <w:t xml:space="preserve"> – Реестр подъемных сооружений</w:t>
      </w:r>
    </w:p>
    <w:p w14:paraId="407833B0" w14:textId="1D92E0F7" w:rsidR="002D0001" w:rsidRPr="0067001F" w:rsidRDefault="002D0001" w:rsidP="002D0001">
      <w:pPr>
        <w:pStyle w:val="phlistitemizedtitle"/>
      </w:pPr>
      <w:r w:rsidRPr="0067001F">
        <w:t xml:space="preserve">В реестре отображаются </w:t>
      </w:r>
      <w:r w:rsidR="004C7D23" w:rsidRPr="0067001F">
        <w:t>подъемные сооружения</w:t>
      </w:r>
      <w:r w:rsidRPr="0067001F">
        <w:t>, за которые пользователь был назначен ответственным.</w:t>
      </w:r>
      <w:r w:rsidR="00666ACD" w:rsidRPr="0067001F">
        <w:t xml:space="preserve"> Для руководителя организации или его администраторы доступны все объекты, для которых организация является эксплуатирующей.</w:t>
      </w:r>
    </w:p>
    <w:p w14:paraId="48A178F4" w14:textId="277AE515" w:rsidR="002D0001" w:rsidRPr="0067001F" w:rsidRDefault="002D0001" w:rsidP="002D0001">
      <w:pPr>
        <w:pStyle w:val="20"/>
      </w:pPr>
      <w:bookmarkStart w:id="201" w:name="_Toc215444334"/>
      <w:r w:rsidRPr="0067001F">
        <w:t xml:space="preserve">Карточка </w:t>
      </w:r>
      <w:r w:rsidR="00E30D88">
        <w:t>лифта</w:t>
      </w:r>
      <w:bookmarkEnd w:id="201"/>
    </w:p>
    <w:p w14:paraId="75AA1655" w14:textId="5A3A3249" w:rsidR="002D0001" w:rsidRPr="0067001F" w:rsidRDefault="002D0001" w:rsidP="00E54ADA">
      <w:pPr>
        <w:pStyle w:val="phnormal"/>
      </w:pPr>
      <w:r w:rsidRPr="0067001F">
        <w:t xml:space="preserve">Чтобы просмотреть </w:t>
      </w:r>
      <w:r w:rsidR="00E30D88">
        <w:t>лифт</w:t>
      </w:r>
      <w:r w:rsidRPr="0067001F">
        <w:t xml:space="preserve">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668B875A" wp14:editId="11D46E5A">
            <wp:extent cx="266667" cy="247619"/>
            <wp:effectExtent l="0" t="0" r="635" b="635"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E30D88">
        <w:t>лифта</w:t>
      </w:r>
      <w:r w:rsidR="00E54ADA" w:rsidRPr="0067001F">
        <w:t xml:space="preserve"> </w:t>
      </w:r>
      <w:r w:rsidRPr="0067001F">
        <w:t>(</w:t>
      </w:r>
      <w:r w:rsidR="00E54ADA" w:rsidRPr="0067001F">
        <w:fldChar w:fldCharType="begin"/>
      </w:r>
      <w:r w:rsidR="00E54ADA" w:rsidRPr="0067001F">
        <w:instrText xml:space="preserve"> REF _Ref87222570 \h </w:instrText>
      </w:r>
      <w:r w:rsidR="00313B0F" w:rsidRPr="0067001F">
        <w:instrText xml:space="preserve"> \* MERGEFORMAT </w:instrText>
      </w:r>
      <w:r w:rsidR="00E54ADA" w:rsidRPr="0067001F">
        <w:fldChar w:fldCharType="separate"/>
      </w:r>
      <w:r w:rsidR="004045E6" w:rsidRPr="0067001F">
        <w:t>Рисунок </w:t>
      </w:r>
      <w:r w:rsidR="004045E6">
        <w:t>107</w:t>
      </w:r>
      <w:r w:rsidR="00E54ADA" w:rsidRPr="0067001F">
        <w:fldChar w:fldCharType="end"/>
      </w:r>
      <w:r w:rsidRPr="0067001F">
        <w:t>).</w:t>
      </w:r>
    </w:p>
    <w:p w14:paraId="1927B816" w14:textId="72A11A32" w:rsidR="002D0001" w:rsidRPr="0067001F" w:rsidRDefault="00E30D88" w:rsidP="002D0001">
      <w:pPr>
        <w:pStyle w:val="phfigure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976F251" wp14:editId="533AD488">
            <wp:simplePos x="0" y="0"/>
            <wp:positionH relativeFrom="column">
              <wp:posOffset>0</wp:posOffset>
            </wp:positionH>
            <wp:positionV relativeFrom="paragraph">
              <wp:posOffset>333375</wp:posOffset>
            </wp:positionV>
            <wp:extent cx="6480175" cy="3166745"/>
            <wp:effectExtent l="0" t="0" r="0" b="0"/>
            <wp:wrapThrough wrapText="bothSides">
              <wp:wrapPolygon edited="0">
                <wp:start x="0" y="0"/>
                <wp:lineTo x="0" y="21440"/>
                <wp:lineTo x="21526" y="21440"/>
                <wp:lineTo x="21526" y="0"/>
                <wp:lineTo x="0" y="0"/>
              </wp:wrapPolygon>
            </wp:wrapThrough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CDEB8D" w14:textId="3C041269" w:rsidR="002D0001" w:rsidRPr="0067001F" w:rsidRDefault="002D0001" w:rsidP="002D0001">
      <w:pPr>
        <w:pStyle w:val="phfiguretitle"/>
      </w:pPr>
      <w:bookmarkStart w:id="202" w:name="_Ref87222570"/>
      <w:r w:rsidRPr="0067001F">
        <w:t>Рисунок </w:t>
      </w:r>
      <w:fldSimple w:instr=" SEQ Рисунок \* ARABIC ">
        <w:r w:rsidR="004045E6">
          <w:rPr>
            <w:noProof/>
          </w:rPr>
          <w:t>107</w:t>
        </w:r>
      </w:fldSimple>
      <w:bookmarkEnd w:id="202"/>
      <w:r w:rsidRPr="0067001F">
        <w:t xml:space="preserve"> – Карточка </w:t>
      </w:r>
      <w:r w:rsidR="00E54ADA" w:rsidRPr="0067001F">
        <w:t>подъемного сооружения</w:t>
      </w:r>
    </w:p>
    <w:p w14:paraId="2DD2459C" w14:textId="660865EF" w:rsidR="002D0001" w:rsidRPr="0067001F" w:rsidRDefault="00E15ACA" w:rsidP="002D0001">
      <w:pPr>
        <w:pStyle w:val="phlistitemizedtitle"/>
      </w:pPr>
      <w:r w:rsidRPr="0067001F">
        <w:t>В карточке (см. </w:t>
      </w:r>
      <w:r w:rsidRPr="0067001F">
        <w:fldChar w:fldCharType="begin"/>
      </w:r>
      <w:r w:rsidRPr="0067001F">
        <w:instrText xml:space="preserve"> REF _Ref87222570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107</w:t>
      </w:r>
      <w:r w:rsidRPr="0067001F">
        <w:fldChar w:fldCharType="end"/>
      </w:r>
      <w:r w:rsidR="002D0001" w:rsidRPr="0067001F">
        <w:t xml:space="preserve">) отображаются основные характеристики </w:t>
      </w:r>
      <w:r w:rsidRPr="0067001F">
        <w:t>подъемного сооружения</w:t>
      </w:r>
      <w:r w:rsidR="002D0001" w:rsidRPr="0067001F">
        <w:t>. Данные, недоступные для редактирования, представлены в следующих полях:</w:t>
      </w:r>
    </w:p>
    <w:p w14:paraId="0554274A" w14:textId="4A314DD8" w:rsidR="002D0001" w:rsidRPr="0067001F" w:rsidRDefault="002D0001" w:rsidP="00C04C73">
      <w:pPr>
        <w:pStyle w:val="phlistitemized1"/>
        <w:numPr>
          <w:ilvl w:val="0"/>
          <w:numId w:val="88"/>
        </w:numPr>
      </w:pPr>
      <w:r w:rsidRPr="0067001F">
        <w:t>блок «Общие сведения»:</w:t>
      </w:r>
      <w:r w:rsidR="008852F6" w:rsidRPr="0067001F">
        <w:t xml:space="preserve"> </w:t>
      </w:r>
    </w:p>
    <w:p w14:paraId="0873F690" w14:textId="2A27ADC8" w:rsidR="002D0001" w:rsidRPr="0067001F" w:rsidRDefault="00E94254" w:rsidP="00C04C73">
      <w:pPr>
        <w:pStyle w:val="phlistitemized2"/>
        <w:numPr>
          <w:ilvl w:val="1"/>
          <w:numId w:val="24"/>
        </w:numPr>
      </w:pPr>
      <w:r w:rsidRPr="0067001F">
        <w:t>«Наименование</w:t>
      </w:r>
      <w:r w:rsidR="00E30D88">
        <w:t xml:space="preserve"> объекта</w:t>
      </w:r>
      <w:r w:rsidR="002D0001" w:rsidRPr="0067001F">
        <w:t xml:space="preserve">» – отображается наименование </w:t>
      </w:r>
      <w:r w:rsidR="00AF0F4B" w:rsidRPr="0067001F">
        <w:t>подъемного сооружения</w:t>
      </w:r>
      <w:r w:rsidR="002D0001" w:rsidRPr="0067001F">
        <w:t>;</w:t>
      </w:r>
    </w:p>
    <w:p w14:paraId="63C69A06" w14:textId="77777777" w:rsidR="00AF0F4B" w:rsidRPr="0067001F" w:rsidRDefault="00AF0F4B" w:rsidP="00C04C73">
      <w:pPr>
        <w:pStyle w:val="phlistitemized2"/>
        <w:numPr>
          <w:ilvl w:val="1"/>
          <w:numId w:val="24"/>
        </w:numPr>
      </w:pPr>
      <w:r w:rsidRPr="0067001F">
        <w:t>«Регистрационный номер» – отображается регистрационный номер подъемного сооружения;</w:t>
      </w:r>
    </w:p>
    <w:p w14:paraId="550FBC5C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AF0F4B" w:rsidRPr="0067001F">
        <w:t>Адрес установки</w:t>
      </w:r>
      <w:r w:rsidRPr="0067001F">
        <w:t xml:space="preserve">» – отображается </w:t>
      </w:r>
      <w:r w:rsidR="005C7959" w:rsidRPr="0067001F">
        <w:t>адрес установки</w:t>
      </w:r>
      <w:r w:rsidRPr="0067001F">
        <w:t xml:space="preserve"> </w:t>
      </w:r>
      <w:r w:rsidR="00AF0F4B" w:rsidRPr="0067001F">
        <w:t>подъемного сооружения</w:t>
      </w:r>
      <w:r w:rsidRPr="0067001F">
        <w:t>;</w:t>
      </w:r>
    </w:p>
    <w:p w14:paraId="57B9E9A4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AF0F4B" w:rsidRPr="0067001F">
        <w:t>Тип здания</w:t>
      </w:r>
      <w:r w:rsidRPr="0067001F">
        <w:t xml:space="preserve">» – отображается </w:t>
      </w:r>
      <w:r w:rsidR="005C7959" w:rsidRPr="0067001F">
        <w:t>тип здания</w:t>
      </w:r>
      <w:r w:rsidRPr="0067001F">
        <w:t>;</w:t>
      </w:r>
    </w:p>
    <w:p w14:paraId="124518B7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AF0F4B" w:rsidRPr="0067001F">
        <w:t>Вид объекта</w:t>
      </w:r>
      <w:r w:rsidRPr="0067001F">
        <w:t>» – отображается</w:t>
      </w:r>
      <w:r w:rsidR="005C7959" w:rsidRPr="0067001F">
        <w:t xml:space="preserve"> вид объекта</w:t>
      </w:r>
      <w:r w:rsidRPr="0067001F">
        <w:t>;</w:t>
      </w:r>
    </w:p>
    <w:p w14:paraId="1C47C610" w14:textId="6F46094D" w:rsidR="002A0C56" w:rsidRPr="0067001F" w:rsidRDefault="002D0001" w:rsidP="00797F98">
      <w:pPr>
        <w:pStyle w:val="phlistitemized2"/>
        <w:numPr>
          <w:ilvl w:val="1"/>
          <w:numId w:val="24"/>
        </w:numPr>
      </w:pPr>
      <w:r w:rsidRPr="0067001F">
        <w:t>«</w:t>
      </w:r>
      <w:r w:rsidR="00AF0F4B" w:rsidRPr="0067001F">
        <w:t>Тип объекта</w:t>
      </w:r>
      <w:r w:rsidRPr="0067001F">
        <w:t xml:space="preserve">» – отображается </w:t>
      </w:r>
      <w:r w:rsidR="000D262B" w:rsidRPr="0067001F">
        <w:t>тип объекта</w:t>
      </w:r>
      <w:r w:rsidRPr="0067001F">
        <w:t>;</w:t>
      </w:r>
    </w:p>
    <w:p w14:paraId="3098C0B4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AF0F4B" w:rsidRPr="0067001F">
        <w:t>Заводской номер</w:t>
      </w:r>
      <w:r w:rsidRPr="0067001F">
        <w:t xml:space="preserve">» – отображается </w:t>
      </w:r>
      <w:r w:rsidR="000D262B" w:rsidRPr="0067001F">
        <w:t>заводской номер подъемного сооружения</w:t>
      </w:r>
      <w:r w:rsidRPr="0067001F">
        <w:t>;</w:t>
      </w:r>
    </w:p>
    <w:p w14:paraId="6F2580CB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AF0F4B" w:rsidRPr="0067001F">
        <w:t>Модель</w:t>
      </w:r>
      <w:r w:rsidRPr="0067001F">
        <w:t xml:space="preserve">» </w:t>
      </w:r>
      <w:r w:rsidR="000D262B" w:rsidRPr="0067001F">
        <w:t>– отображается модель подъемного сооружения</w:t>
      </w:r>
      <w:r w:rsidRPr="0067001F">
        <w:t>;</w:t>
      </w:r>
    </w:p>
    <w:p w14:paraId="0CCAEFEC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AF0F4B" w:rsidRPr="0067001F">
        <w:t>Завод-изготовитель объекта</w:t>
      </w:r>
      <w:r w:rsidRPr="0067001F">
        <w:t xml:space="preserve">» – отображается </w:t>
      </w:r>
      <w:r w:rsidR="00BE4E85" w:rsidRPr="0067001F">
        <w:t>наименование завода-изготовителя подъемного сооружения</w:t>
      </w:r>
      <w:r w:rsidRPr="0067001F">
        <w:t>;</w:t>
      </w:r>
    </w:p>
    <w:p w14:paraId="6062F418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AF0F4B" w:rsidRPr="0067001F">
        <w:t>Дата изготовления</w:t>
      </w:r>
      <w:r w:rsidRPr="0067001F">
        <w:t>» – отображается</w:t>
      </w:r>
      <w:r w:rsidR="00BD2448" w:rsidRPr="0067001F">
        <w:t xml:space="preserve"> </w:t>
      </w:r>
      <w:r w:rsidR="00BE4E85" w:rsidRPr="0067001F">
        <w:t>дата изготовления подъемного сооружения</w:t>
      </w:r>
      <w:r w:rsidRPr="0067001F">
        <w:t>;</w:t>
      </w:r>
    </w:p>
    <w:p w14:paraId="4F3B21DF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AF0F4B" w:rsidRPr="0067001F">
        <w:t>Дата ввода в эксплуатацию</w:t>
      </w:r>
      <w:r w:rsidRPr="0067001F">
        <w:t xml:space="preserve">» – отображается </w:t>
      </w:r>
      <w:r w:rsidR="00BE4E85" w:rsidRPr="0067001F">
        <w:t>дата ввода в эксплуатацию подъемного сооружения</w:t>
      </w:r>
      <w:r w:rsidRPr="0067001F">
        <w:t>;</w:t>
      </w:r>
    </w:p>
    <w:p w14:paraId="2A8F4A18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lastRenderedPageBreak/>
        <w:t>«</w:t>
      </w:r>
      <w:r w:rsidR="00AF0F4B" w:rsidRPr="0067001F">
        <w:t>Дата постановки на учет</w:t>
      </w:r>
      <w:r w:rsidRPr="0067001F">
        <w:t xml:space="preserve">» – </w:t>
      </w:r>
      <w:r w:rsidR="00BE4E85" w:rsidRPr="0067001F">
        <w:t>отображается дата постановки на учет подъемного сооружения</w:t>
      </w:r>
      <w:r w:rsidR="00AF0F4B" w:rsidRPr="0067001F">
        <w:t>;</w:t>
      </w:r>
    </w:p>
    <w:p w14:paraId="561A4BA4" w14:textId="77777777" w:rsidR="00AF0F4B" w:rsidRPr="0067001F" w:rsidRDefault="00AF0F4B" w:rsidP="00C04C73">
      <w:pPr>
        <w:pStyle w:val="phlistitemized2"/>
        <w:numPr>
          <w:ilvl w:val="1"/>
          <w:numId w:val="24"/>
        </w:numPr>
      </w:pPr>
      <w:r w:rsidRPr="0067001F">
        <w:t>«Дата последней проверки» –</w:t>
      </w:r>
      <w:r w:rsidR="00AF7134" w:rsidRPr="0067001F">
        <w:t xml:space="preserve"> отображается дата последней проверки подъемного сооружения</w:t>
      </w:r>
    </w:p>
    <w:p w14:paraId="49D4B303" w14:textId="77777777" w:rsidR="00AF0F4B" w:rsidRPr="0067001F" w:rsidRDefault="00AF0F4B" w:rsidP="00C04C73">
      <w:pPr>
        <w:pStyle w:val="phlistitemized2"/>
        <w:numPr>
          <w:ilvl w:val="1"/>
          <w:numId w:val="24"/>
        </w:numPr>
      </w:pPr>
      <w:r w:rsidRPr="0067001F">
        <w:t xml:space="preserve">«Дата снятия объекта с учета» – </w:t>
      </w:r>
      <w:r w:rsidR="00AF7134" w:rsidRPr="0067001F">
        <w:t>отображается дата снятия объекта с учета</w:t>
      </w:r>
      <w:r w:rsidRPr="0067001F">
        <w:t>.</w:t>
      </w:r>
    </w:p>
    <w:p w14:paraId="7FE44B29" w14:textId="77777777" w:rsidR="004A1261" w:rsidRPr="0067001F" w:rsidRDefault="004A1261" w:rsidP="00C04C73">
      <w:pPr>
        <w:pStyle w:val="phlistitemized1"/>
        <w:numPr>
          <w:ilvl w:val="0"/>
          <w:numId w:val="24"/>
        </w:numPr>
      </w:pPr>
      <w:r w:rsidRPr="0067001F">
        <w:t>блок «Дополнительные сведения»:</w:t>
      </w:r>
    </w:p>
    <w:p w14:paraId="74245243" w14:textId="77777777" w:rsidR="004A1261" w:rsidRPr="0067001F" w:rsidRDefault="004A1261" w:rsidP="00C04C73">
      <w:pPr>
        <w:pStyle w:val="phlistitemized2"/>
        <w:numPr>
          <w:ilvl w:val="1"/>
          <w:numId w:val="24"/>
        </w:numPr>
      </w:pPr>
      <w:r w:rsidRPr="0067001F">
        <w:t>«Номер лицензии на страхование соответствующего вида деятельности» –</w:t>
      </w:r>
      <w:r w:rsidR="00007D97" w:rsidRPr="0067001F">
        <w:t xml:space="preserve"> отображается номер лицензии на страхование соответствующего вида деятельности</w:t>
      </w:r>
      <w:r w:rsidR="00FD6871" w:rsidRPr="0067001F">
        <w:t>;</w:t>
      </w:r>
    </w:p>
    <w:p w14:paraId="3074C39C" w14:textId="77777777" w:rsidR="004A1261" w:rsidRPr="0067001F" w:rsidRDefault="004A1261" w:rsidP="00C04C73">
      <w:pPr>
        <w:pStyle w:val="phlistitemized2"/>
        <w:numPr>
          <w:ilvl w:val="1"/>
          <w:numId w:val="24"/>
        </w:numPr>
      </w:pPr>
      <w:r w:rsidRPr="0067001F">
        <w:t>«Реквизиты сертификата соответствия» –</w:t>
      </w:r>
      <w:r w:rsidR="00007D97" w:rsidRPr="0067001F">
        <w:t xml:space="preserve"> отображаются реквизиты сертификата соответствия;</w:t>
      </w:r>
    </w:p>
    <w:p w14:paraId="0A810779" w14:textId="77777777" w:rsidR="004A1261" w:rsidRPr="0067001F" w:rsidRDefault="004A1261" w:rsidP="00C04C73">
      <w:pPr>
        <w:pStyle w:val="phlistitemized2"/>
        <w:numPr>
          <w:ilvl w:val="1"/>
          <w:numId w:val="24"/>
        </w:numPr>
      </w:pPr>
      <w:r w:rsidRPr="0067001F">
        <w:t>«Основание постановки объекта на учет» –</w:t>
      </w:r>
      <w:r w:rsidR="00007D97" w:rsidRPr="0067001F">
        <w:t xml:space="preserve"> отображается основание постановки объекта на учет;</w:t>
      </w:r>
    </w:p>
    <w:p w14:paraId="13087198" w14:textId="77777777" w:rsidR="004A1261" w:rsidRPr="0067001F" w:rsidRDefault="004A1261" w:rsidP="00C04C73">
      <w:pPr>
        <w:pStyle w:val="phlistitemized2"/>
        <w:numPr>
          <w:ilvl w:val="1"/>
          <w:numId w:val="24"/>
        </w:numPr>
      </w:pPr>
      <w:r w:rsidRPr="0067001F">
        <w:t>«Номер акта тех. освидетельствования» –</w:t>
      </w:r>
      <w:r w:rsidR="00007D97" w:rsidRPr="0067001F">
        <w:t xml:space="preserve"> отображается номер акта технического освидетельствования;</w:t>
      </w:r>
    </w:p>
    <w:p w14:paraId="45FA9661" w14:textId="77777777" w:rsidR="004A1261" w:rsidRPr="0067001F" w:rsidRDefault="004A1261" w:rsidP="00C04C73">
      <w:pPr>
        <w:pStyle w:val="phlistitemized2"/>
        <w:numPr>
          <w:ilvl w:val="1"/>
          <w:numId w:val="24"/>
        </w:numPr>
      </w:pPr>
      <w:r w:rsidRPr="0067001F">
        <w:t>«Реквизиты декларации о соответствии (лифта)» –</w:t>
      </w:r>
      <w:r w:rsidR="00007D97" w:rsidRPr="0067001F">
        <w:t xml:space="preserve"> отображаются реквизиты декларации о соответствии (лифта);</w:t>
      </w:r>
    </w:p>
    <w:p w14:paraId="3967EFFD" w14:textId="77777777" w:rsidR="004A1261" w:rsidRPr="0067001F" w:rsidRDefault="004A1261" w:rsidP="00C04C73">
      <w:pPr>
        <w:pStyle w:val="phlistitemized2"/>
        <w:numPr>
          <w:ilvl w:val="1"/>
          <w:numId w:val="24"/>
        </w:numPr>
      </w:pPr>
      <w:r w:rsidRPr="0067001F">
        <w:t xml:space="preserve">«Примечание» – </w:t>
      </w:r>
      <w:r w:rsidR="00007D97" w:rsidRPr="0067001F">
        <w:t>отображается текст примечания.</w:t>
      </w:r>
    </w:p>
    <w:p w14:paraId="636E9433" w14:textId="77777777" w:rsidR="002D0001" w:rsidRPr="0067001F" w:rsidRDefault="002D0001" w:rsidP="00C04C73">
      <w:pPr>
        <w:pStyle w:val="phlistitemized1"/>
        <w:numPr>
          <w:ilvl w:val="0"/>
          <w:numId w:val="24"/>
        </w:numPr>
      </w:pPr>
      <w:proofErr w:type="spellStart"/>
      <w:r w:rsidRPr="0067001F">
        <w:t>грид</w:t>
      </w:r>
      <w:proofErr w:type="spellEnd"/>
      <w:r w:rsidRPr="0067001F">
        <w:t xml:space="preserve"> «Сведения об организациях» – данные представлены в табличной форме в столбцах:</w:t>
      </w:r>
    </w:p>
    <w:p w14:paraId="243859D2" w14:textId="190592A0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«Роль» – отображается роль организации</w:t>
      </w:r>
      <w:r w:rsidR="00443A61" w:rsidRPr="0067001F">
        <w:t xml:space="preserve"> (эксплуатирующая организация, собственник)</w:t>
      </w:r>
      <w:r w:rsidRPr="0067001F">
        <w:t>;</w:t>
      </w:r>
    </w:p>
    <w:p w14:paraId="20DA9958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«ИНН» – отображается ИНН организации;</w:t>
      </w:r>
    </w:p>
    <w:p w14:paraId="7D398674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«ОГРН» – отображается ОГРН организации;</w:t>
      </w:r>
    </w:p>
    <w:p w14:paraId="22E806E7" w14:textId="77777777" w:rsidR="002D0001" w:rsidRPr="0067001F" w:rsidRDefault="002D0001" w:rsidP="00C04C73">
      <w:pPr>
        <w:pStyle w:val="phlistitemized2"/>
        <w:numPr>
          <w:ilvl w:val="1"/>
          <w:numId w:val="24"/>
        </w:numPr>
      </w:pPr>
      <w:r w:rsidRPr="0067001F">
        <w:t>«Организация» – отображается наименование организации.</w:t>
      </w:r>
    </w:p>
    <w:p w14:paraId="3A5DA203" w14:textId="77777777" w:rsidR="002D0001" w:rsidRPr="0067001F" w:rsidRDefault="002D0001" w:rsidP="002D0001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351D1B9E" w14:textId="77777777" w:rsidR="002D0001" w:rsidRPr="0067001F" w:rsidRDefault="002D0001" w:rsidP="002D0001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38B93DA9" w14:textId="77777777" w:rsidR="002D0001" w:rsidRPr="0067001F" w:rsidRDefault="002D0001" w:rsidP="00007728">
      <w:pPr>
        <w:pStyle w:val="phlistitemizedtitle"/>
      </w:pPr>
      <w:r w:rsidRPr="0067001F">
        <w:lastRenderedPageBreak/>
        <w:t xml:space="preserve">2 Для фильтрации значений в гриде по столбцу введите значение в поле фильтра столбца </w:t>
      </w:r>
      <w:r w:rsidRPr="0067001F">
        <w:rPr>
          <w:noProof/>
        </w:rPr>
        <w:drawing>
          <wp:inline distT="0" distB="0" distL="0" distR="0" wp14:anchorId="1F6ABDF4" wp14:editId="5D05EAA4">
            <wp:extent cx="1257682" cy="338950"/>
            <wp:effectExtent l="0" t="0" r="0" b="4445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="00007728" w:rsidRPr="0067001F">
        <w:t>&gt;.</w:t>
      </w:r>
    </w:p>
    <w:p w14:paraId="357F5E40" w14:textId="54847D95" w:rsidR="002D0001" w:rsidRPr="0067001F" w:rsidRDefault="002D0001" w:rsidP="002D0001">
      <w:pPr>
        <w:pStyle w:val="phnormal"/>
      </w:pPr>
      <w:r w:rsidRPr="0067001F">
        <w:t xml:space="preserve">Чтобы перейти в карточку организации, в гриде «Сведения об организациях»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47078DD7" wp14:editId="07D9390A">
            <wp:extent cx="228571" cy="279365"/>
            <wp:effectExtent l="0" t="0" r="635" b="6985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организации, доступная только для просмотра (</w:t>
      </w:r>
      <w:r w:rsidR="00007728" w:rsidRPr="0067001F">
        <w:fldChar w:fldCharType="begin"/>
      </w:r>
      <w:r w:rsidR="00007728" w:rsidRPr="0067001F">
        <w:instrText xml:space="preserve"> REF _Ref87223875 \h </w:instrText>
      </w:r>
      <w:r w:rsidR="00313B0F" w:rsidRPr="0067001F">
        <w:instrText xml:space="preserve"> \* MERGEFORMAT </w:instrText>
      </w:r>
      <w:r w:rsidR="00007728" w:rsidRPr="0067001F">
        <w:fldChar w:fldCharType="separate"/>
      </w:r>
      <w:r w:rsidR="004045E6" w:rsidRPr="0067001F">
        <w:t>Рисунок </w:t>
      </w:r>
      <w:r w:rsidR="004045E6">
        <w:t>108</w:t>
      </w:r>
      <w:r w:rsidR="00007728" w:rsidRPr="0067001F">
        <w:fldChar w:fldCharType="end"/>
      </w:r>
      <w:r w:rsidRPr="0067001F">
        <w:t>).</w:t>
      </w:r>
    </w:p>
    <w:p w14:paraId="724F9FA1" w14:textId="77777777" w:rsidR="002D0001" w:rsidRPr="0067001F" w:rsidRDefault="003C673A" w:rsidP="002D0001">
      <w:pPr>
        <w:pStyle w:val="phfigure"/>
      </w:pPr>
      <w:r w:rsidRPr="0067001F">
        <w:rPr>
          <w:noProof/>
        </w:rPr>
        <w:drawing>
          <wp:inline distT="0" distB="0" distL="0" distR="0" wp14:anchorId="336DF67F" wp14:editId="21D19F9A">
            <wp:extent cx="6480175" cy="3228112"/>
            <wp:effectExtent l="19050" t="19050" r="15875" b="10795"/>
            <wp:docPr id="601" name="Рисунок 601" descr="C:\Users\DA6B3~1.GIZ\AppData\Local\Temp\SNAGHTML5983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6B3~1.GIZ\AppData\Local\Temp\SNAGHTML5983bdb.PN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2281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ABD048" w14:textId="2F6F5B57" w:rsidR="002D0001" w:rsidRPr="0067001F" w:rsidRDefault="002D0001" w:rsidP="002D0001">
      <w:pPr>
        <w:pStyle w:val="phfiguretitle"/>
      </w:pPr>
      <w:bookmarkStart w:id="203" w:name="_Ref87223875"/>
      <w:r w:rsidRPr="0067001F">
        <w:t>Рисунок </w:t>
      </w:r>
      <w:fldSimple w:instr=" SEQ Рисунок \* ARABIC ">
        <w:r w:rsidR="004045E6">
          <w:rPr>
            <w:noProof/>
          </w:rPr>
          <w:t>108</w:t>
        </w:r>
      </w:fldSimple>
      <w:bookmarkEnd w:id="203"/>
      <w:r w:rsidRPr="0067001F">
        <w:t xml:space="preserve"> – Карточка организации</w:t>
      </w:r>
    </w:p>
    <w:p w14:paraId="21625078" w14:textId="118146EE" w:rsidR="002D0001" w:rsidRPr="0067001F" w:rsidRDefault="002D0001" w:rsidP="002D0001">
      <w:pPr>
        <w:pStyle w:val="phlistitemizedtitle"/>
      </w:pPr>
      <w:r w:rsidRPr="0067001F">
        <w:t>В карточке организации (</w:t>
      </w:r>
      <w:r w:rsidR="00007728" w:rsidRPr="0067001F">
        <w:t>см. </w:t>
      </w:r>
      <w:r w:rsidR="00007728" w:rsidRPr="0067001F">
        <w:fldChar w:fldCharType="begin"/>
      </w:r>
      <w:r w:rsidR="00007728" w:rsidRPr="0067001F">
        <w:instrText xml:space="preserve"> REF _Ref87223875 \h </w:instrText>
      </w:r>
      <w:r w:rsidR="00313B0F" w:rsidRPr="0067001F">
        <w:instrText xml:space="preserve"> \* MERGEFORMAT </w:instrText>
      </w:r>
      <w:r w:rsidR="00007728" w:rsidRPr="0067001F">
        <w:fldChar w:fldCharType="separate"/>
      </w:r>
      <w:r w:rsidR="004045E6" w:rsidRPr="0067001F">
        <w:t>Рисунок </w:t>
      </w:r>
      <w:r w:rsidR="004045E6">
        <w:t>108</w:t>
      </w:r>
      <w:r w:rsidR="00007728" w:rsidRPr="0067001F">
        <w:fldChar w:fldCharType="end"/>
      </w:r>
      <w:r w:rsidRPr="0067001F">
        <w:t>) отображаются следующие данные:</w:t>
      </w:r>
    </w:p>
    <w:p w14:paraId="53B5DE3D" w14:textId="77777777" w:rsidR="002D0001" w:rsidRPr="0067001F" w:rsidRDefault="002D0001" w:rsidP="002D0001">
      <w:pPr>
        <w:pStyle w:val="phlistitemized1"/>
      </w:pPr>
      <w:r w:rsidRPr="0067001F">
        <w:t>блок «Сведения об организации»:</w:t>
      </w:r>
    </w:p>
    <w:p w14:paraId="031BB16A" w14:textId="77777777" w:rsidR="002D0001" w:rsidRPr="0067001F" w:rsidRDefault="002D0001" w:rsidP="00C04C73">
      <w:pPr>
        <w:pStyle w:val="phlistitemized2"/>
        <w:numPr>
          <w:ilvl w:val="0"/>
          <w:numId w:val="24"/>
        </w:numPr>
      </w:pPr>
      <w:r w:rsidRPr="0067001F">
        <w:t>«Наименование организации» – отображается наименование организации;</w:t>
      </w:r>
    </w:p>
    <w:p w14:paraId="5871EE85" w14:textId="77777777" w:rsidR="002D0001" w:rsidRPr="0067001F" w:rsidRDefault="002D0001" w:rsidP="00C04C73">
      <w:pPr>
        <w:pStyle w:val="phlistitemized2"/>
        <w:numPr>
          <w:ilvl w:val="0"/>
          <w:numId w:val="24"/>
        </w:numPr>
      </w:pPr>
      <w:r w:rsidRPr="0067001F">
        <w:t>«Юридический адрес» – отображается юридический адрес организации;</w:t>
      </w:r>
    </w:p>
    <w:p w14:paraId="25D85B4F" w14:textId="77777777" w:rsidR="002D0001" w:rsidRPr="0067001F" w:rsidRDefault="002D0001" w:rsidP="00C04C73">
      <w:pPr>
        <w:pStyle w:val="phlistitemized2"/>
        <w:numPr>
          <w:ilvl w:val="0"/>
          <w:numId w:val="24"/>
        </w:numPr>
      </w:pPr>
      <w:r w:rsidRPr="0067001F">
        <w:t>«ИНН» – отображается ИНН организации;</w:t>
      </w:r>
    </w:p>
    <w:p w14:paraId="6ECA420B" w14:textId="4E6F60DD" w:rsidR="002D0001" w:rsidRPr="0067001F" w:rsidRDefault="002D0001" w:rsidP="00C04C73">
      <w:pPr>
        <w:pStyle w:val="phlistitemized2"/>
        <w:numPr>
          <w:ilvl w:val="0"/>
          <w:numId w:val="24"/>
        </w:numPr>
      </w:pPr>
      <w:r w:rsidRPr="0067001F">
        <w:t>«КПП» – отображается КПП организации;</w:t>
      </w:r>
      <w:r w:rsidR="008852F6" w:rsidRPr="0067001F">
        <w:t xml:space="preserve"> </w:t>
      </w:r>
    </w:p>
    <w:p w14:paraId="05F68C9C" w14:textId="0C9DE177" w:rsidR="002D0001" w:rsidRPr="0067001F" w:rsidRDefault="002D0001" w:rsidP="00C04C73">
      <w:pPr>
        <w:pStyle w:val="phlistitemized2"/>
        <w:numPr>
          <w:ilvl w:val="0"/>
          <w:numId w:val="24"/>
        </w:numPr>
      </w:pPr>
      <w:r w:rsidRPr="0067001F">
        <w:t>«ОКТМО» – отображается ОКТМО организации;</w:t>
      </w:r>
    </w:p>
    <w:p w14:paraId="5E7CF8D6" w14:textId="77777777" w:rsidR="002D0001" w:rsidRPr="0067001F" w:rsidRDefault="002D0001" w:rsidP="00C04C73">
      <w:pPr>
        <w:pStyle w:val="phlistitemized2"/>
        <w:numPr>
          <w:ilvl w:val="0"/>
          <w:numId w:val="24"/>
        </w:numPr>
      </w:pPr>
      <w:r w:rsidRPr="0067001F">
        <w:t>«ОГРН» – отображается ОГРН организации.</w:t>
      </w:r>
    </w:p>
    <w:p w14:paraId="7B632479" w14:textId="77777777" w:rsidR="002D0001" w:rsidRPr="0067001F" w:rsidRDefault="002D0001" w:rsidP="005720A1">
      <w:pPr>
        <w:pStyle w:val="phnormal"/>
      </w:pPr>
      <w:r w:rsidRPr="0067001F">
        <w:t xml:space="preserve">Чтобы закрыть карточку организации, нажмите на кнопку </w:t>
      </w:r>
      <w:r w:rsidRPr="0067001F">
        <w:rPr>
          <w:noProof/>
        </w:rPr>
        <w:drawing>
          <wp:inline distT="0" distB="0" distL="0" distR="0" wp14:anchorId="492FE1DE" wp14:editId="4CF8CB14">
            <wp:extent cx="228571" cy="247619"/>
            <wp:effectExtent l="0" t="0" r="635" b="635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20A1" w:rsidRPr="0067001F">
        <w:t>.</w:t>
      </w:r>
    </w:p>
    <w:p w14:paraId="257B2407" w14:textId="77777777" w:rsidR="00A54654" w:rsidRPr="0067001F" w:rsidRDefault="00A54654" w:rsidP="00A54654">
      <w:pPr>
        <w:pStyle w:val="12"/>
      </w:pPr>
      <w:bookmarkStart w:id="204" w:name="_Toc215444335"/>
      <w:r w:rsidRPr="0067001F">
        <w:lastRenderedPageBreak/>
        <w:t>Реестр гидротехнических сооружений</w:t>
      </w:r>
      <w:bookmarkEnd w:id="204"/>
    </w:p>
    <w:p w14:paraId="0021F3F1" w14:textId="7FB71693" w:rsidR="00A54654" w:rsidRPr="0067001F" w:rsidRDefault="00A54654" w:rsidP="00A54654">
      <w:pPr>
        <w:pStyle w:val="phnormal"/>
      </w:pPr>
      <w:r w:rsidRPr="0067001F">
        <w:t>Перейдите в пункт главного меню Системы «Гидротехнические сооружения». Откроется реестр гидротехнических сооружений (</w:t>
      </w:r>
      <w:r w:rsidR="00774FD7" w:rsidRPr="0067001F">
        <w:fldChar w:fldCharType="begin"/>
      </w:r>
      <w:r w:rsidR="00774FD7" w:rsidRPr="0067001F">
        <w:instrText xml:space="preserve"> REF _Ref87224400 \h </w:instrText>
      </w:r>
      <w:r w:rsidR="00313B0F" w:rsidRPr="0067001F">
        <w:instrText xml:space="preserve"> \* MERGEFORMAT </w:instrText>
      </w:r>
      <w:r w:rsidR="00774FD7" w:rsidRPr="0067001F">
        <w:fldChar w:fldCharType="separate"/>
      </w:r>
      <w:r w:rsidR="004045E6" w:rsidRPr="0067001F">
        <w:t>Рисунок </w:t>
      </w:r>
      <w:r w:rsidR="004045E6">
        <w:t>109</w:t>
      </w:r>
      <w:r w:rsidR="00774FD7" w:rsidRPr="0067001F">
        <w:fldChar w:fldCharType="end"/>
      </w:r>
      <w:r w:rsidRPr="0067001F">
        <w:t>).</w:t>
      </w:r>
    </w:p>
    <w:p w14:paraId="31981E66" w14:textId="435DCA63" w:rsidR="00A54654" w:rsidRPr="0067001F" w:rsidRDefault="003546BA" w:rsidP="00A54654">
      <w:pPr>
        <w:pStyle w:val="phfigure"/>
      </w:pPr>
      <w:r w:rsidRPr="0067001F">
        <w:rPr>
          <w:noProof/>
        </w:rPr>
        <w:drawing>
          <wp:inline distT="0" distB="0" distL="0" distR="0" wp14:anchorId="346FE35B" wp14:editId="6035E30A">
            <wp:extent cx="6492240" cy="3017520"/>
            <wp:effectExtent l="19050" t="19050" r="22860" b="11430"/>
            <wp:docPr id="990" name="Рисунок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30175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D2EB3A" w14:textId="1EA4CAC1" w:rsidR="00A54654" w:rsidRPr="0067001F" w:rsidRDefault="00A54654" w:rsidP="00A54654">
      <w:pPr>
        <w:pStyle w:val="phfiguretitle"/>
      </w:pPr>
      <w:bookmarkStart w:id="205" w:name="_Ref87224400"/>
      <w:r w:rsidRPr="0067001F">
        <w:t>Рисунок </w:t>
      </w:r>
      <w:fldSimple w:instr=" SEQ Рисунок \* ARABIC ">
        <w:r w:rsidR="004045E6">
          <w:rPr>
            <w:noProof/>
          </w:rPr>
          <w:t>109</w:t>
        </w:r>
      </w:fldSimple>
      <w:bookmarkEnd w:id="205"/>
      <w:r w:rsidRPr="0067001F">
        <w:t xml:space="preserve"> – Реестр </w:t>
      </w:r>
      <w:r w:rsidR="00774FD7" w:rsidRPr="0067001F">
        <w:t xml:space="preserve">гидротехнических </w:t>
      </w:r>
      <w:r w:rsidRPr="0067001F">
        <w:t>сооружений</w:t>
      </w:r>
    </w:p>
    <w:p w14:paraId="3D96CC77" w14:textId="45372E49" w:rsidR="00A54654" w:rsidRPr="0067001F" w:rsidRDefault="00A54654" w:rsidP="00A54654">
      <w:pPr>
        <w:pStyle w:val="phlistitemizedtitle"/>
      </w:pPr>
      <w:r w:rsidRPr="0067001F">
        <w:t xml:space="preserve">В реестре отображаются </w:t>
      </w:r>
      <w:r w:rsidR="00780539" w:rsidRPr="0067001F">
        <w:t xml:space="preserve">гидротехнические </w:t>
      </w:r>
      <w:r w:rsidRPr="0067001F">
        <w:t>сооружения, за которые пользователь был назначен ответственным.</w:t>
      </w:r>
      <w:r w:rsidR="00666ACD" w:rsidRPr="0067001F">
        <w:t xml:space="preserve"> Для руководителя организации или его администраторы доступны все объекты, для которых организация является эксплуатирующей.</w:t>
      </w:r>
    </w:p>
    <w:p w14:paraId="5D2EB424" w14:textId="052B1C78" w:rsidR="00A54654" w:rsidRPr="0067001F" w:rsidRDefault="00A54654" w:rsidP="00A54654">
      <w:pPr>
        <w:pStyle w:val="phlistitemizedtitle"/>
      </w:pPr>
      <w:r w:rsidRPr="0067001F">
        <w:t>Для поиска подъемных сооружений 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63C1AAC8" w14:textId="77777777" w:rsidR="00780539" w:rsidRPr="0067001F" w:rsidRDefault="00780539" w:rsidP="00780539">
      <w:pPr>
        <w:pStyle w:val="phlistitemizedtitle"/>
      </w:pPr>
      <w:r w:rsidRPr="0067001F">
        <w:t>В реестре доступна фильтрация гидротехнических сооружений:</w:t>
      </w:r>
    </w:p>
    <w:p w14:paraId="17C1B577" w14:textId="77777777" w:rsidR="00780539" w:rsidRPr="0067001F" w:rsidRDefault="00780539" w:rsidP="00780539">
      <w:pPr>
        <w:pStyle w:val="phlistitemized1"/>
      </w:pPr>
      <w:r w:rsidRPr="0067001F">
        <w:t>по статусу – по умолчанию выбрано значение «Все». При необходимости нажмите на кнопку «Новый» / «К доработке» / «На рассмотрении» / «Принят»;</w:t>
      </w:r>
    </w:p>
    <w:p w14:paraId="7D5B64E7" w14:textId="77777777" w:rsidR="00780539" w:rsidRPr="0067001F" w:rsidRDefault="00780539" w:rsidP="00780539">
      <w:pPr>
        <w:pStyle w:val="phlistitemized1"/>
      </w:pPr>
      <w:r w:rsidRPr="0067001F">
        <w:t xml:space="preserve">по классу ГТС – в поле «Класс ГТС» нажмите на кнопку </w:t>
      </w:r>
      <w:r w:rsidRPr="0067001F">
        <w:rPr>
          <w:noProof/>
          <w:lang w:eastAsia="ru-RU"/>
        </w:rPr>
        <w:drawing>
          <wp:inline distT="0" distB="0" distL="0" distR="0" wp14:anchorId="344190C9" wp14:editId="525C4CAE">
            <wp:extent cx="200000" cy="209524"/>
            <wp:effectExtent l="0" t="0" r="0" b="635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списка. По умолчанию выбрано значение «Все».</w:t>
      </w:r>
    </w:p>
    <w:p w14:paraId="0CCF3360" w14:textId="65732830" w:rsidR="00A54654" w:rsidRPr="0067001F" w:rsidRDefault="00A54654" w:rsidP="003546BA">
      <w:pPr>
        <w:pStyle w:val="phlistitemizedtitle"/>
      </w:pPr>
      <w:r w:rsidRPr="0067001F">
        <w:t>П</w:t>
      </w:r>
      <w:r w:rsidR="003D094F" w:rsidRPr="0067001F">
        <w:t>ревью</w:t>
      </w:r>
      <w:r w:rsidRPr="0067001F">
        <w:t xml:space="preserve"> карточки </w:t>
      </w:r>
      <w:r w:rsidR="00780539" w:rsidRPr="0067001F">
        <w:t xml:space="preserve">гидротехнического </w:t>
      </w:r>
      <w:r w:rsidRPr="0067001F">
        <w:t>сооружения содержит следующие данные:</w:t>
      </w:r>
      <w:r w:rsidR="003546BA" w:rsidRPr="0067001F">
        <w:t xml:space="preserve"> </w:t>
      </w:r>
    </w:p>
    <w:p w14:paraId="03F2AD9D" w14:textId="1EBEC073" w:rsidR="00A54654" w:rsidRPr="0067001F" w:rsidRDefault="00A54654" w:rsidP="00C04C73">
      <w:pPr>
        <w:pStyle w:val="phlistitemized1"/>
        <w:numPr>
          <w:ilvl w:val="0"/>
          <w:numId w:val="24"/>
        </w:numPr>
      </w:pPr>
      <w:r w:rsidRPr="0067001F">
        <w:t xml:space="preserve">наименование </w:t>
      </w:r>
      <w:r w:rsidR="00780539" w:rsidRPr="0067001F">
        <w:t>(Рег. номер)</w:t>
      </w:r>
      <w:r w:rsidRPr="0067001F">
        <w:t>;</w:t>
      </w:r>
    </w:p>
    <w:p w14:paraId="0FFB1B4F" w14:textId="77777777" w:rsidR="00A54654" w:rsidRPr="0067001F" w:rsidRDefault="00780539" w:rsidP="00C04C73">
      <w:pPr>
        <w:pStyle w:val="phlistitemized1"/>
        <w:numPr>
          <w:ilvl w:val="0"/>
          <w:numId w:val="24"/>
        </w:numPr>
      </w:pPr>
      <w:r w:rsidRPr="0067001F">
        <w:t>адрес</w:t>
      </w:r>
      <w:r w:rsidR="00A54654" w:rsidRPr="0067001F">
        <w:t>;</w:t>
      </w:r>
    </w:p>
    <w:p w14:paraId="2F534CD0" w14:textId="77777777" w:rsidR="00A54654" w:rsidRPr="0067001F" w:rsidRDefault="00780539" w:rsidP="00C04C73">
      <w:pPr>
        <w:pStyle w:val="phlistitemized1"/>
        <w:numPr>
          <w:ilvl w:val="0"/>
          <w:numId w:val="24"/>
        </w:numPr>
      </w:pPr>
      <w:r w:rsidRPr="0067001F">
        <w:t>класс ГТС</w:t>
      </w:r>
      <w:r w:rsidR="00A54654" w:rsidRPr="0067001F">
        <w:t>;</w:t>
      </w:r>
    </w:p>
    <w:p w14:paraId="29B69A5C" w14:textId="77777777" w:rsidR="00780539" w:rsidRPr="0067001F" w:rsidRDefault="00780539" w:rsidP="00C04C73">
      <w:pPr>
        <w:pStyle w:val="phlistitemized1"/>
        <w:numPr>
          <w:ilvl w:val="0"/>
          <w:numId w:val="24"/>
        </w:numPr>
      </w:pPr>
      <w:r w:rsidRPr="0067001F">
        <w:t>назначение сооружения.</w:t>
      </w:r>
    </w:p>
    <w:p w14:paraId="5D4C8A3F" w14:textId="77777777" w:rsidR="00A54654" w:rsidRPr="0067001F" w:rsidRDefault="00A54654" w:rsidP="00A54654">
      <w:pPr>
        <w:pStyle w:val="20"/>
      </w:pPr>
      <w:bookmarkStart w:id="206" w:name="_Toc215444336"/>
      <w:r w:rsidRPr="0067001F">
        <w:lastRenderedPageBreak/>
        <w:t xml:space="preserve">Карточка </w:t>
      </w:r>
      <w:r w:rsidR="007C5B85" w:rsidRPr="0067001F">
        <w:t>гидротехнического сооружения</w:t>
      </w:r>
      <w:bookmarkEnd w:id="206"/>
    </w:p>
    <w:p w14:paraId="5C607005" w14:textId="7D071A3B" w:rsidR="00A54654" w:rsidRPr="0067001F" w:rsidRDefault="00A54654" w:rsidP="00A54654">
      <w:pPr>
        <w:pStyle w:val="phnormal"/>
      </w:pPr>
      <w:r w:rsidRPr="0067001F">
        <w:t xml:space="preserve">Чтобы просмотреть </w:t>
      </w:r>
      <w:r w:rsidR="007C5B85" w:rsidRPr="0067001F">
        <w:t>гидротехническое</w:t>
      </w:r>
      <w:r w:rsidRPr="0067001F">
        <w:t xml:space="preserve"> сооружение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39F68B00" wp14:editId="423F4608">
            <wp:extent cx="266667" cy="247619"/>
            <wp:effectExtent l="0" t="0" r="635" b="635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7C5B85" w:rsidRPr="0067001F">
        <w:t xml:space="preserve">гидротехнического </w:t>
      </w:r>
      <w:r w:rsidRPr="0067001F">
        <w:t>сооружения</w:t>
      </w:r>
      <w:r w:rsidR="00AA0C5E" w:rsidRPr="0067001F">
        <w:t xml:space="preserve">, содержащая вкладки «Сведения об объекте» и «Технические характеристики» </w:t>
      </w:r>
      <w:r w:rsidRPr="0067001F">
        <w:t>(</w:t>
      </w:r>
      <w:r w:rsidR="00AA0C5E" w:rsidRPr="0067001F">
        <w:t>п. </w:t>
      </w:r>
      <w:r w:rsidR="007E6C62" w:rsidRPr="0067001F">
        <w:fldChar w:fldCharType="begin"/>
      </w:r>
      <w:r w:rsidR="007E6C62" w:rsidRPr="0067001F">
        <w:instrText xml:space="preserve"> REF _Ref87258367 \n \h </w:instrText>
      </w:r>
      <w:r w:rsidR="00313B0F" w:rsidRPr="0067001F">
        <w:instrText xml:space="preserve"> \* MERGEFORMAT </w:instrText>
      </w:r>
      <w:r w:rsidR="007E6C62" w:rsidRPr="0067001F">
        <w:fldChar w:fldCharType="separate"/>
      </w:r>
      <w:r w:rsidR="004045E6">
        <w:t>16.1.1</w:t>
      </w:r>
      <w:r w:rsidR="007E6C62" w:rsidRPr="0067001F">
        <w:fldChar w:fldCharType="end"/>
      </w:r>
      <w:r w:rsidR="007E6C62" w:rsidRPr="0067001F">
        <w:t xml:space="preserve">, </w:t>
      </w:r>
      <w:r w:rsidR="007E6C62" w:rsidRPr="0067001F">
        <w:fldChar w:fldCharType="begin"/>
      </w:r>
      <w:r w:rsidR="007E6C62" w:rsidRPr="0067001F">
        <w:instrText xml:space="preserve"> REF _Ref87258371 \n \h </w:instrText>
      </w:r>
      <w:r w:rsidR="00313B0F" w:rsidRPr="0067001F">
        <w:instrText xml:space="preserve"> \* MERGEFORMAT </w:instrText>
      </w:r>
      <w:r w:rsidR="007E6C62" w:rsidRPr="0067001F">
        <w:fldChar w:fldCharType="separate"/>
      </w:r>
      <w:r w:rsidR="004045E6">
        <w:t>16.1.2</w:t>
      </w:r>
      <w:r w:rsidR="007E6C62" w:rsidRPr="0067001F">
        <w:fldChar w:fldCharType="end"/>
      </w:r>
      <w:r w:rsidRPr="0067001F">
        <w:t>).</w:t>
      </w:r>
    </w:p>
    <w:p w14:paraId="7AB6678C" w14:textId="77777777" w:rsidR="00AA0C5E" w:rsidRPr="0067001F" w:rsidRDefault="00AA0C5E" w:rsidP="00AA0C5E">
      <w:pPr>
        <w:pStyle w:val="30"/>
      </w:pPr>
      <w:bookmarkStart w:id="207" w:name="_Ref87258367"/>
      <w:bookmarkStart w:id="208" w:name="_Toc215444337"/>
      <w:r w:rsidRPr="0067001F">
        <w:t>Вкладка «Сведения об объекте»</w:t>
      </w:r>
      <w:bookmarkEnd w:id="207"/>
      <w:bookmarkEnd w:id="208"/>
    </w:p>
    <w:p w14:paraId="42AF701A" w14:textId="773AD75C" w:rsidR="00A54654" w:rsidRPr="0067001F" w:rsidRDefault="00052047" w:rsidP="00AA0C5E">
      <w:pPr>
        <w:pStyle w:val="phnormal"/>
      </w:pPr>
      <w:r w:rsidRPr="0067001F">
        <w:t xml:space="preserve">На вкладке «Сведения об объекте» отображаются </w:t>
      </w:r>
      <w:r w:rsidR="00BD2448" w:rsidRPr="0067001F">
        <w:t>о</w:t>
      </w:r>
      <w:r w:rsidRPr="0067001F">
        <w:t>сновные характеристики объекта (</w:t>
      </w:r>
      <w:r w:rsidR="006B269A" w:rsidRPr="0067001F">
        <w:fldChar w:fldCharType="begin"/>
      </w:r>
      <w:r w:rsidR="006B269A" w:rsidRPr="0067001F">
        <w:instrText xml:space="preserve"> REF _Ref87224858 \h </w:instrText>
      </w:r>
      <w:r w:rsidR="00313B0F" w:rsidRPr="0067001F">
        <w:instrText xml:space="preserve"> \* MERGEFORMAT </w:instrText>
      </w:r>
      <w:r w:rsidR="006B269A" w:rsidRPr="0067001F">
        <w:fldChar w:fldCharType="separate"/>
      </w:r>
      <w:r w:rsidR="004045E6" w:rsidRPr="0067001F">
        <w:t>Рисунок </w:t>
      </w:r>
      <w:r w:rsidR="004045E6">
        <w:t>110</w:t>
      </w:r>
      <w:r w:rsidR="006B269A" w:rsidRPr="0067001F">
        <w:fldChar w:fldCharType="end"/>
      </w:r>
      <w:r w:rsidRPr="0067001F">
        <w:t>).</w:t>
      </w:r>
    </w:p>
    <w:p w14:paraId="5F6C743A" w14:textId="77777777" w:rsidR="00AA0C5E" w:rsidRPr="0067001F" w:rsidRDefault="00052047" w:rsidP="00A54654">
      <w:pPr>
        <w:pStyle w:val="phfigure"/>
      </w:pPr>
      <w:r w:rsidRPr="0067001F">
        <w:rPr>
          <w:noProof/>
        </w:rPr>
        <w:drawing>
          <wp:inline distT="0" distB="0" distL="0" distR="0" wp14:anchorId="106E823E" wp14:editId="7A87361F">
            <wp:extent cx="6152515" cy="3481705"/>
            <wp:effectExtent l="0" t="0" r="635" b="4445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3CCA8" w14:textId="3695A857" w:rsidR="00A54654" w:rsidRPr="0067001F" w:rsidRDefault="00A54654" w:rsidP="00A54654">
      <w:pPr>
        <w:pStyle w:val="phfiguretitle"/>
      </w:pPr>
      <w:bookmarkStart w:id="209" w:name="_Ref87224858"/>
      <w:r w:rsidRPr="0067001F">
        <w:t>Рисунок </w:t>
      </w:r>
      <w:fldSimple w:instr=" SEQ Рисунок \* ARABIC ">
        <w:r w:rsidR="004045E6">
          <w:rPr>
            <w:noProof/>
          </w:rPr>
          <w:t>110</w:t>
        </w:r>
      </w:fldSimple>
      <w:bookmarkEnd w:id="209"/>
      <w:r w:rsidRPr="0067001F">
        <w:t xml:space="preserve"> – Карточка </w:t>
      </w:r>
      <w:r w:rsidR="007C5B85" w:rsidRPr="0067001F">
        <w:t xml:space="preserve">гидротехнического </w:t>
      </w:r>
      <w:r w:rsidRPr="0067001F">
        <w:t>сооружения</w:t>
      </w:r>
      <w:r w:rsidR="00052047" w:rsidRPr="0067001F">
        <w:t>. Вкладка «Сведения об объекте»</w:t>
      </w:r>
    </w:p>
    <w:p w14:paraId="32BF1EFA" w14:textId="77777777" w:rsidR="00A54654" w:rsidRPr="0067001F" w:rsidRDefault="00A54654" w:rsidP="00A54654">
      <w:pPr>
        <w:pStyle w:val="phlistitemizedtitle"/>
      </w:pPr>
      <w:r w:rsidRPr="0067001F">
        <w:t>Данные, недоступные для редактирования, представлены в следующих полях:</w:t>
      </w:r>
    </w:p>
    <w:p w14:paraId="69141D68" w14:textId="77777777" w:rsidR="00A54654" w:rsidRPr="0067001F" w:rsidRDefault="00A54654" w:rsidP="00C04C73">
      <w:pPr>
        <w:pStyle w:val="phlistitemized1"/>
        <w:numPr>
          <w:ilvl w:val="0"/>
          <w:numId w:val="89"/>
        </w:numPr>
      </w:pPr>
      <w:r w:rsidRPr="0067001F">
        <w:t>блок «Общие сведения»:</w:t>
      </w:r>
    </w:p>
    <w:p w14:paraId="43B90EA6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 xml:space="preserve">«Статус» – отображается статус </w:t>
      </w:r>
      <w:r w:rsidR="006B269A" w:rsidRPr="0067001F">
        <w:t xml:space="preserve">гидротехнического </w:t>
      </w:r>
      <w:r w:rsidRPr="0067001F">
        <w:t>сооружения;</w:t>
      </w:r>
    </w:p>
    <w:p w14:paraId="2D73D76A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6B269A" w:rsidRPr="0067001F">
        <w:t>Код регистра</w:t>
      </w:r>
      <w:r w:rsidRPr="0067001F">
        <w:t xml:space="preserve">» – отображается </w:t>
      </w:r>
      <w:r w:rsidR="00F753F1" w:rsidRPr="0067001F">
        <w:t>код регистра гидротехнического</w:t>
      </w:r>
      <w:r w:rsidRPr="0067001F">
        <w:t xml:space="preserve"> сооружения;</w:t>
      </w:r>
    </w:p>
    <w:p w14:paraId="501BC091" w14:textId="39BBB606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E94254" w:rsidRPr="0067001F">
        <w:t>Наименование</w:t>
      </w:r>
      <w:r w:rsidRPr="0067001F">
        <w:t xml:space="preserve">» – отображается </w:t>
      </w:r>
      <w:r w:rsidR="00F753F1" w:rsidRPr="0067001F">
        <w:t>наименование ГТС</w:t>
      </w:r>
      <w:r w:rsidRPr="0067001F">
        <w:t>;</w:t>
      </w:r>
    </w:p>
    <w:p w14:paraId="53B76A51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6B269A" w:rsidRPr="0067001F">
        <w:t>Дата регистрации</w:t>
      </w:r>
      <w:r w:rsidRPr="0067001F">
        <w:t xml:space="preserve">» – отображается </w:t>
      </w:r>
      <w:r w:rsidR="00F753F1" w:rsidRPr="0067001F">
        <w:t>дата регистрации гидротехнического</w:t>
      </w:r>
      <w:r w:rsidRPr="0067001F">
        <w:t xml:space="preserve"> сооружения;</w:t>
      </w:r>
    </w:p>
    <w:p w14:paraId="3E7697FE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6B269A" w:rsidRPr="0067001F">
        <w:t>Назначение сооружения</w:t>
      </w:r>
      <w:r w:rsidRPr="0067001F">
        <w:t xml:space="preserve">» – отображается </w:t>
      </w:r>
      <w:r w:rsidR="00F753F1" w:rsidRPr="0067001F">
        <w:t>назначение сооружения</w:t>
      </w:r>
      <w:r w:rsidRPr="0067001F">
        <w:t>;</w:t>
      </w:r>
    </w:p>
    <w:p w14:paraId="66B1BAB2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lastRenderedPageBreak/>
        <w:t>«</w:t>
      </w:r>
      <w:r w:rsidR="006B269A" w:rsidRPr="0067001F">
        <w:t>Адрес объекта</w:t>
      </w:r>
      <w:r w:rsidRPr="0067001F">
        <w:t xml:space="preserve">» – отображается </w:t>
      </w:r>
      <w:r w:rsidR="00F753F1" w:rsidRPr="0067001F">
        <w:t>адрес</w:t>
      </w:r>
      <w:r w:rsidRPr="0067001F">
        <w:t xml:space="preserve"> объекта;</w:t>
      </w:r>
    </w:p>
    <w:p w14:paraId="4B542D2F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6B269A" w:rsidRPr="0067001F">
        <w:t>Вид</w:t>
      </w:r>
      <w:r w:rsidRPr="0067001F">
        <w:t xml:space="preserve"> объекта» – отображается </w:t>
      </w:r>
      <w:r w:rsidR="00F753F1" w:rsidRPr="0067001F">
        <w:t>вид</w:t>
      </w:r>
      <w:r w:rsidRPr="0067001F">
        <w:t xml:space="preserve"> объекта;</w:t>
      </w:r>
    </w:p>
    <w:p w14:paraId="77563AD7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6B269A" w:rsidRPr="0067001F">
        <w:t>Тип объекта</w:t>
      </w:r>
      <w:r w:rsidRPr="0067001F">
        <w:t xml:space="preserve">» – отображается </w:t>
      </w:r>
      <w:r w:rsidR="00F753F1" w:rsidRPr="0067001F">
        <w:t>тип объекта</w:t>
      </w:r>
      <w:r w:rsidR="006B269A" w:rsidRPr="0067001F">
        <w:t>.</w:t>
      </w:r>
    </w:p>
    <w:p w14:paraId="421C30FB" w14:textId="77777777" w:rsidR="006B269A" w:rsidRPr="0067001F" w:rsidRDefault="006B269A" w:rsidP="00C04C73">
      <w:pPr>
        <w:pStyle w:val="phlistitemized1"/>
        <w:numPr>
          <w:ilvl w:val="0"/>
          <w:numId w:val="24"/>
        </w:numPr>
      </w:pPr>
      <w:r w:rsidRPr="0067001F">
        <w:t>блок «Признаки объекта» – отображаются признаки объекта;</w:t>
      </w:r>
    </w:p>
    <w:p w14:paraId="4E8FF628" w14:textId="77777777" w:rsidR="00A54654" w:rsidRPr="0067001F" w:rsidRDefault="00A54654" w:rsidP="00C04C73">
      <w:pPr>
        <w:pStyle w:val="phlistitemized1"/>
        <w:numPr>
          <w:ilvl w:val="0"/>
          <w:numId w:val="24"/>
        </w:numPr>
      </w:pPr>
      <w:r w:rsidRPr="0067001F">
        <w:t>блок «Дополнительные сведения»:</w:t>
      </w:r>
    </w:p>
    <w:p w14:paraId="03E348BB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FD6871" w:rsidRPr="0067001F">
        <w:t>Численность обслуживающего персонала</w:t>
      </w:r>
      <w:r w:rsidRPr="0067001F">
        <w:t xml:space="preserve">» – отображается </w:t>
      </w:r>
      <w:r w:rsidR="00FD6871" w:rsidRPr="0067001F">
        <w:t>численность обслуживающего персонала;</w:t>
      </w:r>
    </w:p>
    <w:p w14:paraId="4169EC80" w14:textId="77777777" w:rsidR="00A54654" w:rsidRPr="0067001F" w:rsidRDefault="00FD6871" w:rsidP="00C04C73">
      <w:pPr>
        <w:pStyle w:val="phlistitemized2"/>
        <w:numPr>
          <w:ilvl w:val="1"/>
          <w:numId w:val="24"/>
        </w:numPr>
      </w:pPr>
      <w:r w:rsidRPr="0067001F">
        <w:t>Численность лиц, имеющих спец. образование</w:t>
      </w:r>
      <w:r w:rsidR="00A54654" w:rsidRPr="0067001F">
        <w:t xml:space="preserve">» – </w:t>
      </w:r>
      <w:r w:rsidRPr="0067001F">
        <w:t>отображается численность лиц, имеющих спец. образование</w:t>
      </w:r>
      <w:r w:rsidR="00A54654" w:rsidRPr="0067001F">
        <w:t>;</w:t>
      </w:r>
    </w:p>
    <w:p w14:paraId="17A2B7AE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FD6871" w:rsidRPr="0067001F">
        <w:t>Класс ГТС</w:t>
      </w:r>
      <w:r w:rsidRPr="0067001F">
        <w:t xml:space="preserve">» – отображается </w:t>
      </w:r>
      <w:r w:rsidR="00FD6871" w:rsidRPr="0067001F">
        <w:t>класс ГТС</w:t>
      </w:r>
      <w:r w:rsidRPr="0067001F">
        <w:t>;</w:t>
      </w:r>
    </w:p>
    <w:p w14:paraId="586D4522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FD6871" w:rsidRPr="0067001F">
        <w:t>Уровень безопасности</w:t>
      </w:r>
      <w:r w:rsidRPr="0067001F">
        <w:t xml:space="preserve">» – отображается </w:t>
      </w:r>
      <w:r w:rsidR="00FD6871" w:rsidRPr="0067001F">
        <w:t>уровень безопасности ГТС</w:t>
      </w:r>
      <w:r w:rsidRPr="0067001F">
        <w:t>;</w:t>
      </w:r>
    </w:p>
    <w:p w14:paraId="730208A8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FD6871" w:rsidRPr="0067001F">
        <w:t>Наименование водного объекта</w:t>
      </w:r>
      <w:r w:rsidRPr="0067001F">
        <w:t>» –</w:t>
      </w:r>
      <w:r w:rsidR="00FD6871" w:rsidRPr="0067001F">
        <w:t xml:space="preserve"> отображается наименование водн</w:t>
      </w:r>
      <w:r w:rsidR="00BD2448" w:rsidRPr="0067001F">
        <w:t>о</w:t>
      </w:r>
      <w:r w:rsidR="00FD6871" w:rsidRPr="0067001F">
        <w:t>го объекта</w:t>
      </w:r>
      <w:r w:rsidRPr="0067001F">
        <w:t>;</w:t>
      </w:r>
    </w:p>
    <w:p w14:paraId="30131708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FD6871" w:rsidRPr="0067001F">
        <w:t>Код водного объекта</w:t>
      </w:r>
      <w:r w:rsidRPr="0067001F">
        <w:t>» – отображается</w:t>
      </w:r>
      <w:r w:rsidR="00FD6871" w:rsidRPr="0067001F">
        <w:t xml:space="preserve"> код водного объекта;</w:t>
      </w:r>
    </w:p>
    <w:p w14:paraId="67676D70" w14:textId="77777777" w:rsidR="00FD6871" w:rsidRPr="0067001F" w:rsidRDefault="00FD6871" w:rsidP="00C04C73">
      <w:pPr>
        <w:pStyle w:val="phlistitemized2"/>
        <w:numPr>
          <w:ilvl w:val="1"/>
          <w:numId w:val="24"/>
        </w:numPr>
      </w:pPr>
      <w:r w:rsidRPr="0067001F">
        <w:t>«Кадастровый номер земельного участка» – отображается кадастровый номер земельного участка;</w:t>
      </w:r>
    </w:p>
    <w:p w14:paraId="05DE523C" w14:textId="77777777" w:rsidR="00FD6871" w:rsidRPr="0067001F" w:rsidRDefault="00FD6871" w:rsidP="00C04C73">
      <w:pPr>
        <w:pStyle w:val="phlistitemized2"/>
        <w:numPr>
          <w:ilvl w:val="1"/>
          <w:numId w:val="24"/>
        </w:numPr>
      </w:pPr>
      <w:r w:rsidRPr="0067001F">
        <w:t>«Код водохозяйственного участка» – отображается код водохозяйственного участка;</w:t>
      </w:r>
    </w:p>
    <w:p w14:paraId="3D057488" w14:textId="77777777" w:rsidR="00FD6871" w:rsidRPr="0067001F" w:rsidRDefault="00FD6871" w:rsidP="00C04C73">
      <w:pPr>
        <w:pStyle w:val="phlistitemized2"/>
        <w:numPr>
          <w:ilvl w:val="1"/>
          <w:numId w:val="24"/>
        </w:numPr>
      </w:pPr>
      <w:r w:rsidRPr="0067001F">
        <w:t>«Расчетные сейсмические нагрузки» – отображаются расчетные сейсмические нагрузки;</w:t>
      </w:r>
    </w:p>
    <w:p w14:paraId="155449BE" w14:textId="77777777" w:rsidR="00FD6871" w:rsidRPr="0067001F" w:rsidRDefault="00FD6871" w:rsidP="00C04C73">
      <w:pPr>
        <w:pStyle w:val="phlistitemized2"/>
        <w:numPr>
          <w:ilvl w:val="1"/>
          <w:numId w:val="24"/>
        </w:numPr>
      </w:pPr>
      <w:r w:rsidRPr="0067001F">
        <w:t>«Расчетный максимальный расход воды» – отображается расчетный максимальный расход воды;</w:t>
      </w:r>
    </w:p>
    <w:p w14:paraId="5D9DCAAC" w14:textId="77777777" w:rsidR="00BC666A" w:rsidRPr="0067001F" w:rsidRDefault="00BC666A" w:rsidP="00BC666A">
      <w:pPr>
        <w:pStyle w:val="phnormal"/>
      </w:pPr>
      <w:r w:rsidRPr="0067001F">
        <w:rPr>
          <w:b/>
        </w:rPr>
        <w:t>Примечание</w:t>
      </w:r>
      <w:r w:rsidRPr="0067001F">
        <w:t xml:space="preserve"> – При наведении указателя на значок </w:t>
      </w:r>
      <w:r w:rsidRPr="0067001F">
        <w:rPr>
          <w:noProof/>
        </w:rPr>
        <w:drawing>
          <wp:inline distT="0" distB="0" distL="0" distR="0" wp14:anchorId="30344CE8" wp14:editId="61772DAE">
            <wp:extent cx="152381" cy="190476"/>
            <wp:effectExtent l="0" t="0" r="635" b="635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отобразится подсказка: «Расчетный максимальный расход воды, через все водопропускное сооружение, м3».</w:t>
      </w:r>
    </w:p>
    <w:p w14:paraId="097521B9" w14:textId="77777777" w:rsidR="00FD6871" w:rsidRPr="0067001F" w:rsidRDefault="00FD6871" w:rsidP="00C04C73">
      <w:pPr>
        <w:pStyle w:val="phlistitemized2"/>
        <w:numPr>
          <w:ilvl w:val="1"/>
          <w:numId w:val="24"/>
        </w:numPr>
      </w:pPr>
      <w:r w:rsidRPr="0067001F">
        <w:t>«Расстояние от устья реки, км» – отображается расстояние от устья реки в километрах;</w:t>
      </w:r>
    </w:p>
    <w:p w14:paraId="6D9B65A2" w14:textId="77777777" w:rsidR="00FD6871" w:rsidRPr="0067001F" w:rsidRDefault="00FD6871" w:rsidP="00C04C73">
      <w:pPr>
        <w:pStyle w:val="phlistitemized2"/>
        <w:numPr>
          <w:ilvl w:val="1"/>
          <w:numId w:val="24"/>
        </w:numPr>
      </w:pPr>
      <w:r w:rsidRPr="0067001F">
        <w:t>«Размер территории, подвергающейся последствиям аварии ГТС» – отображается размер территории, подвергающейся последствиям аварии ГТС.</w:t>
      </w:r>
    </w:p>
    <w:p w14:paraId="7D96F73A" w14:textId="77777777" w:rsidR="00BC666A" w:rsidRPr="0067001F" w:rsidRDefault="00BC666A" w:rsidP="00BC666A">
      <w:pPr>
        <w:pStyle w:val="phnormal"/>
      </w:pPr>
      <w:r w:rsidRPr="0067001F">
        <w:rPr>
          <w:b/>
        </w:rPr>
        <w:t>Примечание</w:t>
      </w:r>
      <w:r w:rsidRPr="0067001F">
        <w:t xml:space="preserve"> – При наведении указателя на значок </w:t>
      </w:r>
      <w:r w:rsidRPr="0067001F">
        <w:rPr>
          <w:noProof/>
        </w:rPr>
        <w:drawing>
          <wp:inline distT="0" distB="0" distL="0" distR="0" wp14:anchorId="34205E67" wp14:editId="58D2685D">
            <wp:extent cx="152381" cy="190476"/>
            <wp:effectExtent l="0" t="0" r="635" b="635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отобразится подсказка: «Максимально возможный размер территории, на которой могут иметь место последствия аварии ГТС, км2».</w:t>
      </w:r>
    </w:p>
    <w:p w14:paraId="2397642F" w14:textId="77777777" w:rsidR="00A54654" w:rsidRPr="0067001F" w:rsidRDefault="00A54654" w:rsidP="00C04C73">
      <w:pPr>
        <w:pStyle w:val="phlistitemized1"/>
        <w:numPr>
          <w:ilvl w:val="0"/>
          <w:numId w:val="90"/>
        </w:numPr>
      </w:pPr>
      <w:proofErr w:type="spellStart"/>
      <w:r w:rsidRPr="0067001F">
        <w:t>грид</w:t>
      </w:r>
      <w:proofErr w:type="spellEnd"/>
      <w:r w:rsidRPr="0067001F">
        <w:t xml:space="preserve"> «</w:t>
      </w:r>
      <w:r w:rsidR="00852DC2" w:rsidRPr="0067001F">
        <w:t>Состав комплекса</w:t>
      </w:r>
      <w:r w:rsidRPr="0067001F">
        <w:t>» –</w:t>
      </w:r>
      <w:r w:rsidR="00715721" w:rsidRPr="0067001F">
        <w:t xml:space="preserve"> отображаются дочерние ГТС. Д</w:t>
      </w:r>
      <w:r w:rsidRPr="0067001F">
        <w:t>анные представлены в табличной форме в столбцах:</w:t>
      </w:r>
    </w:p>
    <w:p w14:paraId="01EB1926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lastRenderedPageBreak/>
        <w:t>«</w:t>
      </w:r>
      <w:r w:rsidR="00852DC2" w:rsidRPr="0067001F">
        <w:t>Регистрационный №</w:t>
      </w:r>
      <w:r w:rsidRPr="0067001F">
        <w:t xml:space="preserve">» – отображается </w:t>
      </w:r>
      <w:r w:rsidR="00B169C2" w:rsidRPr="0067001F">
        <w:t xml:space="preserve">регистрационный </w:t>
      </w:r>
      <w:r w:rsidR="00824136" w:rsidRPr="0067001F">
        <w:t>номер ГТС</w:t>
      </w:r>
      <w:r w:rsidRPr="0067001F">
        <w:t>;</w:t>
      </w:r>
    </w:p>
    <w:p w14:paraId="33307184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852DC2" w:rsidRPr="0067001F">
        <w:t>Наименование</w:t>
      </w:r>
      <w:r w:rsidRPr="0067001F">
        <w:t xml:space="preserve">» – отображается </w:t>
      </w:r>
      <w:r w:rsidR="00824136" w:rsidRPr="0067001F">
        <w:t>наименование ГТС</w:t>
      </w:r>
      <w:r w:rsidR="00D43E35" w:rsidRPr="0067001F">
        <w:t>;</w:t>
      </w:r>
    </w:p>
    <w:p w14:paraId="647F9CF6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852DC2" w:rsidRPr="0067001F">
        <w:t>Вид ГТС</w:t>
      </w:r>
      <w:r w:rsidRPr="0067001F">
        <w:t xml:space="preserve">» – отображается </w:t>
      </w:r>
      <w:r w:rsidR="00824136" w:rsidRPr="0067001F">
        <w:t>вид ГТС</w:t>
      </w:r>
      <w:r w:rsidRPr="0067001F">
        <w:t>;</w:t>
      </w:r>
    </w:p>
    <w:p w14:paraId="0EB56934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852DC2" w:rsidRPr="0067001F">
        <w:t>Тип ГТС</w:t>
      </w:r>
      <w:r w:rsidRPr="0067001F">
        <w:t xml:space="preserve">» – отображается </w:t>
      </w:r>
      <w:r w:rsidR="00824136" w:rsidRPr="0067001F">
        <w:t>тип ГТС</w:t>
      </w:r>
      <w:r w:rsidRPr="0067001F">
        <w:t>.</w:t>
      </w:r>
    </w:p>
    <w:p w14:paraId="6091AF94" w14:textId="77777777" w:rsidR="00D07222" w:rsidRPr="0067001F" w:rsidRDefault="00D07222" w:rsidP="00D07222">
      <w:pPr>
        <w:pStyle w:val="phnormal"/>
      </w:pPr>
      <w:r w:rsidRPr="0067001F">
        <w:rPr>
          <w:b/>
        </w:rPr>
        <w:t>Примечание</w:t>
      </w:r>
      <w:r w:rsidRPr="0067001F">
        <w:t xml:space="preserve"> – Если </w:t>
      </w:r>
      <w:r w:rsidR="00715721" w:rsidRPr="0067001F">
        <w:t xml:space="preserve">дочерние ГТС отсутствуют, </w:t>
      </w:r>
      <w:proofErr w:type="spellStart"/>
      <w:r w:rsidR="00715721" w:rsidRPr="0067001F">
        <w:t>грид</w:t>
      </w:r>
      <w:proofErr w:type="spellEnd"/>
      <w:r w:rsidR="00715721" w:rsidRPr="0067001F">
        <w:t xml:space="preserve"> «Состав комплекса» не отображается.</w:t>
      </w:r>
    </w:p>
    <w:p w14:paraId="5009A9BD" w14:textId="77777777" w:rsidR="00D07222" w:rsidRPr="0067001F" w:rsidRDefault="00D07222" w:rsidP="00C04C73">
      <w:pPr>
        <w:pStyle w:val="phlistitemized1"/>
        <w:numPr>
          <w:ilvl w:val="0"/>
          <w:numId w:val="91"/>
        </w:numPr>
      </w:pPr>
      <w:proofErr w:type="spellStart"/>
      <w:r w:rsidRPr="0067001F">
        <w:t>грид</w:t>
      </w:r>
      <w:proofErr w:type="spellEnd"/>
      <w:r w:rsidRPr="0067001F">
        <w:t xml:space="preserve"> «</w:t>
      </w:r>
      <w:r w:rsidR="00715721" w:rsidRPr="0067001F">
        <w:t>Населенные пункты и иные объекты на территории ГТС</w:t>
      </w:r>
      <w:r w:rsidRPr="0067001F">
        <w:t>» – данные представлены в табличной форме в столбцах:</w:t>
      </w:r>
    </w:p>
    <w:p w14:paraId="1DC1A3DC" w14:textId="77777777" w:rsidR="00D07222" w:rsidRPr="0067001F" w:rsidRDefault="00D07222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715721" w:rsidRPr="0067001F">
        <w:t>Наименование</w:t>
      </w:r>
      <w:r w:rsidRPr="0067001F">
        <w:t xml:space="preserve">» – отображается </w:t>
      </w:r>
      <w:r w:rsidR="00073BB9" w:rsidRPr="0067001F">
        <w:t>наименование населенного пункта</w:t>
      </w:r>
      <w:r w:rsidRPr="0067001F">
        <w:t>;</w:t>
      </w:r>
    </w:p>
    <w:p w14:paraId="28B7ED7D" w14:textId="77777777" w:rsidR="00D07222" w:rsidRPr="0067001F" w:rsidRDefault="00D07222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715721" w:rsidRPr="0067001F">
        <w:t>Численность населения</w:t>
      </w:r>
      <w:r w:rsidRPr="0067001F">
        <w:t xml:space="preserve">» – отображается </w:t>
      </w:r>
      <w:r w:rsidR="00073BB9" w:rsidRPr="0067001F">
        <w:t>численность населения;</w:t>
      </w:r>
    </w:p>
    <w:p w14:paraId="331EA196" w14:textId="77777777" w:rsidR="00D07222" w:rsidRPr="0067001F" w:rsidRDefault="00D07222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073BB9" w:rsidRPr="0067001F">
        <w:t>Опасные виды деятельности</w:t>
      </w:r>
      <w:r w:rsidRPr="0067001F">
        <w:t xml:space="preserve">» – отображается </w:t>
      </w:r>
      <w:r w:rsidR="00073BB9" w:rsidRPr="0067001F">
        <w:t>перечень опасных видов деятельности</w:t>
      </w:r>
      <w:r w:rsidRPr="0067001F">
        <w:t>;</w:t>
      </w:r>
    </w:p>
    <w:p w14:paraId="3929D4C7" w14:textId="77777777" w:rsidR="00D07222" w:rsidRPr="0067001F" w:rsidRDefault="00D07222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073BB9" w:rsidRPr="0067001F">
        <w:t>Ближайшее ГТС» – отображается наименование ближайшего ГТС;</w:t>
      </w:r>
    </w:p>
    <w:p w14:paraId="14D4B59B" w14:textId="77777777" w:rsidR="00D07222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>«Адрес объекта» – отображается адрес объекта.</w:t>
      </w:r>
    </w:p>
    <w:p w14:paraId="3F47B095" w14:textId="77777777" w:rsidR="00073BB9" w:rsidRPr="0067001F" w:rsidRDefault="00073BB9" w:rsidP="00C04C73">
      <w:pPr>
        <w:pStyle w:val="phlistitemized1"/>
        <w:numPr>
          <w:ilvl w:val="0"/>
          <w:numId w:val="24"/>
        </w:numPr>
      </w:pPr>
      <w:proofErr w:type="spellStart"/>
      <w:r w:rsidRPr="0067001F">
        <w:t>грид</w:t>
      </w:r>
      <w:proofErr w:type="spellEnd"/>
      <w:r w:rsidRPr="0067001F">
        <w:t xml:space="preserve"> «Сведения об организациях» – данные представлены в табличной форме в столбцах:</w:t>
      </w:r>
    </w:p>
    <w:p w14:paraId="3C4E2397" w14:textId="081E4BDC" w:rsidR="00073BB9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>«Роль» – отображается роль организации</w:t>
      </w:r>
      <w:r w:rsidR="00443A61" w:rsidRPr="0067001F">
        <w:t xml:space="preserve"> (эксплуатирующая организация, собственник)</w:t>
      </w:r>
      <w:r w:rsidRPr="0067001F">
        <w:t>;</w:t>
      </w:r>
    </w:p>
    <w:p w14:paraId="1CB81B12" w14:textId="77777777" w:rsidR="00073BB9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>«ИНН» – отображается ИНН организации;</w:t>
      </w:r>
    </w:p>
    <w:p w14:paraId="5DF33264" w14:textId="77777777" w:rsidR="00073BB9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>«ОГРН» – отображается ОГРН организации;</w:t>
      </w:r>
    </w:p>
    <w:p w14:paraId="55E110A6" w14:textId="77777777" w:rsidR="00073BB9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>«Организация» – отображается наименование организации.</w:t>
      </w:r>
    </w:p>
    <w:p w14:paraId="3648A6D8" w14:textId="77777777" w:rsidR="00073BB9" w:rsidRPr="0067001F" w:rsidRDefault="00073BB9" w:rsidP="00C04C73">
      <w:pPr>
        <w:pStyle w:val="phlistitemized1"/>
        <w:numPr>
          <w:ilvl w:val="0"/>
          <w:numId w:val="24"/>
        </w:numPr>
      </w:pPr>
      <w:proofErr w:type="spellStart"/>
      <w:r w:rsidRPr="0067001F">
        <w:t>грид</w:t>
      </w:r>
      <w:proofErr w:type="spellEnd"/>
      <w:r w:rsidRPr="0067001F">
        <w:t xml:space="preserve"> «Информация о собственниках» – данные представлены в табличной форме в столбцах:</w:t>
      </w:r>
    </w:p>
    <w:p w14:paraId="1C356D95" w14:textId="77777777" w:rsidR="00073BB9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 xml:space="preserve">«Вид права владения» – отображается </w:t>
      </w:r>
      <w:r w:rsidR="00BC666A" w:rsidRPr="0067001F">
        <w:t>вид права владения</w:t>
      </w:r>
      <w:r w:rsidRPr="0067001F">
        <w:t>;</w:t>
      </w:r>
    </w:p>
    <w:p w14:paraId="48B9C10C" w14:textId="77777777" w:rsidR="00073BB9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 xml:space="preserve">«Тип собственности» – отображается </w:t>
      </w:r>
      <w:r w:rsidR="00BD2448" w:rsidRPr="0067001F">
        <w:t>тип собс</w:t>
      </w:r>
      <w:r w:rsidR="00BC666A" w:rsidRPr="0067001F">
        <w:t>т</w:t>
      </w:r>
      <w:r w:rsidR="00BD2448" w:rsidRPr="0067001F">
        <w:t>в</w:t>
      </w:r>
      <w:r w:rsidR="00BC666A" w:rsidRPr="0067001F">
        <w:t>енности</w:t>
      </w:r>
      <w:r w:rsidRPr="0067001F">
        <w:t>;</w:t>
      </w:r>
    </w:p>
    <w:p w14:paraId="192FD3FC" w14:textId="77777777" w:rsidR="00073BB9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 xml:space="preserve">«Собственник» – отображается </w:t>
      </w:r>
      <w:r w:rsidR="00BC666A" w:rsidRPr="0067001F">
        <w:t>наименование собственника</w:t>
      </w:r>
      <w:r w:rsidRPr="0067001F">
        <w:t>;</w:t>
      </w:r>
    </w:p>
    <w:p w14:paraId="5AE4303B" w14:textId="77777777" w:rsidR="00073BB9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 xml:space="preserve">«Объект права владения» – отображается наименование </w:t>
      </w:r>
      <w:r w:rsidR="00BC666A" w:rsidRPr="0067001F">
        <w:t>объекта права владения</w:t>
      </w:r>
      <w:r w:rsidRPr="0067001F">
        <w:t>;</w:t>
      </w:r>
    </w:p>
    <w:p w14:paraId="7F1B1E6C" w14:textId="77777777" w:rsidR="00073BB9" w:rsidRPr="0067001F" w:rsidRDefault="00073BB9" w:rsidP="00C04C73">
      <w:pPr>
        <w:pStyle w:val="phlistitemized2"/>
        <w:numPr>
          <w:ilvl w:val="1"/>
          <w:numId w:val="24"/>
        </w:numPr>
      </w:pPr>
      <w:r w:rsidRPr="0067001F">
        <w:t>«Кадастровый номер» – отображается</w:t>
      </w:r>
      <w:r w:rsidR="00BC666A" w:rsidRPr="0067001F">
        <w:t xml:space="preserve"> кадастровый номер.</w:t>
      </w:r>
    </w:p>
    <w:p w14:paraId="4E6B1104" w14:textId="77777777" w:rsidR="00073BB9" w:rsidRPr="0067001F" w:rsidRDefault="00073BB9" w:rsidP="00073BB9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7C78A2FC" w14:textId="77777777" w:rsidR="00073BB9" w:rsidRPr="0067001F" w:rsidRDefault="00073BB9" w:rsidP="00073BB9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3B11AA43" w14:textId="77777777" w:rsidR="00073BB9" w:rsidRPr="0067001F" w:rsidRDefault="00073BB9" w:rsidP="00073BB9">
      <w:pPr>
        <w:pStyle w:val="phlistitemizedtitle"/>
      </w:pPr>
      <w:r w:rsidRPr="0067001F">
        <w:lastRenderedPageBreak/>
        <w:t>2 Для фильтрации значений в гриде по столбцу выполните одно из действий:</w:t>
      </w:r>
    </w:p>
    <w:p w14:paraId="2FBDAAFA" w14:textId="77777777" w:rsidR="00073BB9" w:rsidRPr="0067001F" w:rsidRDefault="00073BB9" w:rsidP="00073BB9">
      <w:pPr>
        <w:pStyle w:val="phlistitemized1"/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1AFA948D" wp14:editId="1A2193C1">
            <wp:extent cx="1257682" cy="338950"/>
            <wp:effectExtent l="0" t="0" r="0" b="4445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1A54FC1C" w14:textId="77777777" w:rsidR="00D07222" w:rsidRPr="0067001F" w:rsidRDefault="00235585" w:rsidP="00073BB9">
      <w:pPr>
        <w:pStyle w:val="phlistitemized1"/>
      </w:pPr>
      <w:r w:rsidRPr="0067001F">
        <w:t xml:space="preserve">в поле фильтра столбца </w:t>
      </w:r>
      <w:r w:rsidR="00073BB9" w:rsidRPr="0067001F">
        <w:t xml:space="preserve">нажмите на кнопку </w:t>
      </w:r>
      <w:r w:rsidR="00073BB9" w:rsidRPr="0067001F">
        <w:rPr>
          <w:noProof/>
          <w:lang w:eastAsia="ru-RU"/>
        </w:rPr>
        <w:drawing>
          <wp:inline distT="0" distB="0" distL="0" distR="0" wp14:anchorId="152E253D" wp14:editId="26574BA3">
            <wp:extent cx="200000" cy="209524"/>
            <wp:effectExtent l="0" t="0" r="0" b="635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3BB9" w:rsidRPr="0067001F">
        <w:t xml:space="preserve"> и выберите значение из выпадающего списка.</w:t>
      </w:r>
    </w:p>
    <w:p w14:paraId="495875FE" w14:textId="75A117AB" w:rsidR="00A54654" w:rsidRPr="0067001F" w:rsidRDefault="00A54654" w:rsidP="00A54654">
      <w:pPr>
        <w:pStyle w:val="phnormal"/>
      </w:pPr>
      <w:r w:rsidRPr="0067001F">
        <w:t xml:space="preserve">Чтобы перейти в карточку </w:t>
      </w:r>
      <w:r w:rsidR="00D43E35" w:rsidRPr="0067001F">
        <w:t xml:space="preserve">эксплуатирующей </w:t>
      </w:r>
      <w:r w:rsidRPr="0067001F">
        <w:t xml:space="preserve">организации, в гриде «Сведения об организациях»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7DFD61B6" wp14:editId="7C9A777A">
            <wp:extent cx="228571" cy="279365"/>
            <wp:effectExtent l="0" t="0" r="635" b="6985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организации, доступная только для просмотра (</w:t>
      </w:r>
      <w:r w:rsidR="00D43E35" w:rsidRPr="0067001F">
        <w:fldChar w:fldCharType="begin"/>
      </w:r>
      <w:r w:rsidR="00D43E35" w:rsidRPr="0067001F">
        <w:instrText xml:space="preserve"> REF _Ref87227592 \h </w:instrText>
      </w:r>
      <w:r w:rsidR="00313B0F" w:rsidRPr="0067001F">
        <w:instrText xml:space="preserve"> \* MERGEFORMAT </w:instrText>
      </w:r>
      <w:r w:rsidR="00D43E35" w:rsidRPr="0067001F">
        <w:fldChar w:fldCharType="separate"/>
      </w:r>
      <w:r w:rsidR="004045E6" w:rsidRPr="0067001F">
        <w:t>Рисунок </w:t>
      </w:r>
      <w:r w:rsidR="004045E6">
        <w:t>111</w:t>
      </w:r>
      <w:r w:rsidR="00D43E35" w:rsidRPr="0067001F">
        <w:fldChar w:fldCharType="end"/>
      </w:r>
      <w:r w:rsidRPr="0067001F">
        <w:t>).</w:t>
      </w:r>
    </w:p>
    <w:p w14:paraId="61B37779" w14:textId="77777777" w:rsidR="00A54654" w:rsidRPr="0067001F" w:rsidRDefault="000D4711" w:rsidP="00A54654">
      <w:pPr>
        <w:pStyle w:val="phfigure"/>
      </w:pPr>
      <w:r w:rsidRPr="0067001F">
        <w:rPr>
          <w:noProof/>
        </w:rPr>
        <w:drawing>
          <wp:inline distT="0" distB="0" distL="0" distR="0" wp14:anchorId="4CE686F8" wp14:editId="42D4B77A">
            <wp:extent cx="6152515" cy="4130675"/>
            <wp:effectExtent l="0" t="0" r="635" b="3175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B53DE" w14:textId="076D8E36" w:rsidR="00A54654" w:rsidRPr="0067001F" w:rsidRDefault="00A54654" w:rsidP="00A54654">
      <w:pPr>
        <w:pStyle w:val="phfiguretitle"/>
      </w:pPr>
      <w:bookmarkStart w:id="210" w:name="_Ref87227592"/>
      <w:r w:rsidRPr="0067001F">
        <w:t>Рисунок </w:t>
      </w:r>
      <w:fldSimple w:instr=" SEQ Рисунок \* ARABIC ">
        <w:r w:rsidR="004045E6">
          <w:rPr>
            <w:noProof/>
          </w:rPr>
          <w:t>111</w:t>
        </w:r>
      </w:fldSimple>
      <w:bookmarkEnd w:id="210"/>
      <w:r w:rsidRPr="0067001F">
        <w:t xml:space="preserve"> – Карточка </w:t>
      </w:r>
      <w:r w:rsidR="00D43E35" w:rsidRPr="0067001F">
        <w:t xml:space="preserve">эксплуатирующей </w:t>
      </w:r>
      <w:r w:rsidRPr="0067001F">
        <w:t>организации</w:t>
      </w:r>
    </w:p>
    <w:p w14:paraId="10CD4F9B" w14:textId="43EA75DE" w:rsidR="00A54654" w:rsidRPr="0067001F" w:rsidRDefault="00A54654" w:rsidP="00A54654">
      <w:pPr>
        <w:pStyle w:val="phlistitemizedtitle"/>
      </w:pPr>
      <w:r w:rsidRPr="0067001F">
        <w:t xml:space="preserve">В карточке </w:t>
      </w:r>
      <w:r w:rsidR="000D4711" w:rsidRPr="0067001F">
        <w:t xml:space="preserve">эксплуатирующей </w:t>
      </w:r>
      <w:r w:rsidRPr="0067001F">
        <w:t>организации (см.</w:t>
      </w:r>
      <w:r w:rsidR="000D4711" w:rsidRPr="0067001F">
        <w:t> </w:t>
      </w:r>
      <w:r w:rsidR="000D4711" w:rsidRPr="0067001F">
        <w:fldChar w:fldCharType="begin"/>
      </w:r>
      <w:r w:rsidR="000D4711" w:rsidRPr="0067001F">
        <w:instrText xml:space="preserve"> REF _Ref87227592 \h </w:instrText>
      </w:r>
      <w:r w:rsidR="00313B0F" w:rsidRPr="0067001F">
        <w:instrText xml:space="preserve"> \* MERGEFORMAT </w:instrText>
      </w:r>
      <w:r w:rsidR="000D4711" w:rsidRPr="0067001F">
        <w:fldChar w:fldCharType="separate"/>
      </w:r>
      <w:r w:rsidR="004045E6" w:rsidRPr="0067001F">
        <w:t>Рисунок </w:t>
      </w:r>
      <w:r w:rsidR="004045E6">
        <w:t>111</w:t>
      </w:r>
      <w:r w:rsidR="000D4711" w:rsidRPr="0067001F">
        <w:fldChar w:fldCharType="end"/>
      </w:r>
      <w:r w:rsidR="000D4711" w:rsidRPr="0067001F">
        <w:t>)</w:t>
      </w:r>
      <w:r w:rsidRPr="0067001F">
        <w:t xml:space="preserve"> отображаются следующие данные:</w:t>
      </w:r>
    </w:p>
    <w:p w14:paraId="2F73ACA0" w14:textId="77777777" w:rsidR="00A54654" w:rsidRPr="0067001F" w:rsidRDefault="00A54654" w:rsidP="00C04C73">
      <w:pPr>
        <w:pStyle w:val="phlistitemized1"/>
        <w:numPr>
          <w:ilvl w:val="0"/>
          <w:numId w:val="92"/>
        </w:numPr>
      </w:pPr>
      <w:r w:rsidRPr="0067001F">
        <w:t>блок «Сведения об организации»:</w:t>
      </w:r>
    </w:p>
    <w:p w14:paraId="03B23C43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«Наименование организации» – отображается наименование организации;</w:t>
      </w:r>
    </w:p>
    <w:p w14:paraId="67BE8A6A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«Юридический адрес» – отображается юридический адрес организации;</w:t>
      </w:r>
    </w:p>
    <w:p w14:paraId="13D0E791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lastRenderedPageBreak/>
        <w:t>«ИНН» – отображается ИНН организации;</w:t>
      </w:r>
    </w:p>
    <w:p w14:paraId="3636B64E" w14:textId="59FD144B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«КПП» – отображается КПП организации;</w:t>
      </w:r>
      <w:r w:rsidR="003546BA" w:rsidRPr="0067001F">
        <w:t xml:space="preserve"> </w:t>
      </w:r>
    </w:p>
    <w:p w14:paraId="631C21AD" w14:textId="6C044BF0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«ОКТМО» – отображается ОКТМО организации;</w:t>
      </w:r>
    </w:p>
    <w:p w14:paraId="4944CB08" w14:textId="77777777" w:rsidR="00A54654" w:rsidRPr="0067001F" w:rsidRDefault="00A54654" w:rsidP="00C04C73">
      <w:pPr>
        <w:pStyle w:val="phlistitemized2"/>
        <w:numPr>
          <w:ilvl w:val="1"/>
          <w:numId w:val="24"/>
        </w:numPr>
      </w:pPr>
      <w:r w:rsidRPr="0067001F">
        <w:t>«ОГРН» – отображается ОГРН организации.</w:t>
      </w:r>
    </w:p>
    <w:p w14:paraId="6F2DBBEF" w14:textId="77777777" w:rsidR="000D4711" w:rsidRPr="0067001F" w:rsidRDefault="000D4711" w:rsidP="00C04C73">
      <w:pPr>
        <w:pStyle w:val="phlistitemized1"/>
        <w:numPr>
          <w:ilvl w:val="0"/>
          <w:numId w:val="24"/>
        </w:numPr>
      </w:pPr>
      <w:r w:rsidRPr="0067001F">
        <w:t>блок «Условия и правовое основание эксплуатации объекта» – отображается только для роли «Эксплуатирующая организация»:</w:t>
      </w:r>
    </w:p>
    <w:p w14:paraId="488FAB59" w14:textId="77777777" w:rsidR="000D4711" w:rsidRPr="0067001F" w:rsidRDefault="000D4711" w:rsidP="00C04C73">
      <w:pPr>
        <w:pStyle w:val="phlistitemized2"/>
        <w:numPr>
          <w:ilvl w:val="1"/>
          <w:numId w:val="24"/>
        </w:numPr>
      </w:pPr>
      <w:r w:rsidRPr="0067001F">
        <w:t>«Ус</w:t>
      </w:r>
      <w:r w:rsidR="00E90699" w:rsidRPr="0067001F">
        <w:t>ловие</w:t>
      </w:r>
      <w:r w:rsidRPr="0067001F">
        <w:t>» – отображается</w:t>
      </w:r>
      <w:r w:rsidR="00E90699" w:rsidRPr="0067001F">
        <w:t xml:space="preserve"> условие эксплуатации объекта;</w:t>
      </w:r>
    </w:p>
    <w:p w14:paraId="4AAD41FC" w14:textId="77777777" w:rsidR="000D4711" w:rsidRPr="0067001F" w:rsidRDefault="000D4711" w:rsidP="00C04C73">
      <w:pPr>
        <w:pStyle w:val="phlistitemized2"/>
        <w:numPr>
          <w:ilvl w:val="1"/>
          <w:numId w:val="24"/>
        </w:numPr>
      </w:pPr>
      <w:r w:rsidRPr="0067001F">
        <w:t xml:space="preserve">«Дата документа» – отображается </w:t>
      </w:r>
      <w:r w:rsidR="00E90699" w:rsidRPr="0067001F">
        <w:t>д</w:t>
      </w:r>
      <w:r w:rsidR="00BD2448" w:rsidRPr="0067001F">
        <w:t>а</w:t>
      </w:r>
      <w:r w:rsidR="00E90699" w:rsidRPr="0067001F">
        <w:t>та документа</w:t>
      </w:r>
      <w:r w:rsidRPr="0067001F">
        <w:t>;</w:t>
      </w:r>
    </w:p>
    <w:p w14:paraId="73C9336A" w14:textId="77777777" w:rsidR="000D4711" w:rsidRPr="0067001F" w:rsidRDefault="000D4711" w:rsidP="00C04C73">
      <w:pPr>
        <w:pStyle w:val="phlistitemized2"/>
        <w:numPr>
          <w:ilvl w:val="1"/>
          <w:numId w:val="24"/>
        </w:numPr>
      </w:pPr>
      <w:r w:rsidRPr="0067001F">
        <w:t>«Основание» – отображается</w:t>
      </w:r>
      <w:r w:rsidR="00E90699" w:rsidRPr="0067001F">
        <w:t xml:space="preserve"> основание эксплуатации объекта</w:t>
      </w:r>
      <w:r w:rsidRPr="0067001F">
        <w:t>;</w:t>
      </w:r>
    </w:p>
    <w:p w14:paraId="08C665AB" w14:textId="77777777" w:rsidR="000D4711" w:rsidRPr="0067001F" w:rsidRDefault="000D4711" w:rsidP="00C04C73">
      <w:pPr>
        <w:pStyle w:val="phlistitemized2"/>
        <w:numPr>
          <w:ilvl w:val="1"/>
          <w:numId w:val="24"/>
        </w:numPr>
      </w:pPr>
      <w:r w:rsidRPr="0067001F">
        <w:t xml:space="preserve">«Документ утвердил» – отображается </w:t>
      </w:r>
      <w:r w:rsidR="00E90699" w:rsidRPr="0067001F">
        <w:t>наименование</w:t>
      </w:r>
      <w:r w:rsidRPr="0067001F">
        <w:t xml:space="preserve"> организации</w:t>
      </w:r>
      <w:r w:rsidR="00E90699" w:rsidRPr="0067001F">
        <w:t>, утвердившей документ</w:t>
      </w:r>
      <w:r w:rsidRPr="0067001F">
        <w:t>;</w:t>
      </w:r>
    </w:p>
    <w:p w14:paraId="3E3703D9" w14:textId="77777777" w:rsidR="000D4711" w:rsidRPr="0067001F" w:rsidRDefault="000D4711" w:rsidP="00C04C73">
      <w:pPr>
        <w:pStyle w:val="phlistitemized2"/>
        <w:numPr>
          <w:ilvl w:val="1"/>
          <w:numId w:val="24"/>
        </w:numPr>
      </w:pPr>
      <w:r w:rsidRPr="0067001F">
        <w:t xml:space="preserve">«Номер документа» – отображается </w:t>
      </w:r>
      <w:r w:rsidR="00E90699" w:rsidRPr="0067001F">
        <w:t>номер документа</w:t>
      </w:r>
      <w:r w:rsidRPr="0067001F">
        <w:t>.</w:t>
      </w:r>
    </w:p>
    <w:p w14:paraId="1BFAC5DE" w14:textId="38167B9F" w:rsidR="004E064F" w:rsidRPr="0067001F" w:rsidRDefault="00A54654" w:rsidP="003546BA">
      <w:pPr>
        <w:pStyle w:val="phnormal"/>
      </w:pPr>
      <w:r w:rsidRPr="0067001F">
        <w:t xml:space="preserve">Чтобы закрыть карточку </w:t>
      </w:r>
      <w:r w:rsidR="00E90699" w:rsidRPr="0067001F">
        <w:t xml:space="preserve">эксплуатирующей </w:t>
      </w:r>
      <w:r w:rsidRPr="0067001F">
        <w:t xml:space="preserve">организации, нажмите на кнопку </w:t>
      </w:r>
      <w:r w:rsidRPr="0067001F">
        <w:rPr>
          <w:noProof/>
        </w:rPr>
        <w:drawing>
          <wp:inline distT="0" distB="0" distL="0" distR="0" wp14:anchorId="758FA5EC" wp14:editId="22DD5070">
            <wp:extent cx="228571" cy="247619"/>
            <wp:effectExtent l="0" t="0" r="635" b="635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46BA" w:rsidRPr="0067001F">
        <w:t>.</w:t>
      </w:r>
    </w:p>
    <w:p w14:paraId="7E858753" w14:textId="77777777" w:rsidR="00024393" w:rsidRPr="0067001F" w:rsidRDefault="00024393" w:rsidP="00024393">
      <w:pPr>
        <w:pStyle w:val="30"/>
      </w:pPr>
      <w:bookmarkStart w:id="211" w:name="_Ref87258371"/>
      <w:bookmarkStart w:id="212" w:name="_Toc215444338"/>
      <w:r w:rsidRPr="0067001F">
        <w:t>Вкладка «Технические характеристики»</w:t>
      </w:r>
      <w:bookmarkEnd w:id="211"/>
      <w:bookmarkEnd w:id="212"/>
    </w:p>
    <w:p w14:paraId="63A56566" w14:textId="7F0EF1D7" w:rsidR="00024393" w:rsidRPr="0067001F" w:rsidRDefault="00024393" w:rsidP="00024393">
      <w:pPr>
        <w:pStyle w:val="phnormal"/>
      </w:pPr>
      <w:r w:rsidRPr="0067001F">
        <w:t>В карточке гидротехнического сооружения перейдите на вкладку «Технические характеристики» (</w:t>
      </w:r>
      <w:r w:rsidR="00AF6812" w:rsidRPr="0067001F">
        <w:fldChar w:fldCharType="begin"/>
      </w:r>
      <w:r w:rsidR="00AF6812" w:rsidRPr="0067001F">
        <w:instrText xml:space="preserve"> REF _Ref101442022 \h </w:instrText>
      </w:r>
      <w:r w:rsidR="0067001F">
        <w:instrText xml:space="preserve"> \* MERGEFORMAT </w:instrText>
      </w:r>
      <w:r w:rsidR="00AF6812" w:rsidRPr="0067001F">
        <w:fldChar w:fldCharType="separate"/>
      </w:r>
      <w:r w:rsidR="004045E6" w:rsidRPr="0067001F">
        <w:t>Рисунок </w:t>
      </w:r>
      <w:r w:rsidR="004045E6">
        <w:t>112</w:t>
      </w:r>
      <w:r w:rsidR="00AF6812" w:rsidRPr="0067001F">
        <w:fldChar w:fldCharType="end"/>
      </w:r>
      <w:r w:rsidRPr="0067001F">
        <w:t>).</w:t>
      </w:r>
    </w:p>
    <w:p w14:paraId="5B2FE9C5" w14:textId="77777777" w:rsidR="00024393" w:rsidRPr="0067001F" w:rsidRDefault="00024393" w:rsidP="00024393">
      <w:pPr>
        <w:pStyle w:val="phfigure"/>
      </w:pPr>
      <w:r w:rsidRPr="0067001F">
        <w:rPr>
          <w:noProof/>
        </w:rPr>
        <w:drawing>
          <wp:inline distT="0" distB="0" distL="0" distR="0" wp14:anchorId="7A77F942" wp14:editId="67A26371">
            <wp:extent cx="6152515" cy="3529965"/>
            <wp:effectExtent l="0" t="0" r="635" b="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82419" w14:textId="24E11EFF" w:rsidR="00024393" w:rsidRPr="0067001F" w:rsidRDefault="00024393" w:rsidP="00024393">
      <w:pPr>
        <w:pStyle w:val="phfiguretitle"/>
      </w:pPr>
      <w:bookmarkStart w:id="213" w:name="_Ref101442022"/>
      <w:r w:rsidRPr="0067001F">
        <w:t>Рисунок </w:t>
      </w:r>
      <w:fldSimple w:instr=" SEQ Рисунок \* ARABIC ">
        <w:r w:rsidR="004045E6">
          <w:rPr>
            <w:noProof/>
          </w:rPr>
          <w:t>112</w:t>
        </w:r>
      </w:fldSimple>
      <w:bookmarkEnd w:id="213"/>
      <w:r w:rsidRPr="0067001F">
        <w:t xml:space="preserve"> – Карточка гидротехнического сооружения. Вкладка «Технические характеристики»</w:t>
      </w:r>
    </w:p>
    <w:p w14:paraId="16FDC4C0" w14:textId="2DD244AB" w:rsidR="00024393" w:rsidRPr="0067001F" w:rsidRDefault="00024393" w:rsidP="00024393">
      <w:pPr>
        <w:pStyle w:val="phlistitemizedtitle"/>
      </w:pPr>
      <w:r w:rsidRPr="0067001F">
        <w:lastRenderedPageBreak/>
        <w:t>В зависимости от вида и типа объекта на вкладке отображаются технические характеристики объекта (см. </w:t>
      </w:r>
      <w:r w:rsidR="00AF6812" w:rsidRPr="0067001F">
        <w:fldChar w:fldCharType="begin"/>
      </w:r>
      <w:r w:rsidR="00AF6812" w:rsidRPr="0067001F">
        <w:instrText xml:space="preserve"> REF _Ref101442022 \h </w:instrText>
      </w:r>
      <w:r w:rsidR="0067001F">
        <w:instrText xml:space="preserve"> \* MERGEFORMAT </w:instrText>
      </w:r>
      <w:r w:rsidR="00AF6812" w:rsidRPr="0067001F">
        <w:fldChar w:fldCharType="separate"/>
      </w:r>
      <w:r w:rsidR="004045E6" w:rsidRPr="0067001F">
        <w:t>Рисунок </w:t>
      </w:r>
      <w:r w:rsidR="004045E6">
        <w:t>112</w:t>
      </w:r>
      <w:r w:rsidR="00AF6812" w:rsidRPr="0067001F">
        <w:fldChar w:fldCharType="end"/>
      </w:r>
      <w:r w:rsidR="00AF6812" w:rsidRPr="0067001F">
        <w:t>):</w:t>
      </w:r>
    </w:p>
    <w:p w14:paraId="0F218808" w14:textId="68EEDFAF" w:rsidR="00AF6812" w:rsidRPr="0067001F" w:rsidRDefault="00AF6812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Код классификации ГТС по материалу строительства;</w:t>
      </w:r>
    </w:p>
    <w:p w14:paraId="2F082BD8" w14:textId="7110E5F9" w:rsidR="00AF6812" w:rsidRPr="0067001F" w:rsidRDefault="00AF6812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Длина по гребню (м);</w:t>
      </w:r>
    </w:p>
    <w:p w14:paraId="305370CD" w14:textId="4B0D0DC9" w:rsidR="002A0C56" w:rsidRPr="0067001F" w:rsidRDefault="002A0C56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Высота;</w:t>
      </w:r>
    </w:p>
    <w:p w14:paraId="73932AED" w14:textId="33DA01D5" w:rsidR="00AF6812" w:rsidRPr="0067001F" w:rsidRDefault="00AF6812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Максимальная ширина по основанию;</w:t>
      </w:r>
    </w:p>
    <w:p w14:paraId="4D8524B1" w14:textId="6DFA9573" w:rsidR="00AF6812" w:rsidRPr="0067001F" w:rsidRDefault="00AF6812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Нормальный уровень верхнего бьефа (НПУ), м;</w:t>
      </w:r>
    </w:p>
    <w:p w14:paraId="4144418E" w14:textId="22881560" w:rsidR="00AF6812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Код типа основания;</w:t>
      </w:r>
    </w:p>
    <w:p w14:paraId="59A8D938" w14:textId="6A72D9DA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Длина напорного фронта ГТС, м;</w:t>
      </w:r>
    </w:p>
    <w:p w14:paraId="531C7023" w14:textId="4257886E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Площадь водохранилища, млн. м3;</w:t>
      </w:r>
    </w:p>
    <w:p w14:paraId="0214F6DC" w14:textId="6E7A4EF5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Полезный объем водохранилища, млн. м3;</w:t>
      </w:r>
    </w:p>
    <w:p w14:paraId="20EBB9C8" w14:textId="309A0119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Максимальная высота, м;</w:t>
      </w:r>
    </w:p>
    <w:p w14:paraId="1F28E12B" w14:textId="7099BFD7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Проектная отметка гребня, м;</w:t>
      </w:r>
    </w:p>
    <w:p w14:paraId="55618940" w14:textId="5EEC18BC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Форсированный уровень верхнего бьефа (ФПУ);</w:t>
      </w:r>
    </w:p>
    <w:p w14:paraId="227DC4BB" w14:textId="5DAC68CE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Максимальный напор на ГТС, м;</w:t>
      </w:r>
    </w:p>
    <w:p w14:paraId="3A3D804D" w14:textId="37DBD06C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t>Среднемноголетний сток в створе ГТС, млн. м3/год;</w:t>
      </w:r>
    </w:p>
    <w:p w14:paraId="06D78213" w14:textId="660DE5E3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rPr>
          <w:lang w:eastAsia="ru-RU"/>
        </w:rPr>
        <w:t>Полный объем водохранилища, млн.м3;</w:t>
      </w:r>
    </w:p>
    <w:p w14:paraId="3E392FE6" w14:textId="6E7CED2F" w:rsidR="003F6E14" w:rsidRPr="0067001F" w:rsidRDefault="003F6E14" w:rsidP="00C04C73">
      <w:pPr>
        <w:pStyle w:val="phlistitemized1"/>
        <w:numPr>
          <w:ilvl w:val="0"/>
          <w:numId w:val="25"/>
        </w:numPr>
        <w:rPr>
          <w:lang w:eastAsia="ru-RU"/>
        </w:rPr>
      </w:pPr>
      <w:r w:rsidRPr="0067001F">
        <w:rPr>
          <w:lang w:eastAsia="ru-RU"/>
        </w:rPr>
        <w:t xml:space="preserve">Компьютерных систем мониторинга ГТС, </w:t>
      </w:r>
      <w:proofErr w:type="spellStart"/>
      <w:r w:rsidRPr="0067001F">
        <w:rPr>
          <w:lang w:eastAsia="ru-RU"/>
        </w:rPr>
        <w:t>шт</w:t>
      </w:r>
      <w:proofErr w:type="spellEnd"/>
      <w:r w:rsidRPr="0067001F">
        <w:rPr>
          <w:lang w:eastAsia="ru-RU"/>
        </w:rPr>
        <w:t xml:space="preserve"> и прочее.</w:t>
      </w:r>
    </w:p>
    <w:p w14:paraId="47EBBB3D" w14:textId="77777777" w:rsidR="00A50B8F" w:rsidRPr="0067001F" w:rsidRDefault="00A50B8F" w:rsidP="00A50B8F">
      <w:pPr>
        <w:pStyle w:val="12"/>
      </w:pPr>
      <w:bookmarkStart w:id="214" w:name="_Toc215444339"/>
      <w:r w:rsidRPr="0067001F">
        <w:lastRenderedPageBreak/>
        <w:t>Реестр объектов области энергетики</w:t>
      </w:r>
      <w:bookmarkEnd w:id="214"/>
    </w:p>
    <w:p w14:paraId="397AF28B" w14:textId="5FFF31E4" w:rsidR="00A50B8F" w:rsidRPr="0067001F" w:rsidRDefault="00A50B8F" w:rsidP="00A50B8F">
      <w:pPr>
        <w:pStyle w:val="phnormal"/>
      </w:pPr>
      <w:r w:rsidRPr="0067001F">
        <w:t>Перейдите в пункт главного меню Системы «Объекты области энергетики». Откроется реестр объектов области энергетики (</w:t>
      </w:r>
      <w:r w:rsidRPr="0067001F">
        <w:fldChar w:fldCharType="begin"/>
      </w:r>
      <w:r w:rsidRPr="0067001F">
        <w:instrText xml:space="preserve"> REF _Ref88636973 \h  \* MERGEFORMAT </w:instrText>
      </w:r>
      <w:r w:rsidRPr="0067001F">
        <w:fldChar w:fldCharType="separate"/>
      </w:r>
      <w:r w:rsidR="004045E6" w:rsidRPr="0067001F">
        <w:rPr>
          <w:szCs w:val="24"/>
        </w:rPr>
        <w:t xml:space="preserve">Рисунок </w:t>
      </w:r>
      <w:r w:rsidR="004045E6" w:rsidRPr="004045E6">
        <w:rPr>
          <w:noProof/>
          <w:szCs w:val="24"/>
        </w:rPr>
        <w:t>113</w:t>
      </w:r>
      <w:r w:rsidRPr="0067001F">
        <w:fldChar w:fldCharType="end"/>
      </w:r>
      <w:r w:rsidRPr="0067001F">
        <w:t xml:space="preserve">). </w:t>
      </w:r>
    </w:p>
    <w:p w14:paraId="3CB7A11A" w14:textId="77777777" w:rsidR="00A50B8F" w:rsidRPr="0067001F" w:rsidRDefault="00A50B8F" w:rsidP="00A50B8F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2EDEA416" wp14:editId="2E499FFB">
            <wp:extent cx="6480175" cy="3035300"/>
            <wp:effectExtent l="19050" t="19050" r="15875" b="1270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Frame 66.pn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35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AC3DC8" w14:textId="5D6DD7DB" w:rsidR="00A50B8F" w:rsidRPr="0067001F" w:rsidRDefault="00A50B8F" w:rsidP="00A50B8F">
      <w:pPr>
        <w:pStyle w:val="affd"/>
        <w:rPr>
          <w:b w:val="0"/>
          <w:color w:val="auto"/>
          <w:sz w:val="24"/>
          <w:szCs w:val="24"/>
        </w:rPr>
      </w:pPr>
      <w:bookmarkStart w:id="215" w:name="_Ref88636973"/>
      <w:bookmarkStart w:id="216" w:name="_Ref88636966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113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15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Реестр объектов области энергетики</w:t>
      </w:r>
      <w:bookmarkEnd w:id="216"/>
    </w:p>
    <w:p w14:paraId="49CB0B9B" w14:textId="77777777" w:rsidR="00A50B8F" w:rsidRPr="0067001F" w:rsidRDefault="00A50B8F" w:rsidP="00A50B8F">
      <w:pPr>
        <w:pStyle w:val="phnormal"/>
      </w:pPr>
      <w:r w:rsidRPr="0067001F">
        <w:t>В реестре отображаются объекты области энергетики, за которые пользователь был назначен ответственным. Для руководителя организации или его администраторы доступны все объекты, для которых организация является эксплуатирующей.</w:t>
      </w:r>
    </w:p>
    <w:p w14:paraId="0D890D28" w14:textId="4C4ED3EE" w:rsidR="00A50B8F" w:rsidRPr="0067001F" w:rsidRDefault="00A50B8F" w:rsidP="00A50B8F">
      <w:pPr>
        <w:pStyle w:val="phnormal"/>
      </w:pPr>
      <w:r w:rsidRPr="0067001F">
        <w:t xml:space="preserve">Для поиска объектов области энергетики воспользуйтесь фильтром поиска (см. п. </w:t>
      </w:r>
      <w:r w:rsidRPr="0067001F">
        <w:fldChar w:fldCharType="begin"/>
      </w:r>
      <w:r w:rsidRPr="0067001F">
        <w:instrText xml:space="preserve"> REF _Ref86658805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5DCA74D2" w14:textId="77777777" w:rsidR="00A50B8F" w:rsidRPr="0067001F" w:rsidRDefault="00A50B8F" w:rsidP="00A50B8F">
      <w:pPr>
        <w:pStyle w:val="phnormal"/>
      </w:pPr>
      <w:r w:rsidRPr="0067001F">
        <w:t>В реестре доступна фильтрация объектов энергетики:</w:t>
      </w:r>
    </w:p>
    <w:p w14:paraId="3AF08C75" w14:textId="77777777" w:rsidR="00A50B8F" w:rsidRPr="0067001F" w:rsidRDefault="00A50B8F" w:rsidP="00C04C73">
      <w:pPr>
        <w:pStyle w:val="phlistitemized1"/>
        <w:numPr>
          <w:ilvl w:val="0"/>
          <w:numId w:val="25"/>
        </w:numPr>
      </w:pPr>
      <w:r w:rsidRPr="0067001F">
        <w:t>по статусу – по умолчанию выбрано значение «Все». При необходимости нажмите на кнопку «Предварительный» / «Учтен» / «Архивирован»;</w:t>
      </w:r>
    </w:p>
    <w:p w14:paraId="39493B1F" w14:textId="77777777" w:rsidR="00A50B8F" w:rsidRPr="0067001F" w:rsidRDefault="00A50B8F" w:rsidP="00A50B8F">
      <w:pPr>
        <w:pStyle w:val="phnormal"/>
      </w:pPr>
      <w:r w:rsidRPr="0067001F">
        <w:t>Превью карточки энергоблока содержит следующие данные:</w:t>
      </w:r>
    </w:p>
    <w:p w14:paraId="496DED34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r w:rsidRPr="0067001F">
        <w:t>статус;</w:t>
      </w:r>
    </w:p>
    <w:p w14:paraId="1931AEAC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r w:rsidRPr="0067001F">
        <w:t>наименование (Рег. Номер);</w:t>
      </w:r>
    </w:p>
    <w:p w14:paraId="2206BA9A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r w:rsidRPr="0067001F">
        <w:t>адрес;</w:t>
      </w:r>
    </w:p>
    <w:p w14:paraId="77316FAC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r w:rsidRPr="0067001F">
        <w:t>тип;</w:t>
      </w:r>
    </w:p>
    <w:p w14:paraId="3E960F7F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r w:rsidRPr="0067001F">
        <w:t>подтип;</w:t>
      </w:r>
    </w:p>
    <w:p w14:paraId="1DDD5846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r w:rsidRPr="0067001F">
        <w:t>категория риска;</w:t>
      </w:r>
    </w:p>
    <w:p w14:paraId="4F9046CD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r w:rsidRPr="0067001F">
        <w:t>признаки опасности;</w:t>
      </w:r>
    </w:p>
    <w:p w14:paraId="6CF90A5A" w14:textId="77777777" w:rsidR="00A50B8F" w:rsidRPr="0067001F" w:rsidRDefault="00A50B8F" w:rsidP="00A50B8F">
      <w:pPr>
        <w:pStyle w:val="20"/>
      </w:pPr>
      <w:bookmarkStart w:id="217" w:name="_Toc215444340"/>
      <w:r w:rsidRPr="0067001F">
        <w:lastRenderedPageBreak/>
        <w:t>Карточка объекта области энергетики</w:t>
      </w:r>
      <w:bookmarkEnd w:id="217"/>
    </w:p>
    <w:p w14:paraId="290EFD68" w14:textId="14D49875" w:rsidR="00A50B8F" w:rsidRPr="0067001F" w:rsidRDefault="00A50B8F" w:rsidP="00A50B8F">
      <w:pPr>
        <w:pStyle w:val="phnormal"/>
      </w:pPr>
      <w:r w:rsidRPr="0067001F">
        <w:t xml:space="preserve">Чтобы просмотреть объекты области энергетики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598B3EAB" wp14:editId="4DF001D5">
            <wp:extent cx="266667" cy="247619"/>
            <wp:effectExtent l="0" t="0" r="635" b="635"/>
            <wp:docPr id="1015" name="Рисунок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объекта области энергетики, содержащая вкладки «Сведения об объекте» и «Технические устройства» (п. </w:t>
      </w:r>
      <w:r w:rsidRPr="0067001F">
        <w:fldChar w:fldCharType="begin"/>
      </w:r>
      <w:r w:rsidRPr="0067001F">
        <w:instrText xml:space="preserve"> REF _Ref88657206 \r \h </w:instrText>
      </w:r>
      <w:r w:rsidR="00313B0F" w:rsidRPr="0067001F">
        <w:instrText xml:space="preserve"> \* MERGEFORMAT </w:instrText>
      </w:r>
      <w:r w:rsidRPr="0067001F">
        <w:fldChar w:fldCharType="separate"/>
      </w:r>
      <w:proofErr w:type="gramStart"/>
      <w:r w:rsidR="004045E6">
        <w:t>17.1.1</w:t>
      </w:r>
      <w:r w:rsidRPr="0067001F">
        <w:fldChar w:fldCharType="end"/>
      </w:r>
      <w:r w:rsidRPr="0067001F">
        <w:t>,</w:t>
      </w:r>
      <w:r w:rsidRPr="0067001F">
        <w:fldChar w:fldCharType="begin"/>
      </w:r>
      <w:r w:rsidRPr="0067001F">
        <w:instrText xml:space="preserve"> REF _Ref88657214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17.1.2</w:t>
      </w:r>
      <w:proofErr w:type="gramEnd"/>
      <w:r w:rsidRPr="0067001F">
        <w:fldChar w:fldCharType="end"/>
      </w:r>
      <w:r w:rsidRPr="0067001F">
        <w:t>).</w:t>
      </w:r>
    </w:p>
    <w:p w14:paraId="3F1C4909" w14:textId="77777777" w:rsidR="00A50B8F" w:rsidRPr="0067001F" w:rsidRDefault="00A50B8F" w:rsidP="00A50B8F">
      <w:pPr>
        <w:pStyle w:val="30"/>
      </w:pPr>
      <w:bookmarkStart w:id="218" w:name="_Ref88657206"/>
      <w:bookmarkStart w:id="219" w:name="_Toc215444341"/>
      <w:r w:rsidRPr="0067001F">
        <w:t>Вкладка «Сведения об объекте»</w:t>
      </w:r>
      <w:bookmarkEnd w:id="218"/>
      <w:bookmarkEnd w:id="219"/>
    </w:p>
    <w:p w14:paraId="3B2AB855" w14:textId="0D297DDF" w:rsidR="00A50B8F" w:rsidRPr="0067001F" w:rsidRDefault="00A50B8F" w:rsidP="00A50B8F">
      <w:pPr>
        <w:pStyle w:val="phnormal"/>
      </w:pPr>
      <w:r w:rsidRPr="0067001F">
        <w:t>На вкладке «Сведения об объекте» отображаются основные характеристики объекта (</w:t>
      </w:r>
      <w:r w:rsidRPr="0067001F">
        <w:fldChar w:fldCharType="begin"/>
      </w:r>
      <w:r w:rsidRPr="0067001F">
        <w:instrText xml:space="preserve"> REF _Ref88638436 \h  \* MERGEFORMAT </w:instrText>
      </w:r>
      <w:r w:rsidRPr="0067001F">
        <w:fldChar w:fldCharType="separate"/>
      </w:r>
      <w:r w:rsidR="004045E6" w:rsidRPr="0067001F">
        <w:rPr>
          <w:szCs w:val="24"/>
        </w:rPr>
        <w:t xml:space="preserve">Рисунок </w:t>
      </w:r>
      <w:r w:rsidR="004045E6" w:rsidRPr="004045E6">
        <w:rPr>
          <w:noProof/>
          <w:szCs w:val="24"/>
        </w:rPr>
        <w:t>114</w:t>
      </w:r>
      <w:r w:rsidRPr="0067001F">
        <w:fldChar w:fldCharType="end"/>
      </w:r>
      <w:r w:rsidRPr="0067001F">
        <w:t>).</w:t>
      </w:r>
    </w:p>
    <w:p w14:paraId="70EE7B74" w14:textId="77777777" w:rsidR="00A50B8F" w:rsidRPr="0067001F" w:rsidRDefault="00A50B8F" w:rsidP="00A50B8F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0B832ECF" wp14:editId="42A77A4A">
            <wp:extent cx="6480175" cy="3082290"/>
            <wp:effectExtent l="19050" t="19050" r="15875" b="22860"/>
            <wp:docPr id="1016" name="Рисунок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822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030489" w14:textId="2357F584" w:rsidR="00A50B8F" w:rsidRPr="0067001F" w:rsidRDefault="00A50B8F" w:rsidP="00A50B8F">
      <w:pPr>
        <w:pStyle w:val="affd"/>
        <w:rPr>
          <w:b w:val="0"/>
          <w:noProof/>
          <w:color w:val="auto"/>
          <w:sz w:val="24"/>
          <w:szCs w:val="24"/>
        </w:rPr>
      </w:pPr>
      <w:bookmarkStart w:id="220" w:name="_Ref88638436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114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20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Карточка объекта области энергетики</w:t>
      </w:r>
    </w:p>
    <w:p w14:paraId="76D1A4C1" w14:textId="77777777" w:rsidR="00A50B8F" w:rsidRPr="0067001F" w:rsidRDefault="00A50B8F" w:rsidP="00A50B8F">
      <w:pPr>
        <w:pStyle w:val="phlistitemizedtitle"/>
      </w:pPr>
      <w:r w:rsidRPr="0067001F">
        <w:t>Данные, недоступные для редактирования, представлены в следующих полях:</w:t>
      </w:r>
    </w:p>
    <w:p w14:paraId="63AA67AA" w14:textId="77777777" w:rsidR="00A50B8F" w:rsidRPr="0067001F" w:rsidRDefault="00A50B8F" w:rsidP="00C04C73">
      <w:pPr>
        <w:pStyle w:val="phlistitemized1"/>
        <w:numPr>
          <w:ilvl w:val="0"/>
          <w:numId w:val="26"/>
        </w:numPr>
      </w:pPr>
      <w:r w:rsidRPr="0067001F">
        <w:t>блок «Общие сведения»:</w:t>
      </w:r>
    </w:p>
    <w:p w14:paraId="1B57BFCC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«Регистрационный номер» – отображается регистрационный номер объекта области энергетики;</w:t>
      </w:r>
    </w:p>
    <w:p w14:paraId="1065C330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«Наименование» – отображается наименование ОЭ;</w:t>
      </w:r>
    </w:p>
    <w:p w14:paraId="2AFDC641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«Адрес объекта» – отображается адрес объекта энергетики;</w:t>
      </w:r>
    </w:p>
    <w:p w14:paraId="64AB7FD5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«Дата регистрации» – отображается дата регистрации объект энергетики;</w:t>
      </w:r>
    </w:p>
    <w:p w14:paraId="2253EE84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«Тип объекта» – отображается тип объекта области энергетики;</w:t>
      </w:r>
    </w:p>
    <w:p w14:paraId="08F1F328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«Подтип объекта» – отображается подтип объекта области энергетики;</w:t>
      </w:r>
    </w:p>
    <w:p w14:paraId="4509F7A9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«Категория риска» – отображается категория риска объекта энергетики;</w:t>
      </w:r>
    </w:p>
    <w:p w14:paraId="2A6ED5BA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lastRenderedPageBreak/>
        <w:t>«Численность персонала» – отображается численность персонала.</w:t>
      </w:r>
    </w:p>
    <w:p w14:paraId="790A1769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«Признаки опасности» – отображаются признаки опасности объекта области энергетики.</w:t>
      </w:r>
    </w:p>
    <w:p w14:paraId="133104FE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r w:rsidRPr="0067001F">
        <w:t>блок «Дополнительные сведения»:</w:t>
      </w:r>
    </w:p>
    <w:p w14:paraId="5A9942D6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«Дата внесении записи в государственный реестр аккредитованных ФПИЮЛ» – отображается дата внесения записи в государственный реестр аккредитованных ФПИЮЛ;</w:t>
      </w:r>
    </w:p>
    <w:p w14:paraId="44A5FF48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«Состав энергоустановок по виду надзора» – отображается состав энергоустановок по виду надзора;</w:t>
      </w:r>
    </w:p>
    <w:p w14:paraId="2F3F4A71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«Энергосбытовая организация с которой заключен договор» – отображается наименование энергосбытовой организации, с которой заключен договор;</w:t>
      </w:r>
    </w:p>
    <w:p w14:paraId="2A17B05C" w14:textId="77777777" w:rsidR="00A50B8F" w:rsidRPr="0067001F" w:rsidRDefault="00A50B8F" w:rsidP="00A50B8F">
      <w:pPr>
        <w:pStyle w:val="phlistitemized2"/>
        <w:numPr>
          <w:ilvl w:val="0"/>
          <w:numId w:val="0"/>
        </w:numPr>
        <w:ind w:firstLine="709"/>
      </w:pPr>
      <w:r w:rsidRPr="0067001F">
        <w:rPr>
          <w:b/>
        </w:rPr>
        <w:t>Примечание</w:t>
      </w:r>
      <w:r w:rsidRPr="0067001F">
        <w:t xml:space="preserve"> – вышеперечисленные поля отображается только при типе объекта: «Потребитель электроэнергии».</w:t>
      </w:r>
    </w:p>
    <w:p w14:paraId="69D5950F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«Способ прокладки Подземный» – отображается способ прокладки подземный;</w:t>
      </w:r>
    </w:p>
    <w:p w14:paraId="41C43FE8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«Способ прокладки Надземный» – отображается способ прокладки надземный;</w:t>
      </w:r>
    </w:p>
    <w:p w14:paraId="20D490DC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«Давление, Мпа» – отображается давление;</w:t>
      </w:r>
    </w:p>
    <w:p w14:paraId="15C5F8C7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«Температура, С°» – отображается температура;</w:t>
      </w:r>
    </w:p>
    <w:p w14:paraId="66E5AE40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«Параметры теплоносителя» – отображаются параметры теплоносителя;</w:t>
      </w:r>
    </w:p>
    <w:p w14:paraId="145AC3CA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«Вид сети» – отображается вид сети;</w:t>
      </w:r>
    </w:p>
    <w:p w14:paraId="7915DD7E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«Объемная нагрузка, м³/ч» – отображается объемная нагрузка;</w:t>
      </w:r>
    </w:p>
    <w:p w14:paraId="56DF250E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«Подключенная тепловая нагрузка, Гкал/ч» – отображается подключенная тепловая нагрузка;</w:t>
      </w:r>
    </w:p>
    <w:p w14:paraId="499D74B5" w14:textId="77777777" w:rsidR="00A50B8F" w:rsidRPr="0067001F" w:rsidRDefault="00A50B8F" w:rsidP="00A50B8F">
      <w:pPr>
        <w:pStyle w:val="phlistitemized2"/>
        <w:numPr>
          <w:ilvl w:val="0"/>
          <w:numId w:val="0"/>
        </w:numPr>
        <w:ind w:firstLine="709"/>
      </w:pPr>
      <w:r w:rsidRPr="0067001F">
        <w:rPr>
          <w:b/>
        </w:rPr>
        <w:t>Примечание</w:t>
      </w:r>
      <w:r w:rsidRPr="0067001F">
        <w:t xml:space="preserve"> – вышеперечисленные поля отображается только при типе объекта: «Объект теплоснабжения».</w:t>
      </w:r>
    </w:p>
    <w:p w14:paraId="38932FCD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«Установленная мощность, МВт» – отображается установленная мощность;</w:t>
      </w:r>
    </w:p>
    <w:p w14:paraId="019DA278" w14:textId="77777777" w:rsidR="00A50B8F" w:rsidRPr="0067001F" w:rsidRDefault="00A50B8F" w:rsidP="00A50B8F">
      <w:pPr>
        <w:pStyle w:val="phlistitemized2"/>
        <w:numPr>
          <w:ilvl w:val="0"/>
          <w:numId w:val="0"/>
        </w:numPr>
        <w:ind w:firstLine="709"/>
      </w:pPr>
      <w:r w:rsidRPr="0067001F">
        <w:rPr>
          <w:b/>
        </w:rPr>
        <w:t>Примечание</w:t>
      </w:r>
      <w:r w:rsidRPr="0067001F">
        <w:t xml:space="preserve"> – вышеперечисленное поле отображается только при типах объекта: «Объект генерации», «Объекты генерации (в том числе по производству в режиме комбинированной выработки электрической и тепловой энергии)», «Объекты теплоснабжения», «Потребитель электроэнергии».</w:t>
      </w:r>
    </w:p>
    <w:p w14:paraId="176E84A7" w14:textId="7314C9F6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</w:t>
      </w:r>
      <w:r w:rsidR="00F2627B" w:rsidRPr="0067001F">
        <w:t>Электрическая</w:t>
      </w:r>
      <w:r w:rsidRPr="0067001F">
        <w:t xml:space="preserve"> мощность, МВт» – отображается производимая мощность;</w:t>
      </w:r>
    </w:p>
    <w:p w14:paraId="05E3B0D9" w14:textId="77777777" w:rsidR="00A50B8F" w:rsidRPr="0067001F" w:rsidRDefault="00A50B8F" w:rsidP="00A50B8F">
      <w:pPr>
        <w:pStyle w:val="phlistitemized2"/>
        <w:numPr>
          <w:ilvl w:val="0"/>
          <w:numId w:val="0"/>
        </w:numPr>
        <w:ind w:firstLine="709"/>
      </w:pPr>
      <w:r w:rsidRPr="0067001F">
        <w:rPr>
          <w:b/>
        </w:rPr>
        <w:t>Примечание</w:t>
      </w:r>
      <w:r w:rsidRPr="0067001F">
        <w:t xml:space="preserve"> – вышеперечисленное поле отображается только при типах объекта: «Объект генерации», «Объекты генерации (в том числе по производству в режиме комбинированной выработки электрической и тепловой энергии)».</w:t>
      </w:r>
    </w:p>
    <w:p w14:paraId="0B0419F6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lastRenderedPageBreak/>
        <w:t>«Основное топливо» – отображается основное топливо;</w:t>
      </w:r>
    </w:p>
    <w:p w14:paraId="3764B923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«Резервное топливо» – отображается резервное топливо;</w:t>
      </w:r>
    </w:p>
    <w:p w14:paraId="2E1F4FD7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«Аварийное топливо» – отображается аварийное топливо;</w:t>
      </w:r>
    </w:p>
    <w:p w14:paraId="0246BE48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«Протяженность» – отображается протяженность;</w:t>
      </w:r>
    </w:p>
    <w:p w14:paraId="6EFE7518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«Диаметр, м» – отображается диаметр;</w:t>
      </w:r>
    </w:p>
    <w:p w14:paraId="32DF089E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«Оборудование» – отображается оборудование;</w:t>
      </w:r>
    </w:p>
    <w:p w14:paraId="315A595C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 xml:space="preserve">«Количество, </w:t>
      </w:r>
      <w:proofErr w:type="spellStart"/>
      <w:r w:rsidRPr="0067001F">
        <w:t>шт</w:t>
      </w:r>
      <w:proofErr w:type="spellEnd"/>
      <w:r w:rsidRPr="0067001F">
        <w:t xml:space="preserve">» – отображается количество в </w:t>
      </w:r>
      <w:proofErr w:type="spellStart"/>
      <w:r w:rsidRPr="0067001F">
        <w:t>шт</w:t>
      </w:r>
      <w:proofErr w:type="spellEnd"/>
      <w:r w:rsidRPr="0067001F">
        <w:t>;</w:t>
      </w:r>
    </w:p>
    <w:p w14:paraId="7222EE98" w14:textId="77777777" w:rsidR="00A50B8F" w:rsidRPr="0067001F" w:rsidRDefault="00A50B8F" w:rsidP="00A50B8F">
      <w:pPr>
        <w:pStyle w:val="phlistitemized2"/>
        <w:numPr>
          <w:ilvl w:val="0"/>
          <w:numId w:val="0"/>
        </w:numPr>
        <w:ind w:firstLine="709"/>
      </w:pPr>
      <w:r w:rsidRPr="0067001F">
        <w:rPr>
          <w:b/>
        </w:rPr>
        <w:t>Примечание</w:t>
      </w:r>
      <w:r w:rsidRPr="0067001F">
        <w:t xml:space="preserve"> – вышеперечисленное поле отображается только при типах объекта: «Объект генерации», «Объекты генерации (в том числе по производству в режиме комбинированной выработки электрической и тепловой энергии)», «Объекты теплоснабжения».</w:t>
      </w:r>
    </w:p>
    <w:p w14:paraId="412824B2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«Количество, л» – отображается количество в л;</w:t>
      </w:r>
    </w:p>
    <w:p w14:paraId="3C1494A9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«Объем резервуара, м³» – отображается объем резервуара;</w:t>
      </w:r>
    </w:p>
    <w:p w14:paraId="7C97E29F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«Вид трубопровода» – отображается вид трубопровода;</w:t>
      </w:r>
    </w:p>
    <w:p w14:paraId="69DDD5AF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«Диспетчерское наименование» – отображается диспетчерское наименование;</w:t>
      </w:r>
    </w:p>
    <w:p w14:paraId="7E5B9860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«Диспетчерский номер» – отображается диспетчерский номер;</w:t>
      </w:r>
    </w:p>
    <w:p w14:paraId="1AF19A1B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«Класс напряжения» – отображается класс напряженности;</w:t>
      </w:r>
    </w:p>
    <w:p w14:paraId="41B1C1C5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«Пропускная способность, МВт» – отображается пропускная способность.</w:t>
      </w:r>
    </w:p>
    <w:p w14:paraId="5B6372BD" w14:textId="77777777" w:rsidR="00A50B8F" w:rsidRPr="0067001F" w:rsidRDefault="00A50B8F" w:rsidP="00A50B8F">
      <w:pPr>
        <w:ind w:firstLine="709"/>
        <w:rPr>
          <w:szCs w:val="24"/>
        </w:rPr>
      </w:pPr>
      <w:r w:rsidRPr="0067001F">
        <w:rPr>
          <w:b/>
          <w:szCs w:val="24"/>
        </w:rPr>
        <w:t>Примечание</w:t>
      </w:r>
      <w:r w:rsidRPr="0067001F">
        <w:rPr>
          <w:szCs w:val="24"/>
        </w:rPr>
        <w:t xml:space="preserve"> – вышеперечисленное поле отображается только при типах объекта: «Объект генерации», «Объекты генерации (в том числе по производству в режиме комбинированной выработки электрической и тепловой энергии)».</w:t>
      </w:r>
    </w:p>
    <w:p w14:paraId="1135A424" w14:textId="77777777" w:rsidR="00A50B8F" w:rsidRPr="0067001F" w:rsidRDefault="00A50B8F" w:rsidP="00C04C73">
      <w:pPr>
        <w:pStyle w:val="phlistitemized1"/>
        <w:numPr>
          <w:ilvl w:val="0"/>
          <w:numId w:val="27"/>
        </w:numPr>
      </w:pPr>
      <w:proofErr w:type="spellStart"/>
      <w:r w:rsidRPr="0067001F">
        <w:t>грид</w:t>
      </w:r>
      <w:proofErr w:type="spellEnd"/>
      <w:r w:rsidRPr="0067001F">
        <w:t xml:space="preserve"> «Сведения об организациях» – данные представлены в табличной форме в столбцах:</w:t>
      </w:r>
    </w:p>
    <w:p w14:paraId="51E6A6A2" w14:textId="2339AF5A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«Роль» – отображается роль организации</w:t>
      </w:r>
      <w:r w:rsidR="00443A61" w:rsidRPr="0067001F">
        <w:t xml:space="preserve"> (эксплуатирующая организация, собственник)</w:t>
      </w:r>
      <w:r w:rsidRPr="0067001F">
        <w:t>;</w:t>
      </w:r>
    </w:p>
    <w:p w14:paraId="18937F7A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«ИНН» – отображается ИНН организации;</w:t>
      </w:r>
    </w:p>
    <w:p w14:paraId="6D8E3100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«ОГРН» – отображается ОГРН организации;</w:t>
      </w:r>
    </w:p>
    <w:p w14:paraId="02FACA5C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«Организация» – отображается наименование организации.</w:t>
      </w:r>
    </w:p>
    <w:p w14:paraId="6A31DA8D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proofErr w:type="spellStart"/>
      <w:r w:rsidRPr="0067001F">
        <w:t>грид</w:t>
      </w:r>
      <w:proofErr w:type="spellEnd"/>
      <w:r w:rsidRPr="0067001F">
        <w:t xml:space="preserve"> «Информация о собственниках» – данные представлены в табличной форме в столбцах:</w:t>
      </w:r>
    </w:p>
    <w:p w14:paraId="159A36BC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«Вид права владения» – отображается вид права владения;</w:t>
      </w:r>
    </w:p>
    <w:p w14:paraId="583276CE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«Тип собственности» – отображается тип собственности;</w:t>
      </w:r>
    </w:p>
    <w:p w14:paraId="230492A2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«Собственник» – отображается наименование собственника;</w:t>
      </w:r>
    </w:p>
    <w:p w14:paraId="017A0382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«Объект права владения» – отображается наименование объекта права владения;</w:t>
      </w:r>
    </w:p>
    <w:p w14:paraId="40E53D9C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lastRenderedPageBreak/>
        <w:t>«Кадастровый номер» – отображается кадастровый номер.</w:t>
      </w:r>
    </w:p>
    <w:p w14:paraId="39FE2E6E" w14:textId="77777777" w:rsidR="00A50B8F" w:rsidRPr="0067001F" w:rsidRDefault="00A50B8F" w:rsidP="00A50B8F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67481012" w14:textId="77777777" w:rsidR="00A50B8F" w:rsidRPr="0067001F" w:rsidRDefault="00A50B8F" w:rsidP="00A50B8F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529D61C6" w14:textId="77777777" w:rsidR="00A50B8F" w:rsidRPr="0067001F" w:rsidRDefault="00A50B8F" w:rsidP="00A50B8F">
      <w:pPr>
        <w:pStyle w:val="phlistitemizedtitle"/>
      </w:pPr>
      <w:r w:rsidRPr="0067001F">
        <w:t>2 Для фильтрации значений в гриде по столбцу выполните одно из действий:</w:t>
      </w:r>
    </w:p>
    <w:p w14:paraId="7ABCBD98" w14:textId="77777777" w:rsidR="00A50B8F" w:rsidRPr="0067001F" w:rsidRDefault="00A50B8F" w:rsidP="00C04C73">
      <w:pPr>
        <w:pStyle w:val="phlistitemized1"/>
        <w:numPr>
          <w:ilvl w:val="0"/>
          <w:numId w:val="28"/>
        </w:numPr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2E0B407A" wp14:editId="00B548C3">
            <wp:extent cx="1257682" cy="338950"/>
            <wp:effectExtent l="0" t="0" r="0" b="4445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35C27A2A" w14:textId="77777777" w:rsidR="00A50B8F" w:rsidRPr="0067001F" w:rsidRDefault="00A50B8F" w:rsidP="00C04C73">
      <w:pPr>
        <w:pStyle w:val="phlistitemized1"/>
        <w:numPr>
          <w:ilvl w:val="0"/>
          <w:numId w:val="28"/>
        </w:numPr>
      </w:pPr>
      <w:r w:rsidRPr="0067001F">
        <w:t xml:space="preserve">в поле фильтра столбца нажмите на кнопку </w:t>
      </w:r>
      <w:r w:rsidRPr="0067001F">
        <w:rPr>
          <w:noProof/>
          <w:lang w:eastAsia="ru-RU"/>
        </w:rPr>
        <w:drawing>
          <wp:inline distT="0" distB="0" distL="0" distR="0" wp14:anchorId="45B51C68" wp14:editId="500FAB22">
            <wp:extent cx="200000" cy="209524"/>
            <wp:effectExtent l="0" t="0" r="0" b="63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списка.</w:t>
      </w:r>
    </w:p>
    <w:p w14:paraId="00D5602C" w14:textId="5D724E61" w:rsidR="00A50B8F" w:rsidRPr="0067001F" w:rsidRDefault="00A50B8F" w:rsidP="00A50B8F">
      <w:pPr>
        <w:pStyle w:val="phlistitemized2"/>
        <w:numPr>
          <w:ilvl w:val="0"/>
          <w:numId w:val="0"/>
        </w:numPr>
        <w:ind w:firstLine="709"/>
      </w:pPr>
      <w:r w:rsidRPr="0067001F">
        <w:t xml:space="preserve">Чтобы перейти в карточку эксплуатирующей организации, в гриде «Сведения об организациях»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04250522" wp14:editId="1B428B4C">
            <wp:extent cx="228571" cy="279365"/>
            <wp:effectExtent l="0" t="0" r="635" b="698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организации, доступная только для просмотра (</w:t>
      </w:r>
      <w:r w:rsidRPr="0067001F">
        <w:fldChar w:fldCharType="begin"/>
      </w:r>
      <w:r w:rsidRPr="0067001F">
        <w:instrText xml:space="preserve"> REF _Ref88655357 \h  \* MERGEFORMAT </w:instrText>
      </w:r>
      <w:r w:rsidRPr="0067001F">
        <w:fldChar w:fldCharType="separate"/>
      </w:r>
      <w:r w:rsidR="004045E6" w:rsidRPr="0067001F">
        <w:rPr>
          <w:szCs w:val="24"/>
        </w:rPr>
        <w:t xml:space="preserve">Рисунок </w:t>
      </w:r>
      <w:r w:rsidR="004045E6" w:rsidRPr="004045E6">
        <w:rPr>
          <w:noProof/>
          <w:szCs w:val="24"/>
        </w:rPr>
        <w:t>115</w:t>
      </w:r>
      <w:r w:rsidRPr="0067001F">
        <w:fldChar w:fldCharType="end"/>
      </w:r>
      <w:r w:rsidRPr="0067001F">
        <w:t>)</w:t>
      </w:r>
    </w:p>
    <w:p w14:paraId="14D73355" w14:textId="77777777" w:rsidR="00A50B8F" w:rsidRPr="0067001F" w:rsidRDefault="00A50B8F" w:rsidP="00A50B8F">
      <w:pPr>
        <w:pStyle w:val="phlistitemized2"/>
        <w:keepNext/>
        <w:numPr>
          <w:ilvl w:val="0"/>
          <w:numId w:val="0"/>
        </w:numPr>
      </w:pPr>
      <w:r w:rsidRPr="0067001F">
        <w:rPr>
          <w:noProof/>
        </w:rPr>
        <w:drawing>
          <wp:inline distT="0" distB="0" distL="0" distR="0" wp14:anchorId="62E6A0F3" wp14:editId="44B968E9">
            <wp:extent cx="6152515" cy="4130675"/>
            <wp:effectExtent l="19050" t="19050" r="19685" b="22225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30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D8F1F7" w14:textId="7522696D" w:rsidR="00A50B8F" w:rsidRPr="0067001F" w:rsidRDefault="00A50B8F" w:rsidP="00A50B8F">
      <w:pPr>
        <w:pStyle w:val="affd"/>
        <w:rPr>
          <w:b w:val="0"/>
          <w:color w:val="auto"/>
          <w:sz w:val="24"/>
          <w:szCs w:val="24"/>
        </w:rPr>
      </w:pPr>
      <w:bookmarkStart w:id="221" w:name="_Ref88655357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115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21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Карточка эксплуатирующей организации</w:t>
      </w:r>
    </w:p>
    <w:p w14:paraId="03C7448C" w14:textId="098B0AC4" w:rsidR="00A50B8F" w:rsidRPr="0067001F" w:rsidRDefault="00A50B8F" w:rsidP="00A50B8F">
      <w:pPr>
        <w:pStyle w:val="phlistitemizedtitle"/>
      </w:pPr>
      <w:r w:rsidRPr="0067001F">
        <w:lastRenderedPageBreak/>
        <w:t>В карточке эксплуатирующей организации (см. </w:t>
      </w:r>
      <w:r w:rsidRPr="0067001F">
        <w:fldChar w:fldCharType="begin"/>
      </w:r>
      <w:r w:rsidRPr="0067001F">
        <w:instrText xml:space="preserve"> REF _Ref87227592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111</w:t>
      </w:r>
      <w:r w:rsidRPr="0067001F">
        <w:fldChar w:fldCharType="end"/>
      </w:r>
      <w:r w:rsidRPr="0067001F">
        <w:t>) отображаются следующие данные:</w:t>
      </w:r>
    </w:p>
    <w:p w14:paraId="0E9D6659" w14:textId="77777777" w:rsidR="00A50B8F" w:rsidRPr="0067001F" w:rsidRDefault="00A50B8F" w:rsidP="00C04C73">
      <w:pPr>
        <w:pStyle w:val="phlistitemized1"/>
        <w:numPr>
          <w:ilvl w:val="0"/>
          <w:numId w:val="29"/>
        </w:numPr>
      </w:pPr>
      <w:r w:rsidRPr="0067001F">
        <w:t>блок «Сведения об организации»:</w:t>
      </w:r>
    </w:p>
    <w:p w14:paraId="476C17FF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«Наименование организации» – отображается наименование организации;</w:t>
      </w:r>
    </w:p>
    <w:p w14:paraId="18E1618D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«Юридический адрес» – отображается юридический адрес организации;</w:t>
      </w:r>
    </w:p>
    <w:p w14:paraId="19681A2B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«ИНН» – отображается ИНН организации;</w:t>
      </w:r>
    </w:p>
    <w:p w14:paraId="49C0A316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 xml:space="preserve">«КПП» – отображается КПП организации; </w:t>
      </w:r>
    </w:p>
    <w:p w14:paraId="7E3D570F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«ОКТМО» – отображается ОКТМО организации;</w:t>
      </w:r>
    </w:p>
    <w:p w14:paraId="1241D303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«ОГРН» – отображается ОГРН организации.</w:t>
      </w:r>
    </w:p>
    <w:p w14:paraId="0248D79C" w14:textId="77777777" w:rsidR="00A50B8F" w:rsidRPr="0067001F" w:rsidRDefault="00A50B8F" w:rsidP="00C04C73">
      <w:pPr>
        <w:pStyle w:val="phlistitemized1"/>
        <w:numPr>
          <w:ilvl w:val="0"/>
          <w:numId w:val="24"/>
        </w:numPr>
      </w:pPr>
      <w:r w:rsidRPr="0067001F">
        <w:t>блок «Условия и правовое основание эксплуатации объекта» – отображается только для роли «Эксплуатирующая организация»:</w:t>
      </w:r>
    </w:p>
    <w:p w14:paraId="3F843405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«Условие» – отображается условие эксплуатации объекта;</w:t>
      </w:r>
    </w:p>
    <w:p w14:paraId="4DCC6E12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«Дата документа» – отображается дата документа;</w:t>
      </w:r>
    </w:p>
    <w:p w14:paraId="36A7999B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«Основание» – отображается основание эксплуатации объекта;</w:t>
      </w:r>
    </w:p>
    <w:p w14:paraId="56BCACD1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«Документ утвердил» – отображается наименование организации, утвердившей документ;</w:t>
      </w:r>
    </w:p>
    <w:p w14:paraId="1F3EC224" w14:textId="77777777" w:rsidR="00A50B8F" w:rsidRPr="0067001F" w:rsidRDefault="00A50B8F" w:rsidP="00C04C73">
      <w:pPr>
        <w:pStyle w:val="phlistitemized2"/>
        <w:numPr>
          <w:ilvl w:val="0"/>
          <w:numId w:val="24"/>
        </w:numPr>
        <w:ind w:left="1780" w:hanging="465"/>
      </w:pPr>
      <w:r w:rsidRPr="0067001F">
        <w:t>«Номер документа» – отображается номер документа.</w:t>
      </w:r>
    </w:p>
    <w:p w14:paraId="3FEF9347" w14:textId="6F23DDFC" w:rsidR="00A50B8F" w:rsidRPr="0067001F" w:rsidRDefault="00A50B8F" w:rsidP="00347B28">
      <w:pPr>
        <w:pStyle w:val="phnormal"/>
      </w:pPr>
      <w:r w:rsidRPr="0067001F">
        <w:t xml:space="preserve">Чтобы закрыть карточку эксплуатирующей организации, нажмите на кнопку </w:t>
      </w:r>
      <w:r w:rsidRPr="0067001F">
        <w:rPr>
          <w:noProof/>
        </w:rPr>
        <w:drawing>
          <wp:inline distT="0" distB="0" distL="0" distR="0" wp14:anchorId="17FA9C4C" wp14:editId="044AC76F">
            <wp:extent cx="228571" cy="247619"/>
            <wp:effectExtent l="0" t="0" r="635" b="635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B28" w:rsidRPr="0067001F">
        <w:t>.</w:t>
      </w:r>
    </w:p>
    <w:p w14:paraId="64F1E9CD" w14:textId="77777777" w:rsidR="00A50B8F" w:rsidRPr="0067001F" w:rsidRDefault="00A50B8F" w:rsidP="00A50B8F">
      <w:pPr>
        <w:pStyle w:val="30"/>
      </w:pPr>
      <w:bookmarkStart w:id="222" w:name="_Ref88657214"/>
      <w:bookmarkStart w:id="223" w:name="_Toc215444342"/>
      <w:r w:rsidRPr="0067001F">
        <w:t>Вкладка «Технические устройства»</w:t>
      </w:r>
      <w:bookmarkEnd w:id="222"/>
      <w:bookmarkEnd w:id="223"/>
    </w:p>
    <w:p w14:paraId="2FA3439A" w14:textId="61D098AB" w:rsidR="00A50B8F" w:rsidRPr="0067001F" w:rsidRDefault="00A50B8F" w:rsidP="00A50B8F">
      <w:pPr>
        <w:pStyle w:val="phnormal"/>
      </w:pPr>
      <w:r w:rsidRPr="0067001F">
        <w:t>В карточке гидротехнического сооружения перейдите на вкладку «Технические характеристики» (</w:t>
      </w:r>
      <w:r w:rsidRPr="0067001F">
        <w:fldChar w:fldCharType="begin"/>
      </w:r>
      <w:r w:rsidRPr="0067001F">
        <w:instrText xml:space="preserve"> REF _Ref88656265 \h  \* MERGEFORMAT </w:instrText>
      </w:r>
      <w:r w:rsidRPr="0067001F">
        <w:fldChar w:fldCharType="separate"/>
      </w:r>
      <w:r w:rsidR="004045E6" w:rsidRPr="0067001F">
        <w:rPr>
          <w:szCs w:val="24"/>
        </w:rPr>
        <w:t xml:space="preserve">Рисунок </w:t>
      </w:r>
      <w:r w:rsidR="004045E6" w:rsidRPr="004045E6">
        <w:rPr>
          <w:noProof/>
          <w:szCs w:val="24"/>
        </w:rPr>
        <w:t>116</w:t>
      </w:r>
      <w:r w:rsidRPr="0067001F">
        <w:fldChar w:fldCharType="end"/>
      </w:r>
      <w:r w:rsidRPr="0067001F">
        <w:t>).</w:t>
      </w:r>
    </w:p>
    <w:p w14:paraId="25653487" w14:textId="77777777" w:rsidR="00A50B8F" w:rsidRPr="0067001F" w:rsidRDefault="00A50B8F" w:rsidP="00A50B8F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43D1AD2A" wp14:editId="5DECF4CE">
            <wp:extent cx="6480175" cy="3048635"/>
            <wp:effectExtent l="19050" t="19050" r="15875" b="1841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48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9CE0C2" w14:textId="71D66E1C" w:rsidR="00A50B8F" w:rsidRPr="0067001F" w:rsidRDefault="00A50B8F" w:rsidP="00A50B8F">
      <w:pPr>
        <w:pStyle w:val="affd"/>
        <w:rPr>
          <w:b w:val="0"/>
          <w:color w:val="auto"/>
          <w:sz w:val="24"/>
          <w:szCs w:val="24"/>
        </w:rPr>
      </w:pPr>
      <w:bookmarkStart w:id="224" w:name="_Ref88656265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116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24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Вкладка "Технические устройства"</w:t>
      </w:r>
    </w:p>
    <w:p w14:paraId="3B67316B" w14:textId="77777777" w:rsidR="00A50B8F" w:rsidRPr="0067001F" w:rsidRDefault="00A50B8F" w:rsidP="00A50B8F">
      <w:pPr>
        <w:pStyle w:val="phlistitemizedtitle"/>
      </w:pPr>
      <w:r w:rsidRPr="0067001F">
        <w:t xml:space="preserve">Данные на вкладке представлены в табличной форме. Отображаются столбцы: </w:t>
      </w:r>
    </w:p>
    <w:p w14:paraId="00DF9F88" w14:textId="77777777" w:rsidR="00A50B8F" w:rsidRPr="0067001F" w:rsidRDefault="00A50B8F" w:rsidP="00C04C73">
      <w:pPr>
        <w:pStyle w:val="phlistitemized1"/>
        <w:numPr>
          <w:ilvl w:val="0"/>
          <w:numId w:val="30"/>
        </w:numPr>
      </w:pPr>
      <w:r w:rsidRPr="0067001F">
        <w:t>«Регистрационный номер» – отображается регистрационный номер технического устройства;</w:t>
      </w:r>
    </w:p>
    <w:p w14:paraId="1DF7C6BA" w14:textId="77777777" w:rsidR="00A50B8F" w:rsidRPr="0067001F" w:rsidRDefault="00A50B8F" w:rsidP="00C04C73">
      <w:pPr>
        <w:pStyle w:val="phlistitemized1"/>
        <w:numPr>
          <w:ilvl w:val="0"/>
          <w:numId w:val="30"/>
        </w:numPr>
      </w:pPr>
      <w:r w:rsidRPr="0067001F">
        <w:t>«Наименование» – отображается наименование технического устройства;</w:t>
      </w:r>
    </w:p>
    <w:p w14:paraId="458F8864" w14:textId="77777777" w:rsidR="00A50B8F" w:rsidRPr="0067001F" w:rsidRDefault="00A50B8F" w:rsidP="00C04C73">
      <w:pPr>
        <w:pStyle w:val="phlistitemized1"/>
        <w:numPr>
          <w:ilvl w:val="0"/>
          <w:numId w:val="30"/>
        </w:numPr>
      </w:pPr>
      <w:r w:rsidRPr="0067001F">
        <w:t>«Марка» – отображается марка технического устройства;</w:t>
      </w:r>
    </w:p>
    <w:p w14:paraId="2E7039DC" w14:textId="77777777" w:rsidR="00A50B8F" w:rsidRPr="0067001F" w:rsidRDefault="00A50B8F" w:rsidP="00C04C73">
      <w:pPr>
        <w:pStyle w:val="phlistitemized1"/>
        <w:numPr>
          <w:ilvl w:val="0"/>
          <w:numId w:val="30"/>
        </w:numPr>
      </w:pPr>
      <w:r w:rsidRPr="0067001F">
        <w:t>«Модель» – отображается модель технического устройства;</w:t>
      </w:r>
    </w:p>
    <w:p w14:paraId="226880B2" w14:textId="77777777" w:rsidR="00A50B8F" w:rsidRPr="0067001F" w:rsidRDefault="00A50B8F" w:rsidP="00C04C73">
      <w:pPr>
        <w:pStyle w:val="phlistitemized1"/>
        <w:numPr>
          <w:ilvl w:val="0"/>
          <w:numId w:val="30"/>
        </w:numPr>
      </w:pPr>
      <w:r w:rsidRPr="0067001F">
        <w:t>«Серийный номер» – отображается серийный номер технического устройства;</w:t>
      </w:r>
    </w:p>
    <w:p w14:paraId="1E1DE2FD" w14:textId="77777777" w:rsidR="00A50B8F" w:rsidRPr="0067001F" w:rsidRDefault="00A50B8F" w:rsidP="00C04C73">
      <w:pPr>
        <w:pStyle w:val="phlistitemized1"/>
        <w:numPr>
          <w:ilvl w:val="0"/>
          <w:numId w:val="30"/>
        </w:numPr>
      </w:pPr>
      <w:r w:rsidRPr="0067001F">
        <w:t>«Год изготовления» – отображается год изготовления технического устройства;</w:t>
      </w:r>
    </w:p>
    <w:p w14:paraId="7B99D1D5" w14:textId="77777777" w:rsidR="00A50B8F" w:rsidRPr="0067001F" w:rsidRDefault="00A50B8F" w:rsidP="00C04C73">
      <w:pPr>
        <w:pStyle w:val="phlistitemized1"/>
        <w:numPr>
          <w:ilvl w:val="0"/>
          <w:numId w:val="30"/>
        </w:numPr>
      </w:pPr>
      <w:r w:rsidRPr="0067001F">
        <w:t>«Год ввода в эксплуатацию» – отображается год ввода в эксплуатацию технического устройства;</w:t>
      </w:r>
    </w:p>
    <w:p w14:paraId="5713D4FC" w14:textId="77777777" w:rsidR="00A50B8F" w:rsidRPr="0067001F" w:rsidRDefault="00A50B8F" w:rsidP="00C04C73">
      <w:pPr>
        <w:pStyle w:val="phlistitemized1"/>
        <w:numPr>
          <w:ilvl w:val="0"/>
          <w:numId w:val="30"/>
        </w:numPr>
      </w:pPr>
      <w:r w:rsidRPr="0067001F">
        <w:t>«Примечания» – отображается примечание.</w:t>
      </w:r>
    </w:p>
    <w:p w14:paraId="2F478F67" w14:textId="6CBADD67" w:rsidR="00223FEA" w:rsidRPr="0067001F" w:rsidRDefault="00223FEA" w:rsidP="00223FEA">
      <w:pPr>
        <w:pStyle w:val="12"/>
      </w:pPr>
      <w:bookmarkStart w:id="225" w:name="_Toc215444343"/>
      <w:r w:rsidRPr="0067001F">
        <w:lastRenderedPageBreak/>
        <w:t>Реестр энергоблоков</w:t>
      </w:r>
      <w:bookmarkEnd w:id="225"/>
    </w:p>
    <w:p w14:paraId="67551F68" w14:textId="1782D6FA" w:rsidR="00223FEA" w:rsidRPr="0067001F" w:rsidRDefault="00223FEA" w:rsidP="00223FEA">
      <w:pPr>
        <w:pStyle w:val="phnormal"/>
      </w:pPr>
      <w:r w:rsidRPr="0067001F">
        <w:t>Перейдите в пункт главного меню Системы «Энергоблоки». Откроется реестр энергоблоков (</w:t>
      </w:r>
      <w:r w:rsidRPr="0067001F">
        <w:fldChar w:fldCharType="begin"/>
      </w:r>
      <w:r w:rsidRPr="0067001F">
        <w:instrText xml:space="preserve"> REF _Ref88472604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4045E6">
        <w:rPr>
          <w:b/>
          <w:szCs w:val="24"/>
        </w:rPr>
        <w:t xml:space="preserve">Рисунок </w:t>
      </w:r>
      <w:proofErr w:type="gramStart"/>
      <w:r w:rsidR="004045E6">
        <w:rPr>
          <w:b/>
          <w:noProof/>
          <w:szCs w:val="24"/>
        </w:rPr>
        <w:t>117</w:t>
      </w:r>
      <w:r w:rsidRPr="0067001F">
        <w:fldChar w:fldCharType="end"/>
      </w:r>
      <w:r w:rsidRPr="0067001F">
        <w:t xml:space="preserve"> )</w:t>
      </w:r>
      <w:proofErr w:type="gramEnd"/>
      <w:r w:rsidRPr="0067001F">
        <w:t xml:space="preserve">. </w:t>
      </w:r>
    </w:p>
    <w:p w14:paraId="47A2D370" w14:textId="77777777" w:rsidR="00223FEA" w:rsidRPr="0067001F" w:rsidRDefault="00223FEA" w:rsidP="00223FEA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0F3EFC11" wp14:editId="06D89EF6">
            <wp:extent cx="6480175" cy="3040380"/>
            <wp:effectExtent l="19050" t="19050" r="15875" b="2667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Frame 60.pn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403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9656CA" w14:textId="49D94D26" w:rsidR="00223FEA" w:rsidRPr="0067001F" w:rsidRDefault="00223FEA" w:rsidP="00223FEA">
      <w:pPr>
        <w:pStyle w:val="affd"/>
        <w:rPr>
          <w:b w:val="0"/>
          <w:color w:val="auto"/>
          <w:sz w:val="24"/>
          <w:szCs w:val="24"/>
        </w:rPr>
      </w:pPr>
      <w:bookmarkStart w:id="226" w:name="_Ref88472604"/>
      <w:bookmarkStart w:id="227" w:name="_Ref88472573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117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26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Реестр энергоблоков</w:t>
      </w:r>
      <w:bookmarkEnd w:id="227"/>
    </w:p>
    <w:p w14:paraId="3E8C5AD3" w14:textId="576B4A0F" w:rsidR="00223FEA" w:rsidRPr="0067001F" w:rsidRDefault="00223FEA" w:rsidP="00223FEA">
      <w:pPr>
        <w:pStyle w:val="phnormal"/>
      </w:pPr>
      <w:r w:rsidRPr="0067001F">
        <w:t>В реестре отображаются энергоблоки, за которые пользователь был назначен ответственным.</w:t>
      </w:r>
      <w:r w:rsidR="00666ACD" w:rsidRPr="0067001F">
        <w:t xml:space="preserve"> Для руководителя организации или его администраторы доступны все объекты, для которых организация является эксплуатирующей.</w:t>
      </w:r>
    </w:p>
    <w:p w14:paraId="29852985" w14:textId="27706FD5" w:rsidR="00223FEA" w:rsidRPr="0067001F" w:rsidRDefault="00223FEA" w:rsidP="00223FEA">
      <w:pPr>
        <w:pStyle w:val="phnormal"/>
      </w:pPr>
      <w:r w:rsidRPr="0067001F">
        <w:t xml:space="preserve">Для поиска энергоблоков воспользуйтесь фильтром поиска (см. п. </w:t>
      </w:r>
      <w:r w:rsidRPr="0067001F">
        <w:fldChar w:fldCharType="begin"/>
      </w:r>
      <w:r w:rsidRPr="0067001F">
        <w:instrText xml:space="preserve"> REF _Ref86658805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74969720" w14:textId="77777777" w:rsidR="00223FEA" w:rsidRPr="0067001F" w:rsidRDefault="00223FEA" w:rsidP="00223FEA">
      <w:pPr>
        <w:pStyle w:val="phnormal"/>
      </w:pPr>
      <w:r w:rsidRPr="0067001F">
        <w:t>В реестре доступна фильтрация энергоблоков:</w:t>
      </w:r>
    </w:p>
    <w:p w14:paraId="50308F39" w14:textId="77777777" w:rsidR="00223FEA" w:rsidRPr="0067001F" w:rsidRDefault="00223FEA" w:rsidP="00223FEA">
      <w:pPr>
        <w:pStyle w:val="phlistitemized1"/>
      </w:pPr>
      <w:r w:rsidRPr="0067001F">
        <w:t>по состоянию – по умолчанию выбрано значение «Все». При необходимости нажмите на кнопку «Эксплуатация» / «Окончательная остановка» / «Вывод из эксплуатации» / «Сооружение»;</w:t>
      </w:r>
    </w:p>
    <w:p w14:paraId="71F36D6C" w14:textId="77777777" w:rsidR="00223FEA" w:rsidRPr="0067001F" w:rsidRDefault="00223FEA" w:rsidP="00223FEA">
      <w:pPr>
        <w:pStyle w:val="phnormal"/>
      </w:pPr>
      <w:r w:rsidRPr="0067001F">
        <w:t>Превью карточки энергоблока содержит следующие данные:</w:t>
      </w:r>
    </w:p>
    <w:p w14:paraId="22B9C1C5" w14:textId="73CAAB54" w:rsidR="00223FEA" w:rsidRPr="0067001F" w:rsidRDefault="00223FEA" w:rsidP="00C04C73">
      <w:pPr>
        <w:pStyle w:val="phlistitemized1"/>
        <w:numPr>
          <w:ilvl w:val="0"/>
          <w:numId w:val="31"/>
        </w:numPr>
      </w:pPr>
      <w:r w:rsidRPr="0067001F">
        <w:t>состояние;</w:t>
      </w:r>
    </w:p>
    <w:p w14:paraId="4B4B6E05" w14:textId="2EDEB7DF" w:rsidR="00223FEA" w:rsidRPr="0067001F" w:rsidRDefault="00223FEA" w:rsidP="00C04C73">
      <w:pPr>
        <w:pStyle w:val="phlistitemized1"/>
        <w:numPr>
          <w:ilvl w:val="0"/>
          <w:numId w:val="31"/>
        </w:numPr>
      </w:pPr>
      <w:r w:rsidRPr="0067001F">
        <w:t>номер блока;</w:t>
      </w:r>
    </w:p>
    <w:p w14:paraId="27C88C49" w14:textId="1B28D78F" w:rsidR="00223FEA" w:rsidRPr="0067001F" w:rsidRDefault="00223FEA" w:rsidP="00C04C73">
      <w:pPr>
        <w:pStyle w:val="phlistitemized1"/>
        <w:numPr>
          <w:ilvl w:val="0"/>
          <w:numId w:val="31"/>
        </w:numPr>
      </w:pPr>
      <w:r w:rsidRPr="0067001F">
        <w:t>тип РУ;</w:t>
      </w:r>
    </w:p>
    <w:p w14:paraId="53BA9786" w14:textId="6C79F73F" w:rsidR="00223FEA" w:rsidRPr="0067001F" w:rsidRDefault="00223FEA" w:rsidP="00C04C73">
      <w:pPr>
        <w:pStyle w:val="phlistitemized1"/>
        <w:numPr>
          <w:ilvl w:val="0"/>
          <w:numId w:val="31"/>
        </w:numPr>
      </w:pPr>
      <w:r w:rsidRPr="0067001F">
        <w:t>марка РУ;</w:t>
      </w:r>
    </w:p>
    <w:p w14:paraId="3853C2B3" w14:textId="75C51DBA" w:rsidR="00223FEA" w:rsidRPr="0067001F" w:rsidRDefault="00223FEA" w:rsidP="00223FEA">
      <w:pPr>
        <w:pStyle w:val="20"/>
      </w:pPr>
      <w:bookmarkStart w:id="228" w:name="_Toc215444344"/>
      <w:r w:rsidRPr="0067001F">
        <w:lastRenderedPageBreak/>
        <w:t>Карточка энергоблока</w:t>
      </w:r>
      <w:bookmarkEnd w:id="228"/>
    </w:p>
    <w:p w14:paraId="2B985340" w14:textId="7587BD38" w:rsidR="00223FEA" w:rsidRPr="0067001F" w:rsidRDefault="00223FEA" w:rsidP="00223FEA">
      <w:pPr>
        <w:pStyle w:val="phnormal"/>
      </w:pPr>
      <w:r w:rsidRPr="0067001F">
        <w:t xml:space="preserve">Чтобы просмотреть энергоблок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32D99131" wp14:editId="5FA3C3D0">
            <wp:extent cx="266667" cy="247619"/>
            <wp:effectExtent l="0" t="0" r="635" b="63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боковое модальн</w:t>
      </w:r>
      <w:r w:rsidR="00E43AD2" w:rsidRPr="0067001F">
        <w:t>ое окно энергоблока, содержащ</w:t>
      </w:r>
      <w:r w:rsidR="000D6079" w:rsidRPr="0067001F">
        <w:t>ее</w:t>
      </w:r>
      <w:r w:rsidR="00E43AD2" w:rsidRPr="0067001F">
        <w:t xml:space="preserve"> </w:t>
      </w:r>
      <w:r w:rsidRPr="0067001F">
        <w:t>о</w:t>
      </w:r>
      <w:r w:rsidR="00E43AD2" w:rsidRPr="0067001F">
        <w:t xml:space="preserve">сновные характеристики </w:t>
      </w:r>
      <w:r w:rsidRPr="0067001F">
        <w:t>(</w:t>
      </w:r>
      <w:r w:rsidRPr="0067001F">
        <w:fldChar w:fldCharType="begin"/>
      </w:r>
      <w:r w:rsidRPr="0067001F">
        <w:instrText xml:space="preserve"> REF _Ref88486054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4045E6">
        <w:rPr>
          <w:b/>
          <w:szCs w:val="24"/>
        </w:rPr>
        <w:t xml:space="preserve">Рисунок </w:t>
      </w:r>
      <w:r w:rsidR="004045E6">
        <w:rPr>
          <w:b/>
          <w:noProof/>
          <w:szCs w:val="24"/>
        </w:rPr>
        <w:t>118</w:t>
      </w:r>
      <w:r w:rsidRPr="0067001F">
        <w:fldChar w:fldCharType="end"/>
      </w:r>
      <w:r w:rsidRPr="0067001F">
        <w:t>).</w:t>
      </w:r>
    </w:p>
    <w:p w14:paraId="0DBE90C0" w14:textId="77777777" w:rsidR="00223FEA" w:rsidRPr="0067001F" w:rsidRDefault="00223FEA" w:rsidP="00223FEA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289BF98D" wp14:editId="5F7A2836">
            <wp:extent cx="6480175" cy="2712720"/>
            <wp:effectExtent l="19050" t="19050" r="15875" b="1143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127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C3D716" w14:textId="1EB701A3" w:rsidR="00223FEA" w:rsidRPr="0067001F" w:rsidRDefault="00223FEA" w:rsidP="00223FEA">
      <w:pPr>
        <w:pStyle w:val="affd"/>
        <w:rPr>
          <w:b w:val="0"/>
          <w:color w:val="auto"/>
          <w:sz w:val="24"/>
          <w:szCs w:val="24"/>
        </w:rPr>
      </w:pPr>
      <w:bookmarkStart w:id="229" w:name="_Ref88486054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118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29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Боковое модальное окно энергоблока</w:t>
      </w:r>
    </w:p>
    <w:p w14:paraId="62787208" w14:textId="77777777" w:rsidR="00E43AD2" w:rsidRPr="0067001F" w:rsidRDefault="00E43AD2" w:rsidP="00E43AD2">
      <w:pPr>
        <w:pStyle w:val="phlistitemizedtitle"/>
      </w:pPr>
      <w:r w:rsidRPr="0067001F">
        <w:t>Данные, недоступные для редактирования, представлены в следующих полях:</w:t>
      </w:r>
    </w:p>
    <w:p w14:paraId="6245E32F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«Номер блока» – отображается номер блока;</w:t>
      </w:r>
    </w:p>
    <w:p w14:paraId="2E296F3F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«Состояние» – отображается состояние энергоблока;</w:t>
      </w:r>
    </w:p>
    <w:p w14:paraId="069D9051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«Мощность блока, МВт» – отображается мощность блока;</w:t>
      </w:r>
    </w:p>
    <w:p w14:paraId="65B63164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«Тип РУ» – отображается тип РУ энергоблока;</w:t>
      </w:r>
    </w:p>
    <w:p w14:paraId="1991AB7D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«Марка РУ» – отображается марка РУ энергоблока;</w:t>
      </w:r>
    </w:p>
    <w:p w14:paraId="046C8BF1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«Дата постройки» – отображается дата постройки энергоблока;</w:t>
      </w:r>
    </w:p>
    <w:p w14:paraId="53415280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«Дата ввода в опытно-</w:t>
      </w:r>
      <w:proofErr w:type="spellStart"/>
      <w:r w:rsidRPr="0067001F">
        <w:t>пром</w:t>
      </w:r>
      <w:proofErr w:type="spellEnd"/>
      <w:r w:rsidRPr="0067001F">
        <w:t>. эксплуатацию» – отображается дата ввода в опытно-промышленную эксплуатацию энергоблока;</w:t>
      </w:r>
    </w:p>
    <w:p w14:paraId="0C06C9F3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«Дата ввода в эксплуатацию» – отображается дата ввода в эксплуатацию энергоблока;</w:t>
      </w:r>
    </w:p>
    <w:p w14:paraId="7B7E33C2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«Дата физ. пуска» – отображается дата физического пуска энергоблока;</w:t>
      </w:r>
    </w:p>
    <w:p w14:paraId="33949A6E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 xml:space="preserve">«Дата </w:t>
      </w:r>
      <w:proofErr w:type="spellStart"/>
      <w:r w:rsidRPr="0067001F">
        <w:t>энерг</w:t>
      </w:r>
      <w:proofErr w:type="spellEnd"/>
      <w:r w:rsidRPr="0067001F">
        <w:t>. пуска» – отображается дата энергетического пуска энергоблока;</w:t>
      </w:r>
    </w:p>
    <w:p w14:paraId="66F538AA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 xml:space="preserve">«Дата </w:t>
      </w:r>
      <w:proofErr w:type="spellStart"/>
      <w:r w:rsidRPr="0067001F">
        <w:t>оконч</w:t>
      </w:r>
      <w:proofErr w:type="spellEnd"/>
      <w:r w:rsidRPr="0067001F">
        <w:t>. остановки» – отображается окончательной остановки энергоблока;</w:t>
      </w:r>
    </w:p>
    <w:p w14:paraId="688BAF44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«Дата вывода из эксплуатации» – отображается дата вывода из эксплуатации энергоблока;</w:t>
      </w:r>
    </w:p>
    <w:p w14:paraId="51CFB7EB" w14:textId="77777777" w:rsidR="00223FEA" w:rsidRPr="0067001F" w:rsidRDefault="00223FEA" w:rsidP="00223FEA">
      <w:pPr>
        <w:pStyle w:val="phnormal"/>
      </w:pPr>
      <w:r w:rsidRPr="0067001F">
        <w:lastRenderedPageBreak/>
        <w:t>–</w:t>
      </w:r>
      <w:r w:rsidRPr="0067001F">
        <w:tab/>
        <w:t>«</w:t>
      </w:r>
      <w:proofErr w:type="spellStart"/>
      <w:r w:rsidRPr="0067001F">
        <w:t>Разреш</w:t>
      </w:r>
      <w:proofErr w:type="spellEnd"/>
      <w:r w:rsidRPr="0067001F">
        <w:t xml:space="preserve">. </w:t>
      </w:r>
      <w:proofErr w:type="spellStart"/>
      <w:r w:rsidRPr="0067001F">
        <w:t>Тепл</w:t>
      </w:r>
      <w:proofErr w:type="spellEnd"/>
      <w:r w:rsidRPr="0067001F">
        <w:t>. Мощность, МВт– отображается разрешительная тепловая мощность энергоблока;</w:t>
      </w:r>
    </w:p>
    <w:p w14:paraId="28CF81A6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 xml:space="preserve">«Выработка эл. Энергии, </w:t>
      </w:r>
      <w:r w:rsidRPr="0067001F">
        <w:rPr>
          <w:lang w:val="en-US"/>
        </w:rPr>
        <w:t>W</w:t>
      </w:r>
      <w:r w:rsidRPr="0067001F">
        <w:t>» – отображается выработка электрической энергии энергоблока;</w:t>
      </w:r>
    </w:p>
    <w:p w14:paraId="3BAD7786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 xml:space="preserve">«Отпуск эл. Энергии, </w:t>
      </w:r>
      <w:r w:rsidRPr="0067001F">
        <w:rPr>
          <w:lang w:val="en-US"/>
        </w:rPr>
        <w:t>W</w:t>
      </w:r>
      <w:r w:rsidRPr="0067001F">
        <w:t>» – отображается отпуск электрической энергии энергоблока.</w:t>
      </w:r>
    </w:p>
    <w:p w14:paraId="08CF2EB1" w14:textId="77777777" w:rsidR="00223FEA" w:rsidRPr="0067001F" w:rsidRDefault="00223FEA" w:rsidP="00223FEA">
      <w:pPr>
        <w:pStyle w:val="phnormal"/>
      </w:pPr>
      <w:r w:rsidRPr="0067001F">
        <w:t xml:space="preserve">Чтобы закрыть боковое модальное окно энергоблока, нажмите на кнопку </w:t>
      </w:r>
      <w:r w:rsidRPr="0067001F">
        <w:rPr>
          <w:noProof/>
        </w:rPr>
        <w:drawing>
          <wp:inline distT="0" distB="0" distL="0" distR="0" wp14:anchorId="4EC48C36" wp14:editId="6543E07D">
            <wp:extent cx="228571" cy="247619"/>
            <wp:effectExtent l="0" t="0" r="635" b="635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15D34D60" w14:textId="0A31F18B" w:rsidR="00223FEA" w:rsidRPr="0067001F" w:rsidRDefault="00E43AD2" w:rsidP="00223FEA">
      <w:pPr>
        <w:pStyle w:val="12"/>
      </w:pPr>
      <w:bookmarkStart w:id="230" w:name="_Toc215444345"/>
      <w:r w:rsidRPr="0067001F">
        <w:lastRenderedPageBreak/>
        <w:t xml:space="preserve">Реестр </w:t>
      </w:r>
      <w:r w:rsidR="00715639" w:rsidRPr="0067001F">
        <w:t>исследовательских ядерных установок</w:t>
      </w:r>
      <w:bookmarkEnd w:id="230"/>
    </w:p>
    <w:p w14:paraId="664C0F6C" w14:textId="3022C226" w:rsidR="00223FEA" w:rsidRPr="0067001F" w:rsidRDefault="00223FEA" w:rsidP="00223FEA">
      <w:pPr>
        <w:pStyle w:val="phnormal"/>
      </w:pPr>
      <w:r w:rsidRPr="0067001F">
        <w:t>Перейдите в пункт главного меню Системы «Реестр ИЯУ/ Установки». Откроется реестр установок (</w:t>
      </w:r>
      <w:r w:rsidRPr="0067001F">
        <w:fldChar w:fldCharType="begin"/>
      </w:r>
      <w:r w:rsidRPr="0067001F">
        <w:instrText xml:space="preserve"> REF _Ref88489196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4045E6">
        <w:rPr>
          <w:b/>
          <w:szCs w:val="24"/>
        </w:rPr>
        <w:t xml:space="preserve">Рисунок </w:t>
      </w:r>
      <w:r w:rsidR="004045E6">
        <w:rPr>
          <w:b/>
          <w:noProof/>
          <w:szCs w:val="24"/>
        </w:rPr>
        <w:t>119</w:t>
      </w:r>
      <w:r w:rsidRPr="0067001F">
        <w:fldChar w:fldCharType="end"/>
      </w:r>
      <w:r w:rsidRPr="0067001F">
        <w:t>).</w:t>
      </w:r>
    </w:p>
    <w:p w14:paraId="0EF8A13E" w14:textId="77777777" w:rsidR="00223FEA" w:rsidRPr="0067001F" w:rsidRDefault="00223FEA" w:rsidP="00223FEA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3D4F378D" wp14:editId="062E8E04">
            <wp:extent cx="6480175" cy="2990215"/>
            <wp:effectExtent l="19050" t="19050" r="15875" b="1968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Frame 61.pn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90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4E766D" w14:textId="772A73D4" w:rsidR="00223FEA" w:rsidRPr="0067001F" w:rsidRDefault="00223FEA" w:rsidP="00223FEA">
      <w:pPr>
        <w:pStyle w:val="affd"/>
        <w:rPr>
          <w:b w:val="0"/>
          <w:color w:val="auto"/>
          <w:sz w:val="24"/>
          <w:szCs w:val="24"/>
        </w:rPr>
      </w:pPr>
      <w:bookmarkStart w:id="231" w:name="_Ref88489196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119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31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Реестр установок</w:t>
      </w:r>
    </w:p>
    <w:p w14:paraId="24222890" w14:textId="57AF4E88" w:rsidR="00223FEA" w:rsidRPr="0067001F" w:rsidRDefault="00223FEA" w:rsidP="00223FEA">
      <w:pPr>
        <w:pStyle w:val="phlistitemizedtitle"/>
      </w:pPr>
      <w:r w:rsidRPr="0067001F">
        <w:t>В реестре отображаются установки, за которые пользователь был назначен ответственным.</w:t>
      </w:r>
      <w:r w:rsidR="00666ACD" w:rsidRPr="0067001F">
        <w:t xml:space="preserve"> Для руководителя организации или его администраторы доступны все объекты, для которых организация является эксплуатирующей.</w:t>
      </w:r>
    </w:p>
    <w:p w14:paraId="4D7AE49E" w14:textId="61B83741" w:rsidR="00223FEA" w:rsidRPr="0067001F" w:rsidRDefault="00223FEA" w:rsidP="00223FEA">
      <w:pPr>
        <w:pStyle w:val="phlistitemizedtitle"/>
      </w:pPr>
      <w:r w:rsidRPr="0067001F">
        <w:t>Для поиска установок 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7EA16619" w14:textId="77777777" w:rsidR="00223FEA" w:rsidRPr="0067001F" w:rsidRDefault="00223FEA" w:rsidP="00223FEA">
      <w:pPr>
        <w:pStyle w:val="phlistitemizedtitle"/>
      </w:pPr>
      <w:r w:rsidRPr="0067001F">
        <w:t>В реестре доступна фильтрация установок:</w:t>
      </w:r>
    </w:p>
    <w:p w14:paraId="10D6D215" w14:textId="77777777" w:rsidR="00223FEA" w:rsidRPr="0067001F" w:rsidRDefault="00223FEA" w:rsidP="00223FEA">
      <w:pPr>
        <w:pStyle w:val="phlistitemized1"/>
      </w:pPr>
      <w:r w:rsidRPr="0067001F">
        <w:t>по состоянию – по умолчанию выбрано значение «Все». При необходимости нажмите на кнопку «Эксплуатируется» / «Окончательная остановка» / «Вывод из эксплуатации» / «Длительная остановка» / «Сооружение»;</w:t>
      </w:r>
    </w:p>
    <w:p w14:paraId="1C4632FE" w14:textId="77777777" w:rsidR="00223FEA" w:rsidRPr="0067001F" w:rsidRDefault="00223FEA" w:rsidP="00223FEA">
      <w:pPr>
        <w:pStyle w:val="phlistitemizedtitle"/>
      </w:pPr>
      <w:r w:rsidRPr="0067001F">
        <w:t>Превью карточки установки содержит следующие данные:</w:t>
      </w:r>
    </w:p>
    <w:p w14:paraId="4C1EF910" w14:textId="51669CDA" w:rsidR="00223FEA" w:rsidRPr="0067001F" w:rsidRDefault="00666ACD" w:rsidP="00C04C73">
      <w:pPr>
        <w:pStyle w:val="phlistitemized1"/>
        <w:numPr>
          <w:ilvl w:val="0"/>
          <w:numId w:val="32"/>
        </w:numPr>
      </w:pPr>
      <w:r w:rsidRPr="0067001F">
        <w:t>с</w:t>
      </w:r>
      <w:r w:rsidR="00223FEA" w:rsidRPr="0067001F">
        <w:t>остояние;</w:t>
      </w:r>
    </w:p>
    <w:p w14:paraId="5B45BCE4" w14:textId="32582A72" w:rsidR="00223FEA" w:rsidRPr="0067001F" w:rsidRDefault="00666ACD" w:rsidP="00C04C73">
      <w:pPr>
        <w:pStyle w:val="phlistitemized1"/>
        <w:numPr>
          <w:ilvl w:val="0"/>
          <w:numId w:val="32"/>
        </w:numPr>
      </w:pPr>
      <w:r w:rsidRPr="0067001F">
        <w:t>н</w:t>
      </w:r>
      <w:r w:rsidR="00223FEA" w:rsidRPr="0067001F">
        <w:t>аименование;</w:t>
      </w:r>
    </w:p>
    <w:p w14:paraId="1D6C6E1E" w14:textId="00E20668" w:rsidR="00223FEA" w:rsidRPr="0067001F" w:rsidRDefault="00666ACD" w:rsidP="00C04C73">
      <w:pPr>
        <w:pStyle w:val="phlistitemized1"/>
        <w:numPr>
          <w:ilvl w:val="0"/>
          <w:numId w:val="32"/>
        </w:numPr>
      </w:pPr>
      <w:r w:rsidRPr="0067001F">
        <w:t>т</w:t>
      </w:r>
      <w:r w:rsidR="00223FEA" w:rsidRPr="0067001F">
        <w:t>ип;</w:t>
      </w:r>
    </w:p>
    <w:p w14:paraId="63C92EF7" w14:textId="086BB219" w:rsidR="00223FEA" w:rsidRPr="0067001F" w:rsidRDefault="00666ACD" w:rsidP="00C04C73">
      <w:pPr>
        <w:pStyle w:val="phlistitemized1"/>
        <w:numPr>
          <w:ilvl w:val="0"/>
          <w:numId w:val="32"/>
        </w:numPr>
      </w:pPr>
      <w:r w:rsidRPr="0067001F">
        <w:t>п</w:t>
      </w:r>
      <w:r w:rsidR="00223FEA" w:rsidRPr="0067001F">
        <w:t>одтип.</w:t>
      </w:r>
    </w:p>
    <w:p w14:paraId="381BB12B" w14:textId="6E1F5979" w:rsidR="00223FEA" w:rsidRPr="0067001F" w:rsidRDefault="00666ACD" w:rsidP="00223FEA">
      <w:pPr>
        <w:pStyle w:val="20"/>
      </w:pPr>
      <w:bookmarkStart w:id="232" w:name="_Toc215444346"/>
      <w:r w:rsidRPr="0067001F">
        <w:lastRenderedPageBreak/>
        <w:t>Карточка</w:t>
      </w:r>
      <w:r w:rsidR="00223FEA" w:rsidRPr="0067001F">
        <w:t xml:space="preserve"> установки</w:t>
      </w:r>
      <w:bookmarkEnd w:id="232"/>
    </w:p>
    <w:p w14:paraId="5A019751" w14:textId="5575FDB0" w:rsidR="00223FEA" w:rsidRPr="0067001F" w:rsidRDefault="00223FEA" w:rsidP="00E43AD2">
      <w:pPr>
        <w:pStyle w:val="phnormal"/>
      </w:pPr>
      <w:r w:rsidRPr="0067001F">
        <w:t xml:space="preserve">Чтобы просмотреть установку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27BEC946" wp14:editId="5D3C462A">
            <wp:extent cx="266667" cy="247619"/>
            <wp:effectExtent l="0" t="0" r="635" b="635"/>
            <wp:docPr id="983" name="Рисунок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боковое модальное окно установки, с</w:t>
      </w:r>
      <w:r w:rsidR="00666ACD" w:rsidRPr="0067001F">
        <w:t>одержащ</w:t>
      </w:r>
      <w:r w:rsidR="000D6079" w:rsidRPr="0067001F">
        <w:t>ее</w:t>
      </w:r>
      <w:r w:rsidR="00666ACD" w:rsidRPr="0067001F">
        <w:t xml:space="preserve"> </w:t>
      </w:r>
      <w:r w:rsidR="00E43AD2" w:rsidRPr="0067001F">
        <w:t xml:space="preserve">основные характеристики </w:t>
      </w:r>
      <w:r w:rsidRPr="0067001F">
        <w:t>(</w:t>
      </w:r>
      <w:r w:rsidRPr="0067001F">
        <w:fldChar w:fldCharType="begin"/>
      </w:r>
      <w:r w:rsidRPr="0067001F">
        <w:instrText xml:space="preserve"> REF _Ref88495384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4045E6">
        <w:rPr>
          <w:b/>
          <w:szCs w:val="24"/>
        </w:rPr>
        <w:t xml:space="preserve">Рисунок </w:t>
      </w:r>
      <w:r w:rsidR="004045E6">
        <w:rPr>
          <w:b/>
          <w:noProof/>
          <w:szCs w:val="24"/>
        </w:rPr>
        <w:t>120</w:t>
      </w:r>
      <w:r w:rsidRPr="0067001F">
        <w:fldChar w:fldCharType="end"/>
      </w:r>
      <w:r w:rsidRPr="0067001F">
        <w:t>).</w:t>
      </w:r>
    </w:p>
    <w:p w14:paraId="0A16ED8C" w14:textId="77777777" w:rsidR="00223FEA" w:rsidRPr="0067001F" w:rsidRDefault="00223FEA" w:rsidP="00223FEA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6C5C9AE3" wp14:editId="2D86F4CF">
            <wp:extent cx="6480175" cy="2857500"/>
            <wp:effectExtent l="19050" t="19050" r="15875" b="19050"/>
            <wp:docPr id="984" name="Рисунок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57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A3D5A6" w14:textId="53FB43C6" w:rsidR="00223FEA" w:rsidRPr="0067001F" w:rsidRDefault="00223FEA" w:rsidP="00223FEA">
      <w:pPr>
        <w:pStyle w:val="affd"/>
        <w:rPr>
          <w:b w:val="0"/>
          <w:color w:val="auto"/>
          <w:sz w:val="24"/>
          <w:szCs w:val="24"/>
        </w:rPr>
      </w:pPr>
      <w:bookmarkStart w:id="233" w:name="_Ref88495384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120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33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Боковое модальное окно установки</w:t>
      </w:r>
    </w:p>
    <w:p w14:paraId="24480737" w14:textId="77777777" w:rsidR="00223FEA" w:rsidRPr="0067001F" w:rsidRDefault="00223FEA" w:rsidP="00223FEA">
      <w:pPr>
        <w:pStyle w:val="phnormal"/>
      </w:pPr>
      <w:r w:rsidRPr="0067001F">
        <w:t>Данные, недоступные для редактирования, представлены в следующих полях:</w:t>
      </w:r>
    </w:p>
    <w:p w14:paraId="7A498E83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«Тип установки» – отображается тип установки;</w:t>
      </w:r>
    </w:p>
    <w:p w14:paraId="72ED2701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«Подтип установки» – отображается подтип установки;</w:t>
      </w:r>
    </w:p>
    <w:p w14:paraId="0EFE5577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«Полное наименование» – отображается полное наименование установки;</w:t>
      </w:r>
    </w:p>
    <w:p w14:paraId="4E2172B2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«Краткое наименование» – отображается краткое наименование установки;</w:t>
      </w:r>
    </w:p>
    <w:p w14:paraId="743A06E7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«Месторасположение» – отображается месторасположение установки;</w:t>
      </w:r>
    </w:p>
    <w:p w14:paraId="7127CFDD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«Орган Ростехнадзора» – отображается наименование органа Ростехнадзора;</w:t>
      </w:r>
    </w:p>
    <w:p w14:paraId="1F5E4C8B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«Год постройки» – отображается год постройки установки;</w:t>
      </w:r>
    </w:p>
    <w:p w14:paraId="7FAB42B0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«Год пуска» – отображается год пуска установки.</w:t>
      </w:r>
    </w:p>
    <w:p w14:paraId="682A641A" w14:textId="77777777" w:rsidR="00223FEA" w:rsidRPr="0067001F" w:rsidRDefault="00223FEA" w:rsidP="00223FEA">
      <w:pPr>
        <w:pStyle w:val="phnormal"/>
      </w:pPr>
      <w:r w:rsidRPr="0067001F">
        <w:t xml:space="preserve">Чтобы закрыть боковое модальное окно установки, нажмите на кнопку </w:t>
      </w:r>
      <w:r w:rsidRPr="0067001F">
        <w:rPr>
          <w:noProof/>
        </w:rPr>
        <w:drawing>
          <wp:inline distT="0" distB="0" distL="0" distR="0" wp14:anchorId="4C5F8548" wp14:editId="0788F7EC">
            <wp:extent cx="228571" cy="247619"/>
            <wp:effectExtent l="0" t="0" r="635" b="635"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164E1BCF" w14:textId="6D08287C" w:rsidR="00E43AD2" w:rsidRPr="0067001F" w:rsidRDefault="000D6079" w:rsidP="00E43AD2">
      <w:pPr>
        <w:pStyle w:val="12"/>
      </w:pPr>
      <w:bookmarkStart w:id="234" w:name="_Toc215444347"/>
      <w:r w:rsidRPr="0067001F">
        <w:lastRenderedPageBreak/>
        <w:t>Реестр ассоциированного оборудования, использующее радиоактивные источники (</w:t>
      </w:r>
      <w:r w:rsidR="00E43AD2" w:rsidRPr="0067001F">
        <w:t>РИ (АССО)</w:t>
      </w:r>
      <w:r w:rsidRPr="0067001F">
        <w:t>)</w:t>
      </w:r>
      <w:bookmarkEnd w:id="234"/>
    </w:p>
    <w:p w14:paraId="4D8D9D2E" w14:textId="64851DA0" w:rsidR="00E43AD2" w:rsidRPr="0067001F" w:rsidRDefault="00E43AD2" w:rsidP="00E43AD2">
      <w:pPr>
        <w:pStyle w:val="phnormal"/>
      </w:pPr>
      <w:r w:rsidRPr="0067001F">
        <w:t>Перейдите в пункт главного меню Системы «Реестр ИЯУ/ РИ (АССО)». Откроется реестр ассоциированных оборудований, использующих радиоактивные источники (</w:t>
      </w:r>
      <w:r w:rsidRPr="0067001F">
        <w:fldChar w:fldCharType="begin"/>
      </w:r>
      <w:r w:rsidRPr="0067001F">
        <w:instrText xml:space="preserve"> REF _Ref88552180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4045E6">
        <w:rPr>
          <w:b/>
          <w:szCs w:val="24"/>
        </w:rPr>
        <w:t xml:space="preserve">Рисунок </w:t>
      </w:r>
      <w:r w:rsidR="004045E6">
        <w:rPr>
          <w:b/>
          <w:noProof/>
          <w:szCs w:val="24"/>
        </w:rPr>
        <w:t>121</w:t>
      </w:r>
      <w:r w:rsidRPr="0067001F">
        <w:fldChar w:fldCharType="end"/>
      </w:r>
      <w:r w:rsidRPr="0067001F">
        <w:fldChar w:fldCharType="begin"/>
      </w:r>
      <w:r w:rsidRPr="0067001F">
        <w:instrText xml:space="preserve"> REF _Ref88489196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4045E6">
        <w:rPr>
          <w:b/>
          <w:szCs w:val="24"/>
        </w:rPr>
        <w:t xml:space="preserve">Рисунок </w:t>
      </w:r>
      <w:r w:rsidR="004045E6">
        <w:rPr>
          <w:b/>
          <w:noProof/>
          <w:szCs w:val="24"/>
        </w:rPr>
        <w:t>119</w:t>
      </w:r>
      <w:r w:rsidRPr="0067001F">
        <w:fldChar w:fldCharType="end"/>
      </w:r>
      <w:r w:rsidRPr="0067001F">
        <w:t>).</w:t>
      </w:r>
    </w:p>
    <w:p w14:paraId="4CD3C467" w14:textId="77777777" w:rsidR="00E43AD2" w:rsidRPr="0067001F" w:rsidRDefault="00E43AD2" w:rsidP="00E43AD2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75BA8A47" wp14:editId="5A046B99">
            <wp:extent cx="6480175" cy="2987675"/>
            <wp:effectExtent l="19050" t="19050" r="15875" b="22225"/>
            <wp:docPr id="1006" name="Рисунок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Frame 63.pn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87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228353" w14:textId="6AAE5AFF" w:rsidR="00E43AD2" w:rsidRPr="0067001F" w:rsidRDefault="00E43AD2" w:rsidP="00E43AD2">
      <w:pPr>
        <w:pStyle w:val="affd"/>
        <w:rPr>
          <w:b w:val="0"/>
          <w:color w:val="auto"/>
          <w:sz w:val="24"/>
          <w:szCs w:val="24"/>
        </w:rPr>
      </w:pPr>
      <w:bookmarkStart w:id="235" w:name="_Ref88552180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121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35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Реестр РИ (АССО)</w:t>
      </w:r>
    </w:p>
    <w:p w14:paraId="0E14F42D" w14:textId="7EDF6078" w:rsidR="00E43AD2" w:rsidRPr="0067001F" w:rsidRDefault="00E43AD2" w:rsidP="00E43AD2">
      <w:pPr>
        <w:pStyle w:val="phlistitemizedtitle"/>
      </w:pPr>
      <w:r w:rsidRPr="0067001F">
        <w:t>В реестре отображаются РИ (АССО), за которые пользователь был назначен ответственным.</w:t>
      </w:r>
      <w:r w:rsidR="000D6079" w:rsidRPr="0067001F">
        <w:t xml:space="preserve"> Для руководителя организации или его администраторы доступны все объекты, для которых организация является эксплуатирующей.</w:t>
      </w:r>
    </w:p>
    <w:p w14:paraId="54E820E9" w14:textId="461332EB" w:rsidR="00E43AD2" w:rsidRPr="0067001F" w:rsidRDefault="00E43AD2" w:rsidP="00E43AD2">
      <w:pPr>
        <w:pStyle w:val="phlistitemizedtitle"/>
      </w:pPr>
      <w:r w:rsidRPr="0067001F">
        <w:t>Для поиска РИ (АССО) 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68437E2F" w14:textId="77777777" w:rsidR="00E43AD2" w:rsidRPr="0067001F" w:rsidRDefault="00E43AD2" w:rsidP="00E43AD2">
      <w:pPr>
        <w:pStyle w:val="phlistitemizedtitle"/>
      </w:pPr>
      <w:r w:rsidRPr="0067001F">
        <w:t>В реестре доступна фильтрация РИ (АССО):</w:t>
      </w:r>
    </w:p>
    <w:p w14:paraId="004CAE5D" w14:textId="77777777" w:rsidR="00E43AD2" w:rsidRPr="0067001F" w:rsidRDefault="00E43AD2" w:rsidP="00E43AD2">
      <w:pPr>
        <w:pStyle w:val="phlistitemized1"/>
      </w:pPr>
      <w:r w:rsidRPr="0067001F">
        <w:t>по статусу – по умолчанию выбрано значение «Все». При необходимости нажмите на кнопку «Не задано» / «Эксплуатируется» / «Не эксплуатируется» / «Утилизирован» / «Передан в другую организацию»;</w:t>
      </w:r>
    </w:p>
    <w:p w14:paraId="18C9DEBC" w14:textId="77777777" w:rsidR="00E43AD2" w:rsidRPr="0067001F" w:rsidRDefault="00E43AD2" w:rsidP="00E43AD2">
      <w:pPr>
        <w:pStyle w:val="phlistitemizedtitle"/>
      </w:pPr>
      <w:r w:rsidRPr="0067001F">
        <w:t>Превью карточки РИ (АССО) содержит следующие данные:</w:t>
      </w:r>
    </w:p>
    <w:p w14:paraId="13728793" w14:textId="77777777" w:rsidR="00E43AD2" w:rsidRPr="0067001F" w:rsidRDefault="00E43AD2" w:rsidP="00C04C73">
      <w:pPr>
        <w:pStyle w:val="phlistitemized1"/>
        <w:numPr>
          <w:ilvl w:val="0"/>
          <w:numId w:val="33"/>
        </w:numPr>
      </w:pPr>
      <w:r w:rsidRPr="0067001F">
        <w:t>Статус;</w:t>
      </w:r>
    </w:p>
    <w:p w14:paraId="2BC7D9DE" w14:textId="77777777" w:rsidR="00E43AD2" w:rsidRPr="0067001F" w:rsidRDefault="00E43AD2" w:rsidP="00C04C73">
      <w:pPr>
        <w:pStyle w:val="phlistitemized1"/>
        <w:numPr>
          <w:ilvl w:val="0"/>
          <w:numId w:val="33"/>
        </w:numPr>
      </w:pPr>
      <w:r w:rsidRPr="0067001F">
        <w:t>Заводской номер;</w:t>
      </w:r>
    </w:p>
    <w:p w14:paraId="2CFDDFEA" w14:textId="77777777" w:rsidR="00E43AD2" w:rsidRPr="0067001F" w:rsidRDefault="00E43AD2" w:rsidP="00C04C73">
      <w:pPr>
        <w:pStyle w:val="phlistitemized1"/>
        <w:numPr>
          <w:ilvl w:val="0"/>
          <w:numId w:val="33"/>
        </w:numPr>
      </w:pPr>
      <w:r w:rsidRPr="0067001F">
        <w:t>Установка/Подразделение;</w:t>
      </w:r>
    </w:p>
    <w:p w14:paraId="2283DDE4" w14:textId="77777777" w:rsidR="00E43AD2" w:rsidRPr="0067001F" w:rsidRDefault="00E43AD2" w:rsidP="00C04C73">
      <w:pPr>
        <w:pStyle w:val="phlistitemized1"/>
        <w:numPr>
          <w:ilvl w:val="0"/>
          <w:numId w:val="33"/>
        </w:numPr>
      </w:pPr>
      <w:r w:rsidRPr="0067001F">
        <w:t>Модель.</w:t>
      </w:r>
    </w:p>
    <w:p w14:paraId="37E42B0D" w14:textId="7DE7C6EC" w:rsidR="00E43AD2" w:rsidRPr="0067001F" w:rsidRDefault="00E43AD2" w:rsidP="00E43AD2">
      <w:pPr>
        <w:pStyle w:val="20"/>
      </w:pPr>
      <w:bookmarkStart w:id="236" w:name="_Toc215444348"/>
      <w:r w:rsidRPr="0067001F">
        <w:lastRenderedPageBreak/>
        <w:t>Карточка РИ (АССО)</w:t>
      </w:r>
      <w:bookmarkEnd w:id="236"/>
    </w:p>
    <w:p w14:paraId="0BEEADA7" w14:textId="2A5C0559" w:rsidR="00E43AD2" w:rsidRPr="0067001F" w:rsidRDefault="00E43AD2" w:rsidP="00E43AD2">
      <w:pPr>
        <w:pStyle w:val="phnormal"/>
      </w:pPr>
      <w:r w:rsidRPr="0067001F">
        <w:t xml:space="preserve">Чтобы просмотреть ассоциированное оборудование, использующее радиоактивные источники,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13398F0A" wp14:editId="22313C37">
            <wp:extent cx="266667" cy="247619"/>
            <wp:effectExtent l="0" t="0" r="635" b="635"/>
            <wp:docPr id="1007" name="Рисунок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боковое модальное окно РИ (АССО), </w:t>
      </w:r>
      <w:r w:rsidR="000D6079" w:rsidRPr="0067001F">
        <w:t xml:space="preserve">содержащее </w:t>
      </w:r>
      <w:r w:rsidRPr="0067001F">
        <w:t>основные характеристики (</w:t>
      </w:r>
      <w:r w:rsidRPr="0067001F">
        <w:fldChar w:fldCharType="begin"/>
      </w:r>
      <w:r w:rsidRPr="0067001F">
        <w:instrText xml:space="preserve"> REF _Ref88553418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4045E6">
        <w:rPr>
          <w:b/>
          <w:szCs w:val="24"/>
        </w:rPr>
        <w:t xml:space="preserve">Рисунок </w:t>
      </w:r>
      <w:r w:rsidR="004045E6">
        <w:rPr>
          <w:b/>
          <w:noProof/>
          <w:szCs w:val="24"/>
        </w:rPr>
        <w:t>122</w:t>
      </w:r>
      <w:r w:rsidRPr="0067001F">
        <w:fldChar w:fldCharType="end"/>
      </w:r>
      <w:r w:rsidRPr="0067001F">
        <w:t>).</w:t>
      </w:r>
    </w:p>
    <w:p w14:paraId="5E889A43" w14:textId="77777777" w:rsidR="00E43AD2" w:rsidRPr="0067001F" w:rsidRDefault="00E43AD2" w:rsidP="00E43AD2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55DFCBB1" wp14:editId="0A76D681">
            <wp:extent cx="6480175" cy="2999740"/>
            <wp:effectExtent l="19050" t="19050" r="15875" b="10160"/>
            <wp:docPr id="1008" name="Рисунок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99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92D7D4" w14:textId="094CAF33" w:rsidR="00E43AD2" w:rsidRPr="0067001F" w:rsidRDefault="00E43AD2" w:rsidP="00E43AD2">
      <w:pPr>
        <w:pStyle w:val="affd"/>
        <w:rPr>
          <w:b w:val="0"/>
          <w:color w:val="auto"/>
          <w:sz w:val="24"/>
          <w:szCs w:val="24"/>
        </w:rPr>
      </w:pPr>
      <w:bookmarkStart w:id="237" w:name="_Ref88553418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122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37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Боковое модальное окно РИ (АССО)</w:t>
      </w:r>
    </w:p>
    <w:p w14:paraId="516EB189" w14:textId="77777777" w:rsidR="00E43AD2" w:rsidRPr="0067001F" w:rsidRDefault="00E43AD2" w:rsidP="00E43AD2">
      <w:pPr>
        <w:pStyle w:val="phnormal"/>
      </w:pPr>
      <w:r w:rsidRPr="0067001F">
        <w:t>Данные, недоступные для редактирования, представлены в следующих полях:</w:t>
      </w:r>
    </w:p>
    <w:p w14:paraId="1E9DC697" w14:textId="77777777" w:rsidR="00E43AD2" w:rsidRPr="0067001F" w:rsidRDefault="00E43AD2" w:rsidP="00E43AD2">
      <w:pPr>
        <w:pStyle w:val="phnormal"/>
      </w:pPr>
      <w:r w:rsidRPr="0067001F">
        <w:t>–</w:t>
      </w:r>
      <w:r w:rsidRPr="0067001F">
        <w:tab/>
        <w:t>«Статус» – отображается статус РИ (АССО);</w:t>
      </w:r>
    </w:p>
    <w:p w14:paraId="25D83EF6" w14:textId="77777777" w:rsidR="00E43AD2" w:rsidRPr="0067001F" w:rsidRDefault="00E43AD2" w:rsidP="00E43AD2">
      <w:pPr>
        <w:pStyle w:val="phnormal"/>
      </w:pPr>
      <w:r w:rsidRPr="0067001F">
        <w:t>–</w:t>
      </w:r>
      <w:r w:rsidRPr="0067001F">
        <w:tab/>
        <w:t>«Заводской номер» – отображается заводской номер РИ (АССО);</w:t>
      </w:r>
    </w:p>
    <w:p w14:paraId="73F42E5E" w14:textId="77777777" w:rsidR="00E43AD2" w:rsidRPr="0067001F" w:rsidRDefault="00E43AD2" w:rsidP="00E43AD2">
      <w:pPr>
        <w:pStyle w:val="phnormal"/>
      </w:pPr>
      <w:r w:rsidRPr="0067001F">
        <w:t>–</w:t>
      </w:r>
      <w:r w:rsidRPr="0067001F">
        <w:tab/>
        <w:t>«Установка/Подразделение» – отображается наименование установки;</w:t>
      </w:r>
    </w:p>
    <w:p w14:paraId="79A3C587" w14:textId="77777777" w:rsidR="00E43AD2" w:rsidRPr="0067001F" w:rsidRDefault="00E43AD2" w:rsidP="00E43AD2">
      <w:pPr>
        <w:pStyle w:val="phnormal"/>
      </w:pPr>
      <w:r w:rsidRPr="0067001F">
        <w:t>–</w:t>
      </w:r>
      <w:r w:rsidRPr="0067001F">
        <w:tab/>
        <w:t>«Дата изготовления» – отображается дата изготовления РИ (АССО);</w:t>
      </w:r>
    </w:p>
    <w:p w14:paraId="1ADDD623" w14:textId="77777777" w:rsidR="00E43AD2" w:rsidRPr="0067001F" w:rsidRDefault="00E43AD2" w:rsidP="00E43AD2">
      <w:pPr>
        <w:pStyle w:val="phnormal"/>
      </w:pPr>
      <w:r w:rsidRPr="0067001F">
        <w:t>–</w:t>
      </w:r>
      <w:r w:rsidRPr="0067001F">
        <w:tab/>
        <w:t>«Модель» – отображается модель РИ (АССО);</w:t>
      </w:r>
    </w:p>
    <w:p w14:paraId="4B6CCD90" w14:textId="77777777" w:rsidR="00E43AD2" w:rsidRPr="0067001F" w:rsidRDefault="00E43AD2" w:rsidP="00E43AD2">
      <w:pPr>
        <w:pStyle w:val="phnormal"/>
      </w:pPr>
      <w:r w:rsidRPr="0067001F">
        <w:t>–</w:t>
      </w:r>
      <w:r w:rsidRPr="0067001F">
        <w:tab/>
        <w:t>«Производитель» – отображается производитель РИ (АССО);</w:t>
      </w:r>
    </w:p>
    <w:p w14:paraId="2816E6C7" w14:textId="77777777" w:rsidR="00E43AD2" w:rsidRPr="0067001F" w:rsidRDefault="00E43AD2" w:rsidP="00E43AD2">
      <w:pPr>
        <w:pStyle w:val="phnormal"/>
      </w:pPr>
      <w:r w:rsidRPr="0067001F">
        <w:t>–</w:t>
      </w:r>
      <w:r w:rsidRPr="0067001F">
        <w:tab/>
        <w:t>«Тип» – отображается тип РИ (АССО);</w:t>
      </w:r>
    </w:p>
    <w:p w14:paraId="11A0357D" w14:textId="77777777" w:rsidR="00E43AD2" w:rsidRPr="0067001F" w:rsidRDefault="00E43AD2" w:rsidP="00E43AD2">
      <w:pPr>
        <w:pStyle w:val="phnormal"/>
      </w:pPr>
      <w:r w:rsidRPr="0067001F">
        <w:t>–</w:t>
      </w:r>
      <w:r w:rsidRPr="0067001F">
        <w:tab/>
        <w:t>«НСС (лет)» – отображается НСС РИ (АССО).</w:t>
      </w:r>
    </w:p>
    <w:p w14:paraId="4A30C40B" w14:textId="77777777" w:rsidR="00E43AD2" w:rsidRPr="0067001F" w:rsidRDefault="00E43AD2" w:rsidP="00E43AD2">
      <w:pPr>
        <w:pStyle w:val="phnormal"/>
      </w:pPr>
      <w:r w:rsidRPr="0067001F">
        <w:t>–</w:t>
      </w:r>
      <w:r w:rsidRPr="0067001F">
        <w:tab/>
        <w:t>«Примечание» – отображается примечание.</w:t>
      </w:r>
    </w:p>
    <w:p w14:paraId="4BDDA659" w14:textId="77777777" w:rsidR="00E43AD2" w:rsidRPr="0067001F" w:rsidRDefault="00E43AD2" w:rsidP="00E43AD2">
      <w:pPr>
        <w:pStyle w:val="phnormal"/>
      </w:pPr>
      <w:r w:rsidRPr="0067001F">
        <w:t xml:space="preserve">Чтобы закрыть боковое модальное окно РИ (АССО), нажмите на кнопку </w:t>
      </w:r>
      <w:r w:rsidRPr="0067001F">
        <w:rPr>
          <w:noProof/>
        </w:rPr>
        <w:drawing>
          <wp:inline distT="0" distB="0" distL="0" distR="0" wp14:anchorId="6CED45F6" wp14:editId="65A1DD69">
            <wp:extent cx="228571" cy="247619"/>
            <wp:effectExtent l="0" t="0" r="635" b="635"/>
            <wp:docPr id="1009" name="Рисунок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114381B2" w14:textId="77777777" w:rsidR="00E43AD2" w:rsidRPr="0067001F" w:rsidRDefault="00E43AD2" w:rsidP="00E43AD2">
      <w:pPr>
        <w:pStyle w:val="phnormal"/>
      </w:pPr>
    </w:p>
    <w:p w14:paraId="65D34993" w14:textId="77777777" w:rsidR="00E43AD2" w:rsidRPr="0067001F" w:rsidRDefault="00E43AD2" w:rsidP="00E43AD2">
      <w:pPr>
        <w:pStyle w:val="phnormal"/>
      </w:pPr>
    </w:p>
    <w:p w14:paraId="7C1D057F" w14:textId="0DF65F21" w:rsidR="00223FEA" w:rsidRPr="0067001F" w:rsidRDefault="000D6079" w:rsidP="00223FEA">
      <w:pPr>
        <w:pStyle w:val="12"/>
      </w:pPr>
      <w:bookmarkStart w:id="238" w:name="_Toc215444349"/>
      <w:r w:rsidRPr="0067001F">
        <w:lastRenderedPageBreak/>
        <w:t>Реестр закрытых радионуклидных источников (</w:t>
      </w:r>
      <w:r w:rsidR="00223FEA" w:rsidRPr="0067001F">
        <w:t>ЗРИ 4-5 категории</w:t>
      </w:r>
      <w:r w:rsidRPr="0067001F">
        <w:t>)</w:t>
      </w:r>
      <w:bookmarkEnd w:id="238"/>
    </w:p>
    <w:p w14:paraId="0068DB24" w14:textId="419DF371" w:rsidR="00223FEA" w:rsidRPr="0067001F" w:rsidRDefault="00223FEA" w:rsidP="00223FEA">
      <w:pPr>
        <w:pStyle w:val="phnormal"/>
      </w:pPr>
      <w:r w:rsidRPr="0067001F">
        <w:t xml:space="preserve">Перейдите в пункт главного меню Системы «Реестр ИЯУ/ ЗРИ 4-5 категории». Откроется реестр закрытых </w:t>
      </w:r>
      <w:proofErr w:type="spellStart"/>
      <w:r w:rsidRPr="0067001F">
        <w:t>радионуклидных</w:t>
      </w:r>
      <w:proofErr w:type="spellEnd"/>
      <w:r w:rsidRPr="0067001F">
        <w:t xml:space="preserve"> источников (</w:t>
      </w:r>
      <w:r w:rsidRPr="0067001F">
        <w:fldChar w:fldCharType="begin"/>
      </w:r>
      <w:r w:rsidRPr="0067001F">
        <w:instrText xml:space="preserve"> REF _Ref88555535 \h  \* MERGEFORMAT </w:instrText>
      </w:r>
      <w:r w:rsidRPr="0067001F">
        <w:fldChar w:fldCharType="separate"/>
      </w:r>
      <w:r w:rsidR="004045E6" w:rsidRPr="0067001F">
        <w:rPr>
          <w:szCs w:val="24"/>
        </w:rPr>
        <w:t xml:space="preserve">Рисунок </w:t>
      </w:r>
      <w:r w:rsidR="004045E6" w:rsidRPr="004045E6">
        <w:rPr>
          <w:noProof/>
          <w:szCs w:val="24"/>
        </w:rPr>
        <w:t>123</w:t>
      </w:r>
      <w:r w:rsidRPr="0067001F">
        <w:fldChar w:fldCharType="end"/>
      </w:r>
      <w:r w:rsidRPr="0067001F">
        <w:fldChar w:fldCharType="begin"/>
      </w:r>
      <w:r w:rsidRPr="0067001F">
        <w:instrText xml:space="preserve"> REF _Ref88489196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4045E6">
        <w:rPr>
          <w:b/>
          <w:szCs w:val="24"/>
        </w:rPr>
        <w:t xml:space="preserve">Рисунок </w:t>
      </w:r>
      <w:r w:rsidR="004045E6">
        <w:rPr>
          <w:b/>
          <w:noProof/>
          <w:szCs w:val="24"/>
        </w:rPr>
        <w:t>119</w:t>
      </w:r>
      <w:r w:rsidRPr="0067001F">
        <w:fldChar w:fldCharType="end"/>
      </w:r>
      <w:r w:rsidRPr="0067001F">
        <w:t>).</w:t>
      </w:r>
    </w:p>
    <w:p w14:paraId="51ABAD3F" w14:textId="77777777" w:rsidR="00223FEA" w:rsidRPr="0067001F" w:rsidRDefault="00223FEA" w:rsidP="00223FEA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7F92568C" wp14:editId="29ECF519">
            <wp:extent cx="6480175" cy="2984500"/>
            <wp:effectExtent l="19050" t="19050" r="15875" b="25400"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Frame 64.pn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84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223A6E" w14:textId="5450829A" w:rsidR="00223FEA" w:rsidRPr="0067001F" w:rsidRDefault="00223FEA" w:rsidP="00223FEA">
      <w:pPr>
        <w:pStyle w:val="affd"/>
        <w:rPr>
          <w:b w:val="0"/>
          <w:color w:val="auto"/>
          <w:sz w:val="24"/>
          <w:szCs w:val="24"/>
        </w:rPr>
      </w:pPr>
      <w:bookmarkStart w:id="239" w:name="_Ref88555535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123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39"/>
      <w:r w:rsidRPr="0067001F">
        <w:rPr>
          <w:b w:val="0"/>
          <w:color w:val="auto"/>
          <w:sz w:val="24"/>
          <w:szCs w:val="24"/>
        </w:rPr>
        <w:t xml:space="preserve"> - </w:t>
      </w:r>
      <w:r w:rsidRPr="0067001F">
        <w:rPr>
          <w:b w:val="0"/>
          <w:noProof/>
          <w:color w:val="auto"/>
          <w:sz w:val="24"/>
          <w:szCs w:val="24"/>
        </w:rPr>
        <w:t>Реестр ЗРИ 4-5 категории</w:t>
      </w:r>
    </w:p>
    <w:p w14:paraId="36286F72" w14:textId="7C074B3D" w:rsidR="00223FEA" w:rsidRPr="0067001F" w:rsidRDefault="00223FEA" w:rsidP="000D6079">
      <w:pPr>
        <w:pStyle w:val="phlistitemizedtitle"/>
      </w:pPr>
      <w:r w:rsidRPr="0067001F">
        <w:t>В реестре отображаются ЗРИ 4-5 категории, за которые пользователь был назначен ответственным.</w:t>
      </w:r>
      <w:r w:rsidR="000D6079" w:rsidRPr="0067001F">
        <w:t xml:space="preserve"> Для руководителя организации или его администраторы доступны все объекты, для которых организация является эксплуатирующей.</w:t>
      </w:r>
    </w:p>
    <w:p w14:paraId="484827F4" w14:textId="4F212F3E" w:rsidR="00223FEA" w:rsidRPr="0067001F" w:rsidRDefault="00223FEA" w:rsidP="00223FEA">
      <w:pPr>
        <w:pStyle w:val="phlistitemizedtitle"/>
      </w:pPr>
      <w:r w:rsidRPr="0067001F">
        <w:t>Для поиска ЗРИ воспользуйтесь фильтром поиска (см. п. </w:t>
      </w:r>
      <w:r w:rsidRPr="0067001F">
        <w:fldChar w:fldCharType="begin"/>
      </w:r>
      <w:r w:rsidRPr="0067001F">
        <w:instrText xml:space="preserve"> REF _Ref86658805 \n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3.6</w:t>
      </w:r>
      <w:r w:rsidRPr="0067001F">
        <w:fldChar w:fldCharType="end"/>
      </w:r>
      <w:r w:rsidRPr="0067001F">
        <w:t>).</w:t>
      </w:r>
    </w:p>
    <w:p w14:paraId="133196AE" w14:textId="77777777" w:rsidR="00223FEA" w:rsidRPr="0067001F" w:rsidRDefault="00223FEA" w:rsidP="00223FEA">
      <w:pPr>
        <w:pStyle w:val="phlistitemizedtitle"/>
      </w:pPr>
      <w:r w:rsidRPr="0067001F">
        <w:t>В реестре доступна фильтрация ЗРИ:</w:t>
      </w:r>
    </w:p>
    <w:p w14:paraId="706E5F49" w14:textId="77777777" w:rsidR="00223FEA" w:rsidRPr="0067001F" w:rsidRDefault="00223FEA" w:rsidP="00223FEA">
      <w:pPr>
        <w:pStyle w:val="phlistitemized1"/>
      </w:pPr>
      <w:r w:rsidRPr="0067001F">
        <w:t>по статусу – по умолчанию выбрано значение «Все». При необходимости нажмите на кнопку «Не задано» / «Эксплуатируется в период НСС» / «Эксплуатируется после окончания НСС» / «Переведен в категорию РАО» / «Утилизирован» / «Передан в другую организацию» / «Не эксплуатируется»;</w:t>
      </w:r>
    </w:p>
    <w:p w14:paraId="554A57B3" w14:textId="77777777" w:rsidR="00223FEA" w:rsidRPr="0067001F" w:rsidRDefault="00223FEA" w:rsidP="00223FEA">
      <w:pPr>
        <w:pStyle w:val="phlistitemizedtitle"/>
      </w:pPr>
      <w:r w:rsidRPr="0067001F">
        <w:t>Превью карточки ЗРИ 4-5 категории содержит следующие данные:</w:t>
      </w:r>
    </w:p>
    <w:p w14:paraId="20134253" w14:textId="7560AFCC" w:rsidR="00223FEA" w:rsidRPr="0067001F" w:rsidRDefault="000D6079" w:rsidP="00C04C73">
      <w:pPr>
        <w:pStyle w:val="phlistitemized1"/>
        <w:numPr>
          <w:ilvl w:val="0"/>
          <w:numId w:val="34"/>
        </w:numPr>
      </w:pPr>
      <w:r w:rsidRPr="0067001F">
        <w:t>с</w:t>
      </w:r>
      <w:r w:rsidR="00223FEA" w:rsidRPr="0067001F">
        <w:t>татус;</w:t>
      </w:r>
    </w:p>
    <w:p w14:paraId="1DE42AE5" w14:textId="340C0FD6" w:rsidR="00223FEA" w:rsidRPr="0067001F" w:rsidRDefault="000D6079" w:rsidP="00C04C73">
      <w:pPr>
        <w:pStyle w:val="phlistitemized1"/>
        <w:numPr>
          <w:ilvl w:val="0"/>
          <w:numId w:val="34"/>
        </w:numPr>
      </w:pPr>
      <w:r w:rsidRPr="0067001F">
        <w:t>з</w:t>
      </w:r>
      <w:r w:rsidR="00223FEA" w:rsidRPr="0067001F">
        <w:t>аводской номер;</w:t>
      </w:r>
    </w:p>
    <w:p w14:paraId="554E4445" w14:textId="1D8A513B" w:rsidR="00223FEA" w:rsidRPr="0067001F" w:rsidRDefault="000D6079" w:rsidP="00C04C73">
      <w:pPr>
        <w:pStyle w:val="phlistitemized1"/>
        <w:numPr>
          <w:ilvl w:val="0"/>
          <w:numId w:val="34"/>
        </w:numPr>
      </w:pPr>
      <w:r w:rsidRPr="0067001F">
        <w:t>установка/п</w:t>
      </w:r>
      <w:r w:rsidR="00223FEA" w:rsidRPr="0067001F">
        <w:t>одразделение;</w:t>
      </w:r>
    </w:p>
    <w:p w14:paraId="369DE3EF" w14:textId="376415E0" w:rsidR="00223FEA" w:rsidRPr="0067001F" w:rsidRDefault="000D6079" w:rsidP="00C04C73">
      <w:pPr>
        <w:pStyle w:val="phlistitemized1"/>
        <w:numPr>
          <w:ilvl w:val="0"/>
          <w:numId w:val="34"/>
        </w:numPr>
      </w:pPr>
      <w:r w:rsidRPr="0067001F">
        <w:t>д</w:t>
      </w:r>
      <w:r w:rsidR="00223FEA" w:rsidRPr="0067001F">
        <w:t>ата изготовления.</w:t>
      </w:r>
    </w:p>
    <w:p w14:paraId="623E0BA2" w14:textId="5D90C493" w:rsidR="00223FEA" w:rsidRPr="0067001F" w:rsidRDefault="000D6079" w:rsidP="00223FEA">
      <w:pPr>
        <w:pStyle w:val="20"/>
      </w:pPr>
      <w:bookmarkStart w:id="240" w:name="_Toc215444350"/>
      <w:r w:rsidRPr="0067001F">
        <w:lastRenderedPageBreak/>
        <w:t>Карточка</w:t>
      </w:r>
      <w:r w:rsidR="00223FEA" w:rsidRPr="0067001F">
        <w:t xml:space="preserve"> ЗРИ 4-5 категории</w:t>
      </w:r>
      <w:bookmarkEnd w:id="240"/>
    </w:p>
    <w:p w14:paraId="226FE17F" w14:textId="2FF9AE18" w:rsidR="00223FEA" w:rsidRPr="0067001F" w:rsidRDefault="00223FEA" w:rsidP="00223FEA">
      <w:pPr>
        <w:pStyle w:val="phnormal"/>
      </w:pPr>
      <w:r w:rsidRPr="0067001F">
        <w:t>Чтобы просмотреть закрытые радионуклидные источники из реестра</w:t>
      </w:r>
      <w:r w:rsidR="000D6079" w:rsidRPr="0067001F">
        <w:t>,</w:t>
      </w:r>
      <w:r w:rsidRPr="0067001F">
        <w:t xml:space="preserve">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5DC8322D" wp14:editId="6439C4F5">
            <wp:extent cx="266667" cy="247619"/>
            <wp:effectExtent l="0" t="0" r="635" b="635"/>
            <wp:docPr id="1003" name="Рисунок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боковое модальное окно ЗРИ</w:t>
      </w:r>
      <w:r w:rsidR="000D6079" w:rsidRPr="0067001F">
        <w:t xml:space="preserve"> 4-5 категории, содержащее </w:t>
      </w:r>
      <w:r w:rsidRPr="0067001F">
        <w:t>основные характеристики (</w:t>
      </w:r>
      <w:r w:rsidRPr="0067001F">
        <w:fldChar w:fldCharType="begin"/>
      </w:r>
      <w:r w:rsidRPr="0067001F">
        <w:instrText xml:space="preserve"> REF _Ref88556533 \h  \* MERGEFORMAT </w:instrText>
      </w:r>
      <w:r w:rsidRPr="0067001F">
        <w:fldChar w:fldCharType="separate"/>
      </w:r>
      <w:r w:rsidR="004045E6" w:rsidRPr="0067001F">
        <w:rPr>
          <w:szCs w:val="24"/>
        </w:rPr>
        <w:t xml:space="preserve">Рисунок </w:t>
      </w:r>
      <w:r w:rsidR="004045E6" w:rsidRPr="004045E6">
        <w:rPr>
          <w:noProof/>
          <w:szCs w:val="24"/>
        </w:rPr>
        <w:t>124</w:t>
      </w:r>
      <w:r w:rsidRPr="0067001F">
        <w:fldChar w:fldCharType="end"/>
      </w:r>
      <w:r w:rsidRPr="0067001F">
        <w:t>).</w:t>
      </w:r>
    </w:p>
    <w:p w14:paraId="392A984F" w14:textId="77777777" w:rsidR="00223FEA" w:rsidRPr="0067001F" w:rsidRDefault="00223FEA" w:rsidP="00223FEA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1745D854" wp14:editId="4601013C">
            <wp:extent cx="6480175" cy="3644900"/>
            <wp:effectExtent l="19050" t="19050" r="15875" b="12700"/>
            <wp:docPr id="1004" name="Рисунок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Реестр ИЯУ - ЗРИ 4-5 категории - карточка.pn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21E581" w14:textId="5417A0F8" w:rsidR="00223FEA" w:rsidRPr="0067001F" w:rsidRDefault="00223FEA" w:rsidP="00223FEA">
      <w:pPr>
        <w:pStyle w:val="affd"/>
        <w:rPr>
          <w:b w:val="0"/>
          <w:color w:val="auto"/>
          <w:sz w:val="24"/>
          <w:szCs w:val="24"/>
        </w:rPr>
      </w:pPr>
      <w:bookmarkStart w:id="241" w:name="_Ref88556533"/>
      <w:r w:rsidRPr="0067001F">
        <w:rPr>
          <w:b w:val="0"/>
          <w:color w:val="auto"/>
          <w:sz w:val="24"/>
          <w:szCs w:val="24"/>
        </w:rPr>
        <w:t xml:space="preserve">Рисунок </w:t>
      </w:r>
      <w:r w:rsidRPr="0067001F">
        <w:rPr>
          <w:b w:val="0"/>
          <w:color w:val="auto"/>
          <w:sz w:val="24"/>
          <w:szCs w:val="24"/>
        </w:rPr>
        <w:fldChar w:fldCharType="begin"/>
      </w:r>
      <w:r w:rsidRPr="0067001F">
        <w:rPr>
          <w:b w:val="0"/>
          <w:color w:val="auto"/>
          <w:sz w:val="24"/>
          <w:szCs w:val="24"/>
        </w:rPr>
        <w:instrText xml:space="preserve"> SEQ Рисунок \* ARABIC </w:instrText>
      </w:r>
      <w:r w:rsidRPr="0067001F">
        <w:rPr>
          <w:b w:val="0"/>
          <w:color w:val="auto"/>
          <w:sz w:val="24"/>
          <w:szCs w:val="24"/>
        </w:rPr>
        <w:fldChar w:fldCharType="separate"/>
      </w:r>
      <w:r w:rsidR="004045E6">
        <w:rPr>
          <w:b w:val="0"/>
          <w:noProof/>
          <w:color w:val="auto"/>
          <w:sz w:val="24"/>
          <w:szCs w:val="24"/>
        </w:rPr>
        <w:t>124</w:t>
      </w:r>
      <w:r w:rsidRPr="0067001F">
        <w:rPr>
          <w:b w:val="0"/>
          <w:color w:val="auto"/>
          <w:sz w:val="24"/>
          <w:szCs w:val="24"/>
        </w:rPr>
        <w:fldChar w:fldCharType="end"/>
      </w:r>
      <w:bookmarkEnd w:id="241"/>
      <w:r w:rsidRPr="0067001F">
        <w:rPr>
          <w:b w:val="0"/>
          <w:color w:val="auto"/>
          <w:sz w:val="24"/>
          <w:szCs w:val="24"/>
        </w:rPr>
        <w:t xml:space="preserve"> - Боковое модальное окно ЗРИ 4-5 категории</w:t>
      </w:r>
    </w:p>
    <w:p w14:paraId="596E5D14" w14:textId="77777777" w:rsidR="00223FEA" w:rsidRPr="0067001F" w:rsidRDefault="00223FEA" w:rsidP="00223FEA">
      <w:pPr>
        <w:pStyle w:val="phnormal"/>
      </w:pPr>
      <w:r w:rsidRPr="0067001F">
        <w:t>Данные, недоступные для редактирования, представлены в следующих полях:</w:t>
      </w:r>
    </w:p>
    <w:p w14:paraId="79F5B296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«Статус» – отображается статус ЗРИ 4-5 категории;</w:t>
      </w:r>
    </w:p>
    <w:p w14:paraId="61D11B07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«Заводской номер» – отображается заводской номер ЗРИ 4-5 категории;</w:t>
      </w:r>
    </w:p>
    <w:p w14:paraId="2E06C32C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«Установка/Подразделение» – отображается наименование установки;</w:t>
      </w:r>
    </w:p>
    <w:p w14:paraId="547A2A7A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«Дата изготовления» – отображается дата изготовления ЗРИ 4-5 категории;</w:t>
      </w:r>
    </w:p>
    <w:p w14:paraId="6DBC6CB3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«Модель» – отображается модель ЗРИ 4-5 категории;</w:t>
      </w:r>
    </w:p>
    <w:p w14:paraId="70A2FBD2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«Производитель» – отображается производитель ЗРИ 4-5 категории;</w:t>
      </w:r>
    </w:p>
    <w:p w14:paraId="37A39D9A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«Активность» – отображается активность ЗРИ 4-5 категории;</w:t>
      </w:r>
    </w:p>
    <w:p w14:paraId="1AE1EF98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«НСС» – отображается НСС ЗРИ 4-5 категории.</w:t>
      </w:r>
    </w:p>
    <w:p w14:paraId="68B15B1B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«Радионуклид» – отображается радионуклид;</w:t>
      </w:r>
    </w:p>
    <w:p w14:paraId="7701002F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 xml:space="preserve">«Категория </w:t>
      </w:r>
      <w:proofErr w:type="spellStart"/>
      <w:r w:rsidRPr="0067001F">
        <w:t>ЗРнИ</w:t>
      </w:r>
      <w:proofErr w:type="spellEnd"/>
      <w:r w:rsidRPr="0067001F">
        <w:t>» – отображается категория ЗРИ;</w:t>
      </w:r>
    </w:p>
    <w:p w14:paraId="7C71020F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«Примечание» – отображается примечание;</w:t>
      </w:r>
    </w:p>
    <w:p w14:paraId="1668E460" w14:textId="77777777" w:rsidR="00223FEA" w:rsidRPr="0067001F" w:rsidRDefault="00223FEA" w:rsidP="00223FEA">
      <w:pPr>
        <w:pStyle w:val="phnormal"/>
      </w:pPr>
      <w:r w:rsidRPr="0067001F">
        <w:t>–</w:t>
      </w:r>
      <w:r w:rsidRPr="0067001F">
        <w:tab/>
        <w:t>«Заводской номер» – отображается заводской номер РИ (АССО);</w:t>
      </w:r>
    </w:p>
    <w:p w14:paraId="510DF224" w14:textId="77777777" w:rsidR="00223FEA" w:rsidRPr="0067001F" w:rsidRDefault="00223FEA" w:rsidP="00223FEA">
      <w:pPr>
        <w:pStyle w:val="phnormal"/>
      </w:pPr>
      <w:r w:rsidRPr="0067001F">
        <w:lastRenderedPageBreak/>
        <w:t>–</w:t>
      </w:r>
      <w:r w:rsidRPr="0067001F">
        <w:tab/>
        <w:t>«Модель» – отображается модель РИ (АССО);</w:t>
      </w:r>
    </w:p>
    <w:p w14:paraId="1F0F42EB" w14:textId="77777777" w:rsidR="00223FEA" w:rsidRPr="0067001F" w:rsidRDefault="00223FEA" w:rsidP="00223FEA">
      <w:pPr>
        <w:pStyle w:val="phnormal"/>
      </w:pPr>
      <w:r w:rsidRPr="0067001F">
        <w:t xml:space="preserve">Чтобы закрыть боковое модальное окно ЗРИ 4-5 категории, нажмите на кнопку </w:t>
      </w:r>
      <w:r w:rsidRPr="0067001F">
        <w:rPr>
          <w:noProof/>
        </w:rPr>
        <w:drawing>
          <wp:inline distT="0" distB="0" distL="0" distR="0" wp14:anchorId="329B1E0B" wp14:editId="03DC489E">
            <wp:extent cx="228571" cy="247619"/>
            <wp:effectExtent l="0" t="0" r="635" b="635"/>
            <wp:docPr id="1005" name="Рисунок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787042B" w14:textId="77777777" w:rsidR="00223FEA" w:rsidRPr="0067001F" w:rsidRDefault="00223FEA" w:rsidP="00223FEA">
      <w:pPr>
        <w:pStyle w:val="phnormal"/>
      </w:pPr>
    </w:p>
    <w:p w14:paraId="01B7B473" w14:textId="77777777" w:rsidR="00223FEA" w:rsidRPr="0067001F" w:rsidRDefault="00223FEA" w:rsidP="00223FEA">
      <w:pPr>
        <w:pStyle w:val="phnormal"/>
      </w:pPr>
    </w:p>
    <w:p w14:paraId="5D761B05" w14:textId="776046EC" w:rsidR="00CD29D4" w:rsidRPr="0067001F" w:rsidRDefault="00CD29D4">
      <w:pPr>
        <w:pStyle w:val="12"/>
      </w:pPr>
      <w:bookmarkStart w:id="242" w:name="_Toc215444351"/>
      <w:r w:rsidRPr="0067001F">
        <w:lastRenderedPageBreak/>
        <w:t>Раздел «Контрольно-надзорные мероприятия</w:t>
      </w:r>
      <w:r w:rsidR="00EE4834" w:rsidRPr="0067001F">
        <w:t xml:space="preserve"> и их результаты</w:t>
      </w:r>
      <w:r w:rsidRPr="0067001F">
        <w:t>»</w:t>
      </w:r>
      <w:bookmarkEnd w:id="242"/>
    </w:p>
    <w:p w14:paraId="2071C248" w14:textId="77777777" w:rsidR="00A42F1A" w:rsidRPr="0067001F" w:rsidRDefault="00A42F1A" w:rsidP="00CD29D4">
      <w:pPr>
        <w:pStyle w:val="20"/>
      </w:pPr>
      <w:bookmarkStart w:id="243" w:name="_Toc215444352"/>
      <w:r w:rsidRPr="0067001F">
        <w:t>Контрольно-надзорные мероприятия</w:t>
      </w:r>
      <w:bookmarkEnd w:id="243"/>
    </w:p>
    <w:p w14:paraId="47371767" w14:textId="52CFB313" w:rsidR="00A42F1A" w:rsidRPr="0067001F" w:rsidRDefault="00A42F1A" w:rsidP="00A42F1A">
      <w:pPr>
        <w:pStyle w:val="phnormal"/>
      </w:pPr>
      <w:r w:rsidRPr="0067001F">
        <w:t>Перейдите в пункт главного меню Системы «</w:t>
      </w:r>
      <w:r w:rsidR="00776CAF" w:rsidRPr="0067001F">
        <w:t xml:space="preserve">Контрольно-надзорные мероприятия/ </w:t>
      </w:r>
      <w:r w:rsidRPr="0067001F">
        <w:t>Контрольно-надзорные мероприятия». Откроется реестр контрольно-надзорных мероприятий (</w:t>
      </w:r>
      <w:r w:rsidR="00E84FFA" w:rsidRPr="0067001F">
        <w:fldChar w:fldCharType="begin"/>
      </w:r>
      <w:r w:rsidR="00E84FFA" w:rsidRPr="0067001F">
        <w:instrText xml:space="preserve"> REF _Ref87256925 \h </w:instrText>
      </w:r>
      <w:r w:rsidR="00313B0F" w:rsidRPr="0067001F">
        <w:instrText xml:space="preserve"> \* MERGEFORMAT </w:instrText>
      </w:r>
      <w:r w:rsidR="00E84FFA" w:rsidRPr="0067001F">
        <w:fldChar w:fldCharType="separate"/>
      </w:r>
      <w:r w:rsidR="004045E6" w:rsidRPr="0067001F">
        <w:t>Рисунок </w:t>
      </w:r>
      <w:r w:rsidR="004045E6">
        <w:t>125</w:t>
      </w:r>
      <w:r w:rsidR="00E84FFA" w:rsidRPr="0067001F">
        <w:fldChar w:fldCharType="end"/>
      </w:r>
      <w:r w:rsidRPr="0067001F">
        <w:t>).</w:t>
      </w:r>
    </w:p>
    <w:p w14:paraId="27899CB1" w14:textId="72358E7D" w:rsidR="00A42F1A" w:rsidRPr="0067001F" w:rsidRDefault="003546BA" w:rsidP="00A42F1A">
      <w:pPr>
        <w:pStyle w:val="phfigure"/>
      </w:pPr>
      <w:r w:rsidRPr="0067001F">
        <w:rPr>
          <w:noProof/>
        </w:rPr>
        <w:drawing>
          <wp:inline distT="0" distB="0" distL="0" distR="0" wp14:anchorId="0BA8531D" wp14:editId="1F4AF312">
            <wp:extent cx="6480175" cy="2849880"/>
            <wp:effectExtent l="19050" t="19050" r="15875" b="26670"/>
            <wp:docPr id="991" name="Рисунок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49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4CF6B5" w14:textId="1A72150D" w:rsidR="00A42F1A" w:rsidRPr="0067001F" w:rsidRDefault="00A42F1A" w:rsidP="00A42F1A">
      <w:pPr>
        <w:pStyle w:val="phfiguretitle"/>
      </w:pPr>
      <w:bookmarkStart w:id="244" w:name="_Ref87256925"/>
      <w:bookmarkStart w:id="245" w:name="_Ref87256924"/>
      <w:r w:rsidRPr="0067001F">
        <w:t>Рисунок </w:t>
      </w:r>
      <w:fldSimple w:instr=" SEQ Рисунок \* ARABIC ">
        <w:r w:rsidR="004045E6">
          <w:rPr>
            <w:noProof/>
          </w:rPr>
          <w:t>125</w:t>
        </w:r>
      </w:fldSimple>
      <w:bookmarkEnd w:id="244"/>
      <w:r w:rsidRPr="0067001F">
        <w:t xml:space="preserve"> – Реестр </w:t>
      </w:r>
      <w:r w:rsidR="0060727A" w:rsidRPr="0067001F">
        <w:t>контрольно-надзорных мероприятий</w:t>
      </w:r>
      <w:bookmarkEnd w:id="245"/>
    </w:p>
    <w:p w14:paraId="517B5C69" w14:textId="4FDA25B8" w:rsidR="00A42F1A" w:rsidRPr="0067001F" w:rsidRDefault="00A42F1A" w:rsidP="003546BA">
      <w:pPr>
        <w:pStyle w:val="phlistitemizedtitle"/>
      </w:pPr>
      <w:r w:rsidRPr="0067001F">
        <w:t xml:space="preserve">В реестре отображается перечень </w:t>
      </w:r>
      <w:r w:rsidR="008F6E3C" w:rsidRPr="0067001F">
        <w:t xml:space="preserve">планируемых и проведенных </w:t>
      </w:r>
      <w:r w:rsidRPr="0067001F">
        <w:t>проверок.</w:t>
      </w:r>
      <w:r w:rsidR="008F6E3C" w:rsidRPr="0067001F">
        <w:t xml:space="preserve"> </w:t>
      </w:r>
    </w:p>
    <w:p w14:paraId="0494FE51" w14:textId="77777777" w:rsidR="00A42F1A" w:rsidRPr="0067001F" w:rsidRDefault="00A42F1A" w:rsidP="00A42F1A">
      <w:pPr>
        <w:pStyle w:val="phlistitemizedtitle"/>
      </w:pPr>
      <w:r w:rsidRPr="0067001F">
        <w:t xml:space="preserve">В реестре доступна фильтрация </w:t>
      </w:r>
      <w:r w:rsidR="00E84FFA" w:rsidRPr="0067001F">
        <w:t>контрольно-надзорных мероприятий</w:t>
      </w:r>
      <w:r w:rsidRPr="0067001F">
        <w:t>:</w:t>
      </w:r>
    </w:p>
    <w:p w14:paraId="62ED188E" w14:textId="77777777" w:rsidR="00A42F1A" w:rsidRPr="0067001F" w:rsidRDefault="00A42F1A" w:rsidP="00C04C73">
      <w:pPr>
        <w:pStyle w:val="phlistitemized1"/>
        <w:numPr>
          <w:ilvl w:val="0"/>
          <w:numId w:val="35"/>
        </w:numPr>
      </w:pPr>
      <w:r w:rsidRPr="0067001F">
        <w:t xml:space="preserve">по </w:t>
      </w:r>
      <w:r w:rsidR="00E84FFA" w:rsidRPr="0067001F">
        <w:t>типу проверок</w:t>
      </w:r>
      <w:r w:rsidRPr="0067001F">
        <w:t xml:space="preserve"> – по умолчанию выбрано значение «</w:t>
      </w:r>
      <w:r w:rsidR="00E84FFA" w:rsidRPr="0067001F">
        <w:t>В</w:t>
      </w:r>
      <w:r w:rsidRPr="0067001F">
        <w:t xml:space="preserve">се». При необходимости </w:t>
      </w:r>
      <w:r w:rsidR="00E84FFA" w:rsidRPr="0067001F">
        <w:t>нажмите на кнопку «Плановые» / «Внеплановые»;</w:t>
      </w:r>
    </w:p>
    <w:p w14:paraId="3CD3E317" w14:textId="77777777" w:rsidR="00E84FFA" w:rsidRPr="0067001F" w:rsidRDefault="00E84FFA" w:rsidP="00C04C73">
      <w:pPr>
        <w:pStyle w:val="phlistitemized1"/>
        <w:numPr>
          <w:ilvl w:val="0"/>
          <w:numId w:val="35"/>
        </w:numPr>
      </w:pPr>
      <w:r w:rsidRPr="0067001F">
        <w:t>по форме проверок– по умолчанию выбрано значение «Все». При необходимости нажмите на кнопку «Документарные» / «Выездные»;</w:t>
      </w:r>
    </w:p>
    <w:p w14:paraId="27BBCB97" w14:textId="77777777" w:rsidR="00E84FFA" w:rsidRPr="0067001F" w:rsidRDefault="00E84FFA" w:rsidP="00C04C73">
      <w:pPr>
        <w:pStyle w:val="phlistitemized1"/>
        <w:numPr>
          <w:ilvl w:val="0"/>
          <w:numId w:val="35"/>
        </w:numPr>
      </w:pPr>
      <w:r w:rsidRPr="0067001F">
        <w:t>по параметру – по умолчанию выбрано значение «Все». При необходимости нажмите на кнопку «Проведена» / «Не проведена»</w:t>
      </w:r>
      <w:r w:rsidR="00AF4D53" w:rsidRPr="0067001F">
        <w:t>.</w:t>
      </w:r>
    </w:p>
    <w:p w14:paraId="6A7E1859" w14:textId="77777777" w:rsidR="00474E4E" w:rsidRPr="0067001F" w:rsidRDefault="00474E4E" w:rsidP="00474E4E">
      <w:pPr>
        <w:pStyle w:val="phlistitemizedtitle"/>
      </w:pPr>
      <w:r w:rsidRPr="0067001F">
        <w:t>Превью</w:t>
      </w:r>
      <w:r w:rsidR="003D094F" w:rsidRPr="0067001F">
        <w:t xml:space="preserve"> </w:t>
      </w:r>
      <w:r w:rsidRPr="0067001F">
        <w:t>карточки контрольно-надзорного мероприятия содержит следующие данные:</w:t>
      </w:r>
    </w:p>
    <w:p w14:paraId="02790CE4" w14:textId="77777777" w:rsidR="00474E4E" w:rsidRPr="0067001F" w:rsidRDefault="00474E4E" w:rsidP="00C04C73">
      <w:pPr>
        <w:pStyle w:val="phlistitemized1"/>
        <w:numPr>
          <w:ilvl w:val="0"/>
          <w:numId w:val="36"/>
        </w:numPr>
      </w:pPr>
      <w:r w:rsidRPr="0067001F">
        <w:t>статус;</w:t>
      </w:r>
    </w:p>
    <w:p w14:paraId="78F03249" w14:textId="77777777" w:rsidR="00474E4E" w:rsidRPr="0067001F" w:rsidRDefault="00474E4E" w:rsidP="00C04C73">
      <w:pPr>
        <w:pStyle w:val="phlistitemized1"/>
        <w:numPr>
          <w:ilvl w:val="0"/>
          <w:numId w:val="36"/>
        </w:numPr>
      </w:pPr>
      <w:r w:rsidRPr="0067001F">
        <w:t>&lt;Тип проверки&gt; &lt;Форма проверки&gt; проверка;</w:t>
      </w:r>
    </w:p>
    <w:p w14:paraId="31C601D9" w14:textId="77777777" w:rsidR="00474E4E" w:rsidRPr="0067001F" w:rsidRDefault="00B05C41" w:rsidP="00C04C73">
      <w:pPr>
        <w:pStyle w:val="phlistitemized1"/>
        <w:numPr>
          <w:ilvl w:val="0"/>
          <w:numId w:val="36"/>
        </w:numPr>
      </w:pPr>
      <w:r w:rsidRPr="0067001F">
        <w:t>о</w:t>
      </w:r>
      <w:r w:rsidR="00474E4E" w:rsidRPr="0067001F">
        <w:t>бъект</w:t>
      </w:r>
      <w:r w:rsidRPr="0067001F">
        <w:t xml:space="preserve"> – может быть перечислено несколько объектов проверки</w:t>
      </w:r>
      <w:r w:rsidR="00474E4E" w:rsidRPr="0067001F">
        <w:t>;</w:t>
      </w:r>
    </w:p>
    <w:p w14:paraId="1441BED2" w14:textId="77777777" w:rsidR="00474E4E" w:rsidRPr="0067001F" w:rsidRDefault="00474E4E" w:rsidP="00C04C73">
      <w:pPr>
        <w:pStyle w:val="phlistitemized1"/>
        <w:numPr>
          <w:ilvl w:val="0"/>
          <w:numId w:val="36"/>
        </w:numPr>
      </w:pPr>
      <w:r w:rsidRPr="0067001F">
        <w:t>номер;</w:t>
      </w:r>
    </w:p>
    <w:p w14:paraId="394241BA" w14:textId="77777777" w:rsidR="00474E4E" w:rsidRPr="0067001F" w:rsidRDefault="00474E4E" w:rsidP="00C04C73">
      <w:pPr>
        <w:pStyle w:val="phlistitemized1"/>
        <w:numPr>
          <w:ilvl w:val="0"/>
          <w:numId w:val="36"/>
        </w:numPr>
      </w:pPr>
      <w:r w:rsidRPr="0067001F">
        <w:lastRenderedPageBreak/>
        <w:t>основание;</w:t>
      </w:r>
    </w:p>
    <w:p w14:paraId="3DE04254" w14:textId="730A79FC" w:rsidR="00474E4E" w:rsidRPr="0067001F" w:rsidRDefault="00474E4E" w:rsidP="00C04C73">
      <w:pPr>
        <w:pStyle w:val="phlistitemized1"/>
        <w:numPr>
          <w:ilvl w:val="0"/>
          <w:numId w:val="36"/>
        </w:numPr>
      </w:pPr>
      <w:r w:rsidRPr="0067001F">
        <w:t>дата начала</w:t>
      </w:r>
      <w:r w:rsidR="00A74136" w:rsidRPr="0067001F">
        <w:t xml:space="preserve"> (день, месяц, год)</w:t>
      </w:r>
      <w:r w:rsidRPr="0067001F">
        <w:t>;</w:t>
      </w:r>
    </w:p>
    <w:p w14:paraId="5F5D6E79" w14:textId="51CF084A" w:rsidR="00474E4E" w:rsidRPr="0067001F" w:rsidRDefault="00474E4E" w:rsidP="00C04C73">
      <w:pPr>
        <w:pStyle w:val="phlistitemized1"/>
        <w:numPr>
          <w:ilvl w:val="0"/>
          <w:numId w:val="36"/>
        </w:numPr>
      </w:pPr>
      <w:r w:rsidRPr="0067001F">
        <w:t>дата окончания</w:t>
      </w:r>
      <w:r w:rsidR="00A74136" w:rsidRPr="0067001F">
        <w:t xml:space="preserve"> (день, месяц, год)</w:t>
      </w:r>
      <w:r w:rsidRPr="0067001F">
        <w:t>.</w:t>
      </w:r>
    </w:p>
    <w:p w14:paraId="075F0DAC" w14:textId="77777777" w:rsidR="00440297" w:rsidRPr="0067001F" w:rsidRDefault="00440297" w:rsidP="00CD29D4">
      <w:pPr>
        <w:pStyle w:val="30"/>
      </w:pPr>
      <w:bookmarkStart w:id="246" w:name="_Toc215444353"/>
      <w:r w:rsidRPr="0067001F">
        <w:t>Карточка контрольно-надзорного мероприятия</w:t>
      </w:r>
      <w:bookmarkEnd w:id="246"/>
    </w:p>
    <w:p w14:paraId="649C3295" w14:textId="7FDB7CF9" w:rsidR="00440297" w:rsidRPr="0067001F" w:rsidRDefault="00440297" w:rsidP="00440297">
      <w:pPr>
        <w:pStyle w:val="phnormal"/>
      </w:pPr>
      <w:r w:rsidRPr="0067001F">
        <w:t xml:space="preserve">Чтобы просмотреть </w:t>
      </w:r>
      <w:r w:rsidR="007C7473" w:rsidRPr="0067001F">
        <w:t xml:space="preserve">контрольно-надзорное мероприятие </w:t>
      </w:r>
      <w:r w:rsidRPr="0067001F">
        <w:t xml:space="preserve">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1EC5D548" wp14:editId="2693E0CF">
            <wp:extent cx="266667" cy="247619"/>
            <wp:effectExtent l="0" t="0" r="635" b="635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7C7473" w:rsidRPr="0067001F">
        <w:t>контрольно-надзорного мероприятия</w:t>
      </w:r>
      <w:r w:rsidRPr="0067001F">
        <w:t>, содержащая вкладки «</w:t>
      </w:r>
      <w:r w:rsidR="007C7473" w:rsidRPr="0067001F">
        <w:t>Общие сведения</w:t>
      </w:r>
      <w:r w:rsidRPr="0067001F">
        <w:t>» и «</w:t>
      </w:r>
      <w:r w:rsidR="007C7473" w:rsidRPr="0067001F">
        <w:t>Мероприятия по контролю</w:t>
      </w:r>
      <w:r w:rsidRPr="0067001F">
        <w:t>» (п. </w:t>
      </w:r>
      <w:r w:rsidR="005C2FD6" w:rsidRPr="0067001F">
        <w:fldChar w:fldCharType="begin"/>
      </w:r>
      <w:r w:rsidR="005C2FD6" w:rsidRPr="0067001F">
        <w:instrText xml:space="preserve"> REF _Ref87269714 \n \h </w:instrText>
      </w:r>
      <w:r w:rsidR="00313B0F" w:rsidRPr="0067001F">
        <w:instrText xml:space="preserve"> \* MERGEFORMAT </w:instrText>
      </w:r>
      <w:r w:rsidR="005C2FD6" w:rsidRPr="0067001F">
        <w:fldChar w:fldCharType="separate"/>
      </w:r>
      <w:r w:rsidR="004045E6">
        <w:t>22.1.1.1</w:t>
      </w:r>
      <w:r w:rsidR="005C2FD6" w:rsidRPr="0067001F">
        <w:fldChar w:fldCharType="end"/>
      </w:r>
      <w:r w:rsidR="005C2FD6" w:rsidRPr="0067001F">
        <w:t xml:space="preserve">, </w:t>
      </w:r>
      <w:r w:rsidR="005C2FD6" w:rsidRPr="0067001F">
        <w:fldChar w:fldCharType="begin"/>
      </w:r>
      <w:r w:rsidR="005C2FD6" w:rsidRPr="0067001F">
        <w:instrText xml:space="preserve"> REF _Ref87269719 \n \h </w:instrText>
      </w:r>
      <w:r w:rsidR="00313B0F" w:rsidRPr="0067001F">
        <w:instrText xml:space="preserve"> \* MERGEFORMAT </w:instrText>
      </w:r>
      <w:r w:rsidR="005C2FD6" w:rsidRPr="0067001F">
        <w:fldChar w:fldCharType="separate"/>
      </w:r>
      <w:r w:rsidR="004045E6">
        <w:t>22.1.1.2</w:t>
      </w:r>
      <w:r w:rsidR="005C2FD6" w:rsidRPr="0067001F">
        <w:fldChar w:fldCharType="end"/>
      </w:r>
      <w:r w:rsidRPr="0067001F">
        <w:t>).</w:t>
      </w:r>
    </w:p>
    <w:p w14:paraId="574D79AF" w14:textId="77777777" w:rsidR="00440297" w:rsidRPr="0067001F" w:rsidRDefault="00440297" w:rsidP="00CD29D4">
      <w:pPr>
        <w:pStyle w:val="40"/>
      </w:pPr>
      <w:bookmarkStart w:id="247" w:name="_Ref87269714"/>
      <w:r w:rsidRPr="0067001F">
        <w:t>Вкладка «</w:t>
      </w:r>
      <w:r w:rsidR="003D14C5" w:rsidRPr="0067001F">
        <w:t>Общие сведения</w:t>
      </w:r>
      <w:r w:rsidRPr="0067001F">
        <w:t>»</w:t>
      </w:r>
      <w:bookmarkEnd w:id="247"/>
    </w:p>
    <w:p w14:paraId="52421C91" w14:textId="4C5D5FEB" w:rsidR="00440297" w:rsidRPr="0067001F" w:rsidRDefault="00440297" w:rsidP="00440297">
      <w:pPr>
        <w:pStyle w:val="phnormal"/>
      </w:pPr>
      <w:r w:rsidRPr="0067001F">
        <w:t>На вкладке «</w:t>
      </w:r>
      <w:r w:rsidR="003D14C5" w:rsidRPr="0067001F">
        <w:t>Общие сведения</w:t>
      </w:r>
      <w:r w:rsidRPr="0067001F">
        <w:t xml:space="preserve">» отображаются </w:t>
      </w:r>
      <w:r w:rsidR="00B53580" w:rsidRPr="0067001F">
        <w:t>о</w:t>
      </w:r>
      <w:r w:rsidRPr="0067001F">
        <w:t xml:space="preserve">сновные </w:t>
      </w:r>
      <w:r w:rsidR="009F60E2" w:rsidRPr="0067001F">
        <w:t>сведения по проверке</w:t>
      </w:r>
      <w:r w:rsidRPr="0067001F">
        <w:t xml:space="preserve"> (</w:t>
      </w:r>
      <w:r w:rsidRPr="0067001F">
        <w:fldChar w:fldCharType="begin"/>
      </w:r>
      <w:r w:rsidRPr="0067001F">
        <w:instrText xml:space="preserve"> REF _Ref87224858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110</w:t>
      </w:r>
      <w:r w:rsidRPr="0067001F">
        <w:fldChar w:fldCharType="end"/>
      </w:r>
      <w:r w:rsidRPr="0067001F">
        <w:t>).</w:t>
      </w:r>
      <w:r w:rsidR="008B17BB" w:rsidRPr="0067001F">
        <w:t xml:space="preserve"> </w:t>
      </w:r>
    </w:p>
    <w:p w14:paraId="1F78AEF9" w14:textId="61B4E21C" w:rsidR="008B17BB" w:rsidRPr="0067001F" w:rsidRDefault="008B17BB" w:rsidP="008B17BB">
      <w:pPr>
        <w:pStyle w:val="phnormal"/>
      </w:pPr>
      <w:r w:rsidRPr="0067001F">
        <w:t xml:space="preserve">Чтобы обжаловать результаты проверки в карточке контрольно-надзорного мероприятия при нажатии на кнопку </w:t>
      </w:r>
      <w:r w:rsidRPr="0067001F">
        <w:rPr>
          <w:noProof/>
        </w:rPr>
        <w:drawing>
          <wp:inline distT="0" distB="0" distL="0" distR="0" wp14:anchorId="73DD3941" wp14:editId="08EA78AA">
            <wp:extent cx="1600200" cy="316457"/>
            <wp:effectExtent l="0" t="0" r="0" b="762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2022-04-21_16-10-34.pn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479" cy="32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 открывается окно «Новое обращение», в котором вносятся данные </w:t>
      </w:r>
      <w:proofErr w:type="gramStart"/>
      <w:r w:rsidRPr="0067001F">
        <w:t>( п.</w:t>
      </w:r>
      <w:proofErr w:type="gramEnd"/>
      <w:r w:rsidRPr="0067001F">
        <w:t xml:space="preserve"> </w:t>
      </w:r>
      <w:r w:rsidRPr="0067001F">
        <w:fldChar w:fldCharType="begin"/>
      </w:r>
      <w:r w:rsidRPr="0067001F">
        <w:instrText xml:space="preserve"> REF _Ref88565363 \n \h </w:instrText>
      </w:r>
      <w:r w:rsidR="0067001F">
        <w:instrText xml:space="preserve"> \* MERGEFORMAT </w:instrText>
      </w:r>
      <w:r w:rsidRPr="0067001F">
        <w:fldChar w:fldCharType="separate"/>
      </w:r>
      <w:r w:rsidR="004045E6">
        <w:t>6.1</w:t>
      </w:r>
      <w:r w:rsidRPr="0067001F">
        <w:fldChar w:fldCharType="end"/>
      </w:r>
      <w:r w:rsidRPr="0067001F">
        <w:t>).</w:t>
      </w:r>
    </w:p>
    <w:p w14:paraId="369D9D52" w14:textId="77777777" w:rsidR="008B17BB" w:rsidRPr="0067001F" w:rsidRDefault="008B17BB" w:rsidP="00440297">
      <w:pPr>
        <w:pStyle w:val="phnormal"/>
      </w:pPr>
    </w:p>
    <w:p w14:paraId="4D4ED964" w14:textId="77777777" w:rsidR="00440297" w:rsidRPr="0067001F" w:rsidRDefault="003D14C5" w:rsidP="00440297">
      <w:pPr>
        <w:pStyle w:val="phfigure"/>
      </w:pPr>
      <w:r w:rsidRPr="0067001F">
        <w:rPr>
          <w:noProof/>
        </w:rPr>
        <w:drawing>
          <wp:inline distT="0" distB="0" distL="0" distR="0" wp14:anchorId="122431C7" wp14:editId="655FD1AD">
            <wp:extent cx="6152515" cy="3111727"/>
            <wp:effectExtent l="0" t="0" r="635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1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6AEB0" w14:textId="63349EEE" w:rsidR="00440297" w:rsidRPr="0067001F" w:rsidRDefault="00440297" w:rsidP="00440297">
      <w:pPr>
        <w:pStyle w:val="phfiguretitle"/>
      </w:pPr>
      <w:bookmarkStart w:id="248" w:name="_Ref87258670"/>
      <w:r w:rsidRPr="0067001F">
        <w:t>Рисунок </w:t>
      </w:r>
      <w:fldSimple w:instr=" SEQ Рисунок \* ARABIC ">
        <w:r w:rsidR="004045E6">
          <w:rPr>
            <w:noProof/>
          </w:rPr>
          <w:t>126</w:t>
        </w:r>
      </w:fldSimple>
      <w:bookmarkEnd w:id="248"/>
      <w:r w:rsidRPr="0067001F">
        <w:t xml:space="preserve"> – Карточка </w:t>
      </w:r>
      <w:r w:rsidR="003D14C5" w:rsidRPr="0067001F">
        <w:t>контрольно-надзорного мероприятия</w:t>
      </w:r>
      <w:r w:rsidRPr="0067001F">
        <w:t>. Вкладка «</w:t>
      </w:r>
      <w:r w:rsidR="003D14C5" w:rsidRPr="0067001F">
        <w:t>Общие сведения</w:t>
      </w:r>
      <w:r w:rsidRPr="0067001F">
        <w:t>»</w:t>
      </w:r>
    </w:p>
    <w:p w14:paraId="66987C36" w14:textId="77777777" w:rsidR="00440297" w:rsidRPr="0067001F" w:rsidRDefault="00440297" w:rsidP="00440297">
      <w:pPr>
        <w:pStyle w:val="phlistitemizedtitle"/>
      </w:pPr>
      <w:r w:rsidRPr="0067001F">
        <w:t>Данные, недоступные для редактирования, представлены в следующих полях:</w:t>
      </w:r>
    </w:p>
    <w:p w14:paraId="02E22180" w14:textId="77777777" w:rsidR="00B53580" w:rsidRPr="0067001F" w:rsidRDefault="00B53580" w:rsidP="00440297">
      <w:pPr>
        <w:pStyle w:val="phlistitemized1"/>
      </w:pPr>
      <w:r w:rsidRPr="0067001F">
        <w:t>«Статус» – отображается статус контрольно-надзорного мероприятия;</w:t>
      </w:r>
    </w:p>
    <w:p w14:paraId="382BE4F9" w14:textId="77777777" w:rsidR="00440297" w:rsidRPr="0067001F" w:rsidRDefault="00440297" w:rsidP="00440297">
      <w:pPr>
        <w:pStyle w:val="phlistitemized1"/>
      </w:pPr>
      <w:r w:rsidRPr="0067001F">
        <w:lastRenderedPageBreak/>
        <w:t>блок «</w:t>
      </w:r>
      <w:r w:rsidR="00B53580" w:rsidRPr="0067001F">
        <w:t>Распоряжение</w:t>
      </w:r>
      <w:r w:rsidRPr="0067001F">
        <w:t>»:</w:t>
      </w:r>
    </w:p>
    <w:p w14:paraId="086C5F6C" w14:textId="393B914E" w:rsidR="00440297" w:rsidRPr="0067001F" w:rsidRDefault="00440297" w:rsidP="00C04C73">
      <w:pPr>
        <w:pStyle w:val="phlistitemized2"/>
        <w:numPr>
          <w:ilvl w:val="0"/>
          <w:numId w:val="24"/>
        </w:numPr>
      </w:pPr>
      <w:r w:rsidRPr="0067001F">
        <w:t>«</w:t>
      </w:r>
      <w:r w:rsidR="00B53580" w:rsidRPr="0067001F">
        <w:t>Имя файла</w:t>
      </w:r>
      <w:r w:rsidRPr="0067001F">
        <w:t xml:space="preserve">» – отображается </w:t>
      </w:r>
      <w:r w:rsidR="008807FF" w:rsidRPr="0067001F">
        <w:t>имя файла распоряжения</w:t>
      </w:r>
      <w:r w:rsidR="008C23D8" w:rsidRPr="0067001F">
        <w:t>.</w:t>
      </w:r>
    </w:p>
    <w:p w14:paraId="40956F00" w14:textId="77777777" w:rsidR="008807FF" w:rsidRPr="0067001F" w:rsidRDefault="008807FF" w:rsidP="008807FF">
      <w:pPr>
        <w:pStyle w:val="phlistitemizedtitle"/>
        <w:rPr>
          <w:b/>
        </w:rPr>
      </w:pPr>
      <w:r w:rsidRPr="0067001F">
        <w:rPr>
          <w:b/>
        </w:rPr>
        <w:t>Примечания</w:t>
      </w:r>
    </w:p>
    <w:p w14:paraId="3FD038C1" w14:textId="77777777" w:rsidR="008807FF" w:rsidRPr="0067001F" w:rsidRDefault="008807FF" w:rsidP="008807FF">
      <w:pPr>
        <w:pStyle w:val="phnormal"/>
      </w:pPr>
      <w:r w:rsidRPr="0067001F">
        <w:t xml:space="preserve">1 Чтобы скачать файл распоряжения, нажмите на кнопку </w:t>
      </w:r>
      <w:r w:rsidRPr="0067001F">
        <w:rPr>
          <w:noProof/>
        </w:rPr>
        <w:drawing>
          <wp:inline distT="0" distB="0" distL="0" distR="0" wp14:anchorId="529B3714" wp14:editId="279CD2E8">
            <wp:extent cx="266667" cy="276190"/>
            <wp:effectExtent l="0" t="0" r="635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</w:t>
      </w:r>
      <w:r w:rsidR="00C45197" w:rsidRPr="0067001F">
        <w:t>.</w:t>
      </w:r>
    </w:p>
    <w:p w14:paraId="321E1137" w14:textId="77777777" w:rsidR="008807FF" w:rsidRPr="0067001F" w:rsidRDefault="008807FF" w:rsidP="008807FF">
      <w:pPr>
        <w:pStyle w:val="phnormal"/>
      </w:pPr>
      <w:r w:rsidRPr="0067001F">
        <w:t xml:space="preserve">2 </w:t>
      </w:r>
      <w:r w:rsidR="00C45197" w:rsidRPr="0067001F">
        <w:t>Чтобы удалить файл распоряжения, н</w:t>
      </w:r>
      <w:r w:rsidRPr="0067001F">
        <w:t xml:space="preserve">ажмите на кнопку </w:t>
      </w:r>
      <w:r w:rsidRPr="0067001F">
        <w:rPr>
          <w:noProof/>
        </w:rPr>
        <w:drawing>
          <wp:inline distT="0" distB="0" distL="0" distR="0" wp14:anchorId="4653E38D" wp14:editId="1B4D66D3">
            <wp:extent cx="226918" cy="257175"/>
            <wp:effectExtent l="0" t="0" r="1905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26890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Отобразится предупреждение об удалении файла. Для подтверждения действия нажмите на кнопку «Да».</w:t>
      </w:r>
    </w:p>
    <w:p w14:paraId="4687414C" w14:textId="77777777" w:rsidR="00440297" w:rsidRPr="0067001F" w:rsidRDefault="009E5C08" w:rsidP="00C04C73">
      <w:pPr>
        <w:pStyle w:val="phlistitemized1"/>
        <w:numPr>
          <w:ilvl w:val="0"/>
          <w:numId w:val="24"/>
        </w:numPr>
      </w:pPr>
      <w:r w:rsidRPr="0067001F">
        <w:t>б</w:t>
      </w:r>
      <w:r w:rsidR="008807FF" w:rsidRPr="0067001F">
        <w:t xml:space="preserve">лок </w:t>
      </w:r>
      <w:r w:rsidR="00440297" w:rsidRPr="0067001F">
        <w:t>«</w:t>
      </w:r>
      <w:r w:rsidRPr="0067001F">
        <w:t>Основная информация»:</w:t>
      </w:r>
    </w:p>
    <w:p w14:paraId="3EBC1BC0" w14:textId="77777777" w:rsidR="00276BFE" w:rsidRPr="0067001F" w:rsidRDefault="00440297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9E5C08" w:rsidRPr="0067001F">
        <w:t>Номер проверки</w:t>
      </w:r>
      <w:r w:rsidRPr="0067001F">
        <w:t xml:space="preserve">» – отображается </w:t>
      </w:r>
      <w:r w:rsidR="009E5C08" w:rsidRPr="0067001F">
        <w:t>номер проверки</w:t>
      </w:r>
      <w:r w:rsidRPr="0067001F">
        <w:t>;</w:t>
      </w:r>
    </w:p>
    <w:p w14:paraId="6169FF9F" w14:textId="77777777" w:rsidR="00276BFE" w:rsidRPr="0067001F" w:rsidRDefault="00276BFE" w:rsidP="00C04C73">
      <w:pPr>
        <w:pStyle w:val="phlistitemized2"/>
        <w:numPr>
          <w:ilvl w:val="1"/>
          <w:numId w:val="24"/>
        </w:numPr>
      </w:pPr>
      <w:r w:rsidRPr="0067001F">
        <w:t xml:space="preserve"> </w:t>
      </w:r>
      <w:r w:rsidR="00440297" w:rsidRPr="0067001F">
        <w:t>«</w:t>
      </w:r>
      <w:r w:rsidR="009E5C08" w:rsidRPr="0067001F">
        <w:t>Цель проверки</w:t>
      </w:r>
      <w:r w:rsidR="00440297" w:rsidRPr="0067001F">
        <w:t xml:space="preserve">» – отображается </w:t>
      </w:r>
      <w:r w:rsidR="009E5C08" w:rsidRPr="0067001F">
        <w:t>цель проверки</w:t>
      </w:r>
      <w:r w:rsidR="00440297" w:rsidRPr="0067001F">
        <w:t>;</w:t>
      </w:r>
    </w:p>
    <w:p w14:paraId="700E1121" w14:textId="77777777" w:rsidR="00276BFE" w:rsidRPr="0067001F" w:rsidRDefault="00276BFE" w:rsidP="00C04C73">
      <w:pPr>
        <w:pStyle w:val="phlistitemized2"/>
        <w:numPr>
          <w:ilvl w:val="1"/>
          <w:numId w:val="24"/>
        </w:numPr>
      </w:pPr>
      <w:r w:rsidRPr="0067001F">
        <w:t xml:space="preserve"> </w:t>
      </w:r>
      <w:r w:rsidR="00440297" w:rsidRPr="0067001F">
        <w:t>«</w:t>
      </w:r>
      <w:r w:rsidR="009E5C08" w:rsidRPr="0067001F">
        <w:t>Основания проверки</w:t>
      </w:r>
      <w:r w:rsidR="00440297" w:rsidRPr="0067001F">
        <w:t>» – отображается</w:t>
      </w:r>
      <w:r w:rsidR="009E5C08" w:rsidRPr="0067001F">
        <w:t xml:space="preserve"> наименование документа, на основании которого проводится проверка</w:t>
      </w:r>
      <w:r w:rsidR="00440297" w:rsidRPr="0067001F">
        <w:t>;</w:t>
      </w:r>
    </w:p>
    <w:p w14:paraId="6123ABB7" w14:textId="77777777" w:rsidR="00276BFE" w:rsidRPr="0067001F" w:rsidRDefault="00276BFE" w:rsidP="00C04C73">
      <w:pPr>
        <w:pStyle w:val="phlistitemized2"/>
        <w:numPr>
          <w:ilvl w:val="1"/>
          <w:numId w:val="24"/>
        </w:numPr>
      </w:pPr>
      <w:r w:rsidRPr="0067001F">
        <w:t>«</w:t>
      </w:r>
      <w:r w:rsidR="00440297" w:rsidRPr="0067001F">
        <w:t xml:space="preserve">Тип </w:t>
      </w:r>
      <w:r w:rsidR="009E5C08" w:rsidRPr="0067001F">
        <w:t>проверки</w:t>
      </w:r>
      <w:r w:rsidR="00440297" w:rsidRPr="0067001F">
        <w:t xml:space="preserve">» – отображается тип </w:t>
      </w:r>
      <w:r w:rsidR="009E5C08" w:rsidRPr="0067001F">
        <w:t>проверки;</w:t>
      </w:r>
    </w:p>
    <w:p w14:paraId="67398147" w14:textId="77777777" w:rsidR="00276BFE" w:rsidRPr="0067001F" w:rsidRDefault="00276BFE" w:rsidP="00C04C73">
      <w:pPr>
        <w:pStyle w:val="phlistitemized2"/>
        <w:numPr>
          <w:ilvl w:val="1"/>
          <w:numId w:val="24"/>
        </w:numPr>
      </w:pPr>
      <w:r w:rsidRPr="0067001F">
        <w:t xml:space="preserve"> </w:t>
      </w:r>
      <w:r w:rsidR="009E5C08" w:rsidRPr="0067001F">
        <w:t>«Форма проведения проверки» – отображается форма проведения проверки;</w:t>
      </w:r>
    </w:p>
    <w:p w14:paraId="6E5FC4CF" w14:textId="6DB01D5B" w:rsidR="00276BFE" w:rsidRPr="0067001F" w:rsidRDefault="00276BFE" w:rsidP="00C04C73">
      <w:pPr>
        <w:pStyle w:val="phlistitemized2"/>
        <w:numPr>
          <w:ilvl w:val="1"/>
          <w:numId w:val="24"/>
        </w:numPr>
      </w:pPr>
      <w:r w:rsidRPr="0067001F">
        <w:t xml:space="preserve"> </w:t>
      </w:r>
      <w:r w:rsidR="009E5C08" w:rsidRPr="0067001F">
        <w:t>«Дата начала» – отображается дата начала проверки</w:t>
      </w:r>
      <w:r w:rsidR="00A74136" w:rsidRPr="0067001F">
        <w:t xml:space="preserve"> (день, месяц, год)</w:t>
      </w:r>
      <w:r w:rsidR="009E5C08" w:rsidRPr="0067001F">
        <w:t>;</w:t>
      </w:r>
    </w:p>
    <w:p w14:paraId="2464E140" w14:textId="2D161E02" w:rsidR="009E5C08" w:rsidRPr="0067001F" w:rsidRDefault="00276BFE" w:rsidP="00C04C73">
      <w:pPr>
        <w:pStyle w:val="phlistitemized2"/>
        <w:numPr>
          <w:ilvl w:val="1"/>
          <w:numId w:val="24"/>
        </w:numPr>
      </w:pPr>
      <w:r w:rsidRPr="0067001F">
        <w:t xml:space="preserve"> </w:t>
      </w:r>
      <w:r w:rsidR="009E5C08" w:rsidRPr="0067001F">
        <w:t>«Дата окончания» – отображается дата окончания проверки</w:t>
      </w:r>
      <w:r w:rsidR="00A74136" w:rsidRPr="0067001F">
        <w:t xml:space="preserve"> (день, месяц, год)</w:t>
      </w:r>
      <w:r w:rsidR="0005752A" w:rsidRPr="0067001F">
        <w:t>;</w:t>
      </w:r>
    </w:p>
    <w:p w14:paraId="4489F88F" w14:textId="413829E7" w:rsidR="0005752A" w:rsidRPr="0067001F" w:rsidRDefault="0005752A" w:rsidP="00C04C73">
      <w:pPr>
        <w:pStyle w:val="phlistitemized2"/>
        <w:numPr>
          <w:ilvl w:val="1"/>
          <w:numId w:val="24"/>
        </w:numPr>
      </w:pPr>
      <w:r w:rsidRPr="0067001F">
        <w:t>«Территориальный орган» - отображается наименование территориального органа;</w:t>
      </w:r>
    </w:p>
    <w:p w14:paraId="22AC5292" w14:textId="2C9CBAB6" w:rsidR="0005752A" w:rsidRPr="0067001F" w:rsidRDefault="0005752A" w:rsidP="00C04C73">
      <w:pPr>
        <w:pStyle w:val="phlistitemized2"/>
        <w:numPr>
          <w:ilvl w:val="1"/>
          <w:numId w:val="24"/>
        </w:numPr>
      </w:pPr>
      <w:r w:rsidRPr="0067001F">
        <w:t>«Вид надзора» - отображается вид надзора.</w:t>
      </w:r>
    </w:p>
    <w:p w14:paraId="4D220C12" w14:textId="77777777" w:rsidR="009E5C08" w:rsidRPr="0067001F" w:rsidRDefault="009E5C08" w:rsidP="00C04C73">
      <w:pPr>
        <w:pStyle w:val="phlistitemized1"/>
        <w:numPr>
          <w:ilvl w:val="0"/>
          <w:numId w:val="24"/>
        </w:numPr>
      </w:pPr>
      <w:proofErr w:type="spellStart"/>
      <w:r w:rsidRPr="0067001F">
        <w:t>грид</w:t>
      </w:r>
      <w:proofErr w:type="spellEnd"/>
      <w:r w:rsidR="00440297" w:rsidRPr="0067001F">
        <w:t xml:space="preserve"> «</w:t>
      </w:r>
      <w:r w:rsidRPr="0067001F">
        <w:t>Проверяемые объекты</w:t>
      </w:r>
      <w:r w:rsidR="00440297" w:rsidRPr="0067001F">
        <w:t xml:space="preserve">» – </w:t>
      </w:r>
      <w:r w:rsidRPr="0067001F">
        <w:t>данные представлены в табличной форме в столбцах:</w:t>
      </w:r>
    </w:p>
    <w:p w14:paraId="2E35F4BE" w14:textId="77777777" w:rsidR="009E5C08" w:rsidRPr="0067001F" w:rsidRDefault="009E5C08" w:rsidP="00C04C73">
      <w:pPr>
        <w:pStyle w:val="phlistitemized2"/>
        <w:numPr>
          <w:ilvl w:val="1"/>
          <w:numId w:val="38"/>
        </w:numPr>
      </w:pPr>
      <w:r w:rsidRPr="0067001F">
        <w:t>«Наименование объекта» – отображается наименование объекта проверки;</w:t>
      </w:r>
    </w:p>
    <w:p w14:paraId="66FAED92" w14:textId="5367EF99" w:rsidR="009E5C08" w:rsidRPr="0067001F" w:rsidRDefault="005416A9" w:rsidP="00C04C73">
      <w:pPr>
        <w:pStyle w:val="phlistitemized2"/>
        <w:numPr>
          <w:ilvl w:val="1"/>
          <w:numId w:val="38"/>
        </w:numPr>
      </w:pPr>
      <w:r w:rsidRPr="0067001F">
        <w:rPr>
          <w:noProof/>
        </w:rPr>
        <w:drawing>
          <wp:inline distT="0" distB="0" distL="0" distR="0" wp14:anchorId="6B411BE7" wp14:editId="7D0F6A24">
            <wp:extent cx="209550" cy="209550"/>
            <wp:effectExtent l="0" t="0" r="0" b="0"/>
            <wp:docPr id="137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1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C08" w:rsidRPr="0067001F">
        <w:t xml:space="preserve"> – нажмите на кнопку, чтобы </w:t>
      </w:r>
      <w:r w:rsidR="004B13E0" w:rsidRPr="0067001F">
        <w:t>перейти в</w:t>
      </w:r>
      <w:r w:rsidR="009E5C08" w:rsidRPr="0067001F">
        <w:t xml:space="preserve"> карточку объекта.</w:t>
      </w:r>
    </w:p>
    <w:p w14:paraId="4378DDFE" w14:textId="77777777" w:rsidR="009E5C08" w:rsidRPr="0067001F" w:rsidRDefault="009E5C08" w:rsidP="00C04C73">
      <w:pPr>
        <w:pStyle w:val="phlistitemized1"/>
        <w:numPr>
          <w:ilvl w:val="0"/>
          <w:numId w:val="38"/>
        </w:numPr>
      </w:pPr>
      <w:proofErr w:type="spellStart"/>
      <w:r w:rsidRPr="0067001F">
        <w:t>грид</w:t>
      </w:r>
      <w:proofErr w:type="spellEnd"/>
      <w:r w:rsidRPr="0067001F">
        <w:t xml:space="preserve"> «Лица, уполномоченные на проведение проверки» – данные представлены в табличной форме в столбцах:</w:t>
      </w:r>
    </w:p>
    <w:p w14:paraId="0EE93EF4" w14:textId="77777777" w:rsidR="009E5C08" w:rsidRPr="0067001F" w:rsidRDefault="009E5C08" w:rsidP="00C04C73">
      <w:pPr>
        <w:pStyle w:val="phlistitemized2"/>
        <w:numPr>
          <w:ilvl w:val="1"/>
          <w:numId w:val="39"/>
        </w:numPr>
      </w:pPr>
      <w:r w:rsidRPr="0067001F">
        <w:t>«Должность» – отображается должность лица, уполномоченного на проведение проверки;</w:t>
      </w:r>
    </w:p>
    <w:p w14:paraId="2520DCC7" w14:textId="77777777" w:rsidR="009E5C08" w:rsidRPr="0067001F" w:rsidRDefault="009E5C08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t>«Ин</w:t>
      </w:r>
      <w:r w:rsidR="0083410B" w:rsidRPr="0067001F">
        <w:rPr>
          <w:noProof/>
        </w:rPr>
        <w:t>с</w:t>
      </w:r>
      <w:r w:rsidRPr="0067001F">
        <w:rPr>
          <w:noProof/>
        </w:rPr>
        <w:t xml:space="preserve">пектор» </w:t>
      </w:r>
      <w:r w:rsidRPr="0067001F">
        <w:t>– отображается ФИО инспектора;</w:t>
      </w:r>
    </w:p>
    <w:p w14:paraId="78C2725D" w14:textId="77777777" w:rsidR="009E5C08" w:rsidRPr="0067001F" w:rsidRDefault="009E5C08" w:rsidP="00C04C73">
      <w:pPr>
        <w:pStyle w:val="phlistitemized2"/>
        <w:numPr>
          <w:ilvl w:val="1"/>
          <w:numId w:val="39"/>
        </w:numPr>
      </w:pPr>
      <w:r w:rsidRPr="0067001F">
        <w:t>«Ответственный» – если лицо, уполномоченное на проведение проверки, является ответственным, в соответствующем поле установлен «флажок».</w:t>
      </w:r>
    </w:p>
    <w:p w14:paraId="56AA6334" w14:textId="77777777" w:rsidR="0083410B" w:rsidRPr="0067001F" w:rsidRDefault="0083410B" w:rsidP="00C04C73">
      <w:pPr>
        <w:pStyle w:val="phlistitemized1"/>
        <w:numPr>
          <w:ilvl w:val="0"/>
          <w:numId w:val="39"/>
        </w:numPr>
      </w:pPr>
      <w:proofErr w:type="spellStart"/>
      <w:r w:rsidRPr="0067001F">
        <w:t>грид</w:t>
      </w:r>
      <w:proofErr w:type="spellEnd"/>
      <w:r w:rsidRPr="0067001F">
        <w:t xml:space="preserve"> «Результаты проверки» – данные представлены в табличной форме в столбцах:</w:t>
      </w:r>
    </w:p>
    <w:p w14:paraId="61ACA0D3" w14:textId="77777777" w:rsidR="0083410B" w:rsidRPr="0067001F" w:rsidRDefault="0083410B" w:rsidP="00C04C73">
      <w:pPr>
        <w:pStyle w:val="phlistitemized2"/>
        <w:numPr>
          <w:ilvl w:val="1"/>
          <w:numId w:val="39"/>
        </w:numPr>
      </w:pPr>
      <w:r w:rsidRPr="0067001F">
        <w:t xml:space="preserve">«Документ» – отображается </w:t>
      </w:r>
      <w:r w:rsidR="00581B8A" w:rsidRPr="0067001F">
        <w:t>тип документа</w:t>
      </w:r>
      <w:r w:rsidRPr="0067001F">
        <w:t>;</w:t>
      </w:r>
    </w:p>
    <w:p w14:paraId="36A29DD0" w14:textId="77777777" w:rsidR="0083410B" w:rsidRPr="0067001F" w:rsidRDefault="0083410B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lastRenderedPageBreak/>
        <w:t xml:space="preserve">«Номер документа» </w:t>
      </w:r>
      <w:r w:rsidRPr="0067001F">
        <w:t>– отображается номер документа;</w:t>
      </w:r>
    </w:p>
    <w:p w14:paraId="178D0244" w14:textId="77777777" w:rsidR="0083410B" w:rsidRPr="0067001F" w:rsidRDefault="0083410B" w:rsidP="00C04C73">
      <w:pPr>
        <w:pStyle w:val="phlistitemized2"/>
        <w:numPr>
          <w:ilvl w:val="1"/>
          <w:numId w:val="39"/>
        </w:numPr>
      </w:pPr>
      <w:r w:rsidRPr="0067001F">
        <w:t>«Дата составления документа» – отображается дата составления документа;</w:t>
      </w:r>
    </w:p>
    <w:p w14:paraId="179CAC0B" w14:textId="77777777" w:rsidR="00440297" w:rsidRPr="0067001F" w:rsidRDefault="0083410B" w:rsidP="00C04C73">
      <w:pPr>
        <w:pStyle w:val="phlistitemized2"/>
        <w:numPr>
          <w:ilvl w:val="1"/>
          <w:numId w:val="39"/>
        </w:numPr>
      </w:pPr>
      <w:r w:rsidRPr="0067001F">
        <w:t>«Имя файла» – отображается имя файла</w:t>
      </w:r>
      <w:r w:rsidR="004B13E0" w:rsidRPr="0067001F">
        <w:t>.</w:t>
      </w:r>
    </w:p>
    <w:p w14:paraId="7080E474" w14:textId="77777777" w:rsidR="00440297" w:rsidRPr="0067001F" w:rsidRDefault="00440297" w:rsidP="00440297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1BC93AC4" w14:textId="77777777" w:rsidR="00440297" w:rsidRPr="0067001F" w:rsidRDefault="00440297" w:rsidP="00440297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11E0382A" w14:textId="77777777" w:rsidR="00440297" w:rsidRPr="0067001F" w:rsidRDefault="00440297" w:rsidP="00440297">
      <w:pPr>
        <w:pStyle w:val="phlistitemizedtitle"/>
      </w:pPr>
      <w:r w:rsidRPr="0067001F">
        <w:t>2 Для фильтрации значений в гриде по столбцу выполните одно из действий:</w:t>
      </w:r>
    </w:p>
    <w:p w14:paraId="61D75742" w14:textId="77777777" w:rsidR="00440297" w:rsidRPr="0067001F" w:rsidRDefault="00440297" w:rsidP="00C04C73">
      <w:pPr>
        <w:pStyle w:val="phlistitemized1"/>
        <w:numPr>
          <w:ilvl w:val="0"/>
          <w:numId w:val="40"/>
        </w:numPr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3F86DFD6" wp14:editId="3445F780">
            <wp:extent cx="1257682" cy="338950"/>
            <wp:effectExtent l="0" t="0" r="0" b="444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1D3B5B11" w14:textId="77777777" w:rsidR="00440297" w:rsidRPr="0067001F" w:rsidRDefault="00235585" w:rsidP="00C04C73">
      <w:pPr>
        <w:pStyle w:val="phlistitemized1"/>
        <w:numPr>
          <w:ilvl w:val="0"/>
          <w:numId w:val="40"/>
        </w:numPr>
      </w:pPr>
      <w:r w:rsidRPr="0067001F">
        <w:t xml:space="preserve">в поле фильтра столбца </w:t>
      </w:r>
      <w:r w:rsidR="00440297" w:rsidRPr="0067001F">
        <w:t xml:space="preserve">нажмите на кнопку </w:t>
      </w:r>
      <w:r w:rsidR="00440297" w:rsidRPr="0067001F">
        <w:rPr>
          <w:noProof/>
          <w:lang w:eastAsia="ru-RU"/>
        </w:rPr>
        <w:drawing>
          <wp:inline distT="0" distB="0" distL="0" distR="0" wp14:anchorId="7B34AC68" wp14:editId="2EC719DA">
            <wp:extent cx="200000" cy="209524"/>
            <wp:effectExtent l="0" t="0" r="0" b="63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0297" w:rsidRPr="0067001F">
        <w:t xml:space="preserve"> и выберите значение из выпадающего списка.</w:t>
      </w:r>
    </w:p>
    <w:p w14:paraId="092157B9" w14:textId="77777777" w:rsidR="00AA7C91" w:rsidRPr="0067001F" w:rsidRDefault="00AA7C91" w:rsidP="00CD29D4">
      <w:pPr>
        <w:pStyle w:val="40"/>
      </w:pPr>
      <w:bookmarkStart w:id="249" w:name="_Ref87269719"/>
      <w:r w:rsidRPr="0067001F">
        <w:t>Вкладка «Мероприятия по контролю»</w:t>
      </w:r>
      <w:bookmarkEnd w:id="249"/>
    </w:p>
    <w:p w14:paraId="5F2EFEB1" w14:textId="2C6C5092" w:rsidR="00AA7C91" w:rsidRPr="0067001F" w:rsidRDefault="00AA7C91" w:rsidP="00AA7C91">
      <w:pPr>
        <w:pStyle w:val="phnormal"/>
      </w:pPr>
      <w:r w:rsidRPr="0067001F">
        <w:t>На вкладке «Мероприятия по контролю» отображается перечень мероприятий по проверке (</w:t>
      </w:r>
      <w:r w:rsidRPr="0067001F">
        <w:fldChar w:fldCharType="begin"/>
      </w:r>
      <w:r w:rsidRPr="0067001F">
        <w:instrText xml:space="preserve"> REF _Ref87260487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127</w:t>
      </w:r>
      <w:r w:rsidRPr="0067001F">
        <w:fldChar w:fldCharType="end"/>
      </w:r>
      <w:r w:rsidRPr="0067001F">
        <w:t>).</w:t>
      </w:r>
    </w:p>
    <w:p w14:paraId="28EDA5C4" w14:textId="77777777" w:rsidR="00AA7C91" w:rsidRPr="0067001F" w:rsidRDefault="00AA7C91" w:rsidP="00AA7C91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273794A4" wp14:editId="1A4E2641">
            <wp:extent cx="6152515" cy="5121910"/>
            <wp:effectExtent l="0" t="0" r="635" b="254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12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D2566" w14:textId="41446D69" w:rsidR="00AA7C91" w:rsidRPr="0067001F" w:rsidRDefault="00AA7C91" w:rsidP="00AA7C91">
      <w:pPr>
        <w:pStyle w:val="phfiguretitle"/>
      </w:pPr>
      <w:bookmarkStart w:id="250" w:name="_Ref87260487"/>
      <w:r w:rsidRPr="0067001F">
        <w:t>Рисунок </w:t>
      </w:r>
      <w:fldSimple w:instr=" SEQ Рисунок \* ARABIC ">
        <w:r w:rsidR="004045E6">
          <w:rPr>
            <w:noProof/>
          </w:rPr>
          <w:t>127</w:t>
        </w:r>
      </w:fldSimple>
      <w:bookmarkEnd w:id="250"/>
      <w:r w:rsidRPr="0067001F">
        <w:t xml:space="preserve"> – Карточка контрольно-надзорного мероприятия. Вкладка «Мероприятия по контролю»</w:t>
      </w:r>
    </w:p>
    <w:p w14:paraId="6D9081AF" w14:textId="77777777" w:rsidR="00AA7C91" w:rsidRPr="0067001F" w:rsidRDefault="00AA7C91" w:rsidP="00AA7C91">
      <w:pPr>
        <w:pStyle w:val="phlistitemizedtitle"/>
      </w:pPr>
      <w:r w:rsidRPr="0067001F">
        <w:t>Данные по мероприятиям представлены в следующих полях:</w:t>
      </w:r>
    </w:p>
    <w:p w14:paraId="5BCC094A" w14:textId="77777777" w:rsidR="00AA7C91" w:rsidRPr="0067001F" w:rsidRDefault="00AA7C91" w:rsidP="00C04C73">
      <w:pPr>
        <w:pStyle w:val="phlistitemized1"/>
        <w:numPr>
          <w:ilvl w:val="0"/>
          <w:numId w:val="41"/>
        </w:numPr>
      </w:pPr>
      <w:proofErr w:type="spellStart"/>
      <w:r w:rsidRPr="0067001F">
        <w:t>грид</w:t>
      </w:r>
      <w:proofErr w:type="spellEnd"/>
      <w:r w:rsidRPr="0067001F">
        <w:t xml:space="preserve"> «Мероприятия по контролю» – данные представлены в табличной форме в столбцах:</w:t>
      </w:r>
    </w:p>
    <w:p w14:paraId="3D8D3952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«Статус» – отображается статус проверки;</w:t>
      </w:r>
    </w:p>
    <w:p w14:paraId="6DDCC5AB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«Наличие нарушений» – отображается наличие нарушений по проверке;</w:t>
      </w:r>
    </w:p>
    <w:p w14:paraId="49982AE1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«Тип мероприятия» – отображается тип мероприятия проверки;</w:t>
      </w:r>
    </w:p>
    <w:p w14:paraId="6DB1DA05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«Инспектор» – отображается инспектор, курирующий проведение проверки;</w:t>
      </w:r>
    </w:p>
    <w:p w14:paraId="5B05DB50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«Дата начала» – отображается дата начала проверки;</w:t>
      </w:r>
    </w:p>
    <w:p w14:paraId="0ABB82AD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«Дата окончания» – отображается дата окончания проверки;</w:t>
      </w:r>
    </w:p>
    <w:p w14:paraId="5690EEED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drawing>
          <wp:inline distT="0" distB="0" distL="0" distR="0" wp14:anchorId="431E5AD0" wp14:editId="7E8EB72C">
            <wp:extent cx="209550" cy="219075"/>
            <wp:effectExtent l="0" t="0" r="0" b="952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001F">
        <w:t xml:space="preserve"> – нажмите на кнопку, чтобы перейти в карточку мероприятия по контролю.</w:t>
      </w:r>
    </w:p>
    <w:p w14:paraId="112AF043" w14:textId="77777777" w:rsidR="00AA7C91" w:rsidRPr="0067001F" w:rsidRDefault="00AA7C91" w:rsidP="00C04C73">
      <w:pPr>
        <w:pStyle w:val="phlistitemized1"/>
        <w:numPr>
          <w:ilvl w:val="0"/>
          <w:numId w:val="39"/>
        </w:numPr>
      </w:pPr>
      <w:proofErr w:type="spellStart"/>
      <w:r w:rsidRPr="0067001F">
        <w:lastRenderedPageBreak/>
        <w:t>грид</w:t>
      </w:r>
      <w:proofErr w:type="spellEnd"/>
      <w:r w:rsidRPr="0067001F">
        <w:t xml:space="preserve"> «</w:t>
      </w:r>
      <w:r w:rsidR="007A4FE5" w:rsidRPr="0067001F">
        <w:t>Нарушения</w:t>
      </w:r>
      <w:r w:rsidRPr="0067001F">
        <w:t xml:space="preserve">» – </w:t>
      </w:r>
      <w:r w:rsidR="001E0BE2" w:rsidRPr="0067001F">
        <w:t>отображается, только если есть нарушения. Д</w:t>
      </w:r>
      <w:r w:rsidRPr="0067001F">
        <w:t>анные представлены в табличной форме в столбцах:</w:t>
      </w:r>
    </w:p>
    <w:p w14:paraId="374FFEFA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F35789" w:rsidRPr="0067001F">
        <w:t>Статус</w:t>
      </w:r>
      <w:r w:rsidRPr="0067001F">
        <w:t xml:space="preserve">» – отображается </w:t>
      </w:r>
      <w:r w:rsidR="001F6ECF" w:rsidRPr="0067001F">
        <w:t>статус нарушения</w:t>
      </w:r>
      <w:r w:rsidRPr="0067001F">
        <w:t>;</w:t>
      </w:r>
    </w:p>
    <w:p w14:paraId="12F57EFC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t>«</w:t>
      </w:r>
      <w:r w:rsidR="00F35789" w:rsidRPr="0067001F">
        <w:rPr>
          <w:noProof/>
        </w:rPr>
        <w:t>Мероприятия</w:t>
      </w:r>
      <w:r w:rsidRPr="0067001F">
        <w:rPr>
          <w:noProof/>
        </w:rPr>
        <w:t xml:space="preserve">» </w:t>
      </w:r>
      <w:r w:rsidRPr="0067001F">
        <w:t xml:space="preserve">– отображается </w:t>
      </w:r>
      <w:r w:rsidR="00BD2448" w:rsidRPr="0067001F">
        <w:t>мероп</w:t>
      </w:r>
      <w:r w:rsidR="001F6ECF" w:rsidRPr="0067001F">
        <w:t>риятие по устранению нарушения</w:t>
      </w:r>
      <w:r w:rsidRPr="0067001F">
        <w:t>;</w:t>
      </w:r>
    </w:p>
    <w:p w14:paraId="6F154BEE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F35789" w:rsidRPr="0067001F">
        <w:t>Положение НПА</w:t>
      </w:r>
      <w:r w:rsidRPr="0067001F">
        <w:t xml:space="preserve">» – </w:t>
      </w:r>
      <w:r w:rsidR="001F6ECF" w:rsidRPr="0067001F">
        <w:t>отображается положение, на основании которого проводится мероприятие по устранению нарушения</w:t>
      </w:r>
      <w:r w:rsidR="00F35789" w:rsidRPr="0067001F">
        <w:t>;</w:t>
      </w:r>
    </w:p>
    <w:p w14:paraId="1F0EE71E" w14:textId="77777777" w:rsidR="00F35789" w:rsidRPr="0067001F" w:rsidRDefault="00F35789" w:rsidP="00C04C73">
      <w:pPr>
        <w:pStyle w:val="phlistitemized2"/>
        <w:numPr>
          <w:ilvl w:val="1"/>
          <w:numId w:val="39"/>
        </w:numPr>
      </w:pPr>
      <w:r w:rsidRPr="0067001F">
        <w:t xml:space="preserve">«Тип нарушения» – </w:t>
      </w:r>
      <w:r w:rsidR="001F6ECF" w:rsidRPr="0067001F">
        <w:t>отображается тип нарушения;</w:t>
      </w:r>
    </w:p>
    <w:p w14:paraId="19C534E8" w14:textId="77777777" w:rsidR="00F35789" w:rsidRPr="0067001F" w:rsidRDefault="00F35789" w:rsidP="00C04C73">
      <w:pPr>
        <w:pStyle w:val="phlistitemized2"/>
        <w:numPr>
          <w:ilvl w:val="1"/>
          <w:numId w:val="39"/>
        </w:numPr>
      </w:pPr>
      <w:r w:rsidRPr="0067001F">
        <w:t>«Дата выявления» –</w:t>
      </w:r>
      <w:r w:rsidR="001F6ECF" w:rsidRPr="0067001F">
        <w:t xml:space="preserve"> отображается дата выявления нарушения;</w:t>
      </w:r>
    </w:p>
    <w:p w14:paraId="3D8B54F0" w14:textId="77777777" w:rsidR="00F35789" w:rsidRPr="0067001F" w:rsidRDefault="00F35789" w:rsidP="00C04C73">
      <w:pPr>
        <w:pStyle w:val="phlistitemized2"/>
        <w:numPr>
          <w:ilvl w:val="1"/>
          <w:numId w:val="39"/>
        </w:numPr>
      </w:pPr>
      <w:r w:rsidRPr="0067001F">
        <w:t>«Срок устранения» –</w:t>
      </w:r>
      <w:r w:rsidR="001F6ECF" w:rsidRPr="0067001F">
        <w:t xml:space="preserve"> отображается срок устранения нарушения;</w:t>
      </w:r>
    </w:p>
    <w:p w14:paraId="25465EEB" w14:textId="77777777" w:rsidR="001F6ECF" w:rsidRPr="0067001F" w:rsidRDefault="001F6ECF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drawing>
          <wp:inline distT="0" distB="0" distL="0" distR="0" wp14:anchorId="44161C7A" wp14:editId="1F4F5A26">
            <wp:extent cx="209550" cy="219075"/>
            <wp:effectExtent l="0" t="0" r="0" b="952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001F">
        <w:t xml:space="preserve"> – нажмите на кнопку, чтобы перейти в карточку нарушения.</w:t>
      </w:r>
    </w:p>
    <w:p w14:paraId="17B42E26" w14:textId="77777777" w:rsidR="00AA7C91" w:rsidRPr="0067001F" w:rsidRDefault="00AA7C91" w:rsidP="00C04C73">
      <w:pPr>
        <w:pStyle w:val="phlistitemized1"/>
        <w:numPr>
          <w:ilvl w:val="0"/>
          <w:numId w:val="39"/>
        </w:numPr>
      </w:pPr>
      <w:proofErr w:type="spellStart"/>
      <w:r w:rsidRPr="0067001F">
        <w:t>грид</w:t>
      </w:r>
      <w:proofErr w:type="spellEnd"/>
      <w:r w:rsidRPr="0067001F">
        <w:t xml:space="preserve"> «</w:t>
      </w:r>
      <w:r w:rsidR="001F6ECF" w:rsidRPr="0067001F">
        <w:t>Административные нарушения</w:t>
      </w:r>
      <w:r w:rsidRPr="0067001F">
        <w:t xml:space="preserve">» – </w:t>
      </w:r>
      <w:r w:rsidR="001E0BE2" w:rsidRPr="0067001F">
        <w:t>отображается, только если есть административные нарушения. Д</w:t>
      </w:r>
      <w:r w:rsidRPr="0067001F">
        <w:t>анные</w:t>
      </w:r>
      <w:r w:rsidR="008064F7" w:rsidRPr="0067001F">
        <w:t>,</w:t>
      </w:r>
      <w:r w:rsidR="00B62AC9" w:rsidRPr="0067001F">
        <w:t xml:space="preserve"> </w:t>
      </w:r>
      <w:r w:rsidR="001F4125" w:rsidRPr="0067001F">
        <w:t>разбиты</w:t>
      </w:r>
      <w:r w:rsidR="008064F7" w:rsidRPr="0067001F">
        <w:t>е</w:t>
      </w:r>
      <w:r w:rsidR="001F4125" w:rsidRPr="0067001F">
        <w:t xml:space="preserve"> по организациям, отображаются</w:t>
      </w:r>
      <w:r w:rsidR="00B62AC9" w:rsidRPr="0067001F">
        <w:t xml:space="preserve"> </w:t>
      </w:r>
      <w:r w:rsidRPr="0067001F">
        <w:t>в табличной форме в столбцах:</w:t>
      </w:r>
    </w:p>
    <w:p w14:paraId="765B13EF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1F6ECF" w:rsidRPr="0067001F">
        <w:t>Мероприятие</w:t>
      </w:r>
      <w:r w:rsidRPr="0067001F">
        <w:t xml:space="preserve">» – отображается </w:t>
      </w:r>
      <w:r w:rsidR="001F6ECF" w:rsidRPr="0067001F">
        <w:t>мероприятие</w:t>
      </w:r>
      <w:r w:rsidRPr="0067001F">
        <w:t>;</w:t>
      </w:r>
    </w:p>
    <w:p w14:paraId="1F18B781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t xml:space="preserve">«Номер </w:t>
      </w:r>
      <w:r w:rsidR="001F6ECF" w:rsidRPr="0067001F">
        <w:rPr>
          <w:noProof/>
        </w:rPr>
        <w:t>дела</w:t>
      </w:r>
      <w:r w:rsidRPr="0067001F">
        <w:rPr>
          <w:noProof/>
        </w:rPr>
        <w:t xml:space="preserve">» </w:t>
      </w:r>
      <w:r w:rsidRPr="0067001F">
        <w:t xml:space="preserve">– отображается номер </w:t>
      </w:r>
      <w:r w:rsidR="001F6ECF" w:rsidRPr="0067001F">
        <w:t>дела</w:t>
      </w:r>
      <w:r w:rsidRPr="0067001F">
        <w:t>;</w:t>
      </w:r>
    </w:p>
    <w:p w14:paraId="12449720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 xml:space="preserve">«Дата </w:t>
      </w:r>
      <w:r w:rsidR="001F6ECF" w:rsidRPr="0067001F">
        <w:t>возбуждения</w:t>
      </w:r>
      <w:r w:rsidRPr="0067001F">
        <w:t xml:space="preserve">» – отображается дата </w:t>
      </w:r>
      <w:r w:rsidR="001F6ECF" w:rsidRPr="0067001F">
        <w:t>возбуждения дела</w:t>
      </w:r>
      <w:r w:rsidRPr="0067001F">
        <w:t>;</w:t>
      </w:r>
    </w:p>
    <w:p w14:paraId="6C665022" w14:textId="77777777" w:rsidR="00AA7C91" w:rsidRPr="0067001F" w:rsidRDefault="00AA7C91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1F6ECF" w:rsidRPr="0067001F">
        <w:t>Тип</w:t>
      </w:r>
      <w:r w:rsidRPr="0067001F">
        <w:t xml:space="preserve">» – отображается </w:t>
      </w:r>
      <w:r w:rsidR="001F6ECF" w:rsidRPr="0067001F">
        <w:t>тип дела;</w:t>
      </w:r>
    </w:p>
    <w:p w14:paraId="2C1D1A52" w14:textId="77777777" w:rsidR="001F6ECF" w:rsidRPr="0067001F" w:rsidRDefault="001F6ECF" w:rsidP="00C04C73">
      <w:pPr>
        <w:pStyle w:val="phlistitemized2"/>
        <w:numPr>
          <w:ilvl w:val="1"/>
          <w:numId w:val="39"/>
        </w:numPr>
      </w:pPr>
      <w:r w:rsidRPr="0067001F">
        <w:t>«Статья КоАП» – отображается статья КоАП;</w:t>
      </w:r>
    </w:p>
    <w:p w14:paraId="738779E7" w14:textId="77777777" w:rsidR="001F6ECF" w:rsidRPr="0067001F" w:rsidRDefault="001F6ECF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drawing>
          <wp:inline distT="0" distB="0" distL="0" distR="0" wp14:anchorId="424237E0" wp14:editId="01665E93">
            <wp:extent cx="209550" cy="219075"/>
            <wp:effectExtent l="0" t="0" r="0" b="9525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001F">
        <w:t xml:space="preserve"> – нажмите на кнопку, чтобы перейти в карточку </w:t>
      </w:r>
      <w:r w:rsidR="00980E82" w:rsidRPr="0067001F">
        <w:t>административного нарушения</w:t>
      </w:r>
      <w:r w:rsidRPr="0067001F">
        <w:t>.</w:t>
      </w:r>
    </w:p>
    <w:p w14:paraId="2F5C8303" w14:textId="77777777" w:rsidR="00AA7C91" w:rsidRPr="0067001F" w:rsidRDefault="00AA7C91" w:rsidP="00AA7C91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0B1AD9BE" w14:textId="77777777" w:rsidR="00AA7C91" w:rsidRPr="0067001F" w:rsidRDefault="00AA7C91" w:rsidP="00AA7C91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202004B9" w14:textId="77777777" w:rsidR="00AA7C91" w:rsidRPr="0067001F" w:rsidRDefault="00AA7C91" w:rsidP="00AA7C91">
      <w:pPr>
        <w:pStyle w:val="phlistitemizedtitle"/>
      </w:pPr>
      <w:r w:rsidRPr="0067001F">
        <w:t>2 Для фильтрации значений в гриде по столбцу выполните одно из действий:</w:t>
      </w:r>
    </w:p>
    <w:p w14:paraId="0761F79D" w14:textId="77777777" w:rsidR="00AA7C91" w:rsidRPr="0067001F" w:rsidRDefault="00AA7C91" w:rsidP="00C04C73">
      <w:pPr>
        <w:pStyle w:val="phlistitemized1"/>
        <w:numPr>
          <w:ilvl w:val="0"/>
          <w:numId w:val="42"/>
        </w:numPr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4F46EAD8" wp14:editId="6EAC3835">
            <wp:extent cx="1257682" cy="338950"/>
            <wp:effectExtent l="0" t="0" r="0" b="4445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546503AC" w14:textId="77777777" w:rsidR="00AA7C91" w:rsidRPr="0067001F" w:rsidRDefault="00235585" w:rsidP="00C04C73">
      <w:pPr>
        <w:pStyle w:val="phlistitemized1"/>
        <w:numPr>
          <w:ilvl w:val="0"/>
          <w:numId w:val="42"/>
        </w:numPr>
      </w:pPr>
      <w:r w:rsidRPr="0067001F">
        <w:t xml:space="preserve">в поле фильтра столбца </w:t>
      </w:r>
      <w:r w:rsidR="00AA7C91" w:rsidRPr="0067001F">
        <w:t xml:space="preserve">нажмите на кнопку </w:t>
      </w:r>
      <w:r w:rsidR="00AA7C91" w:rsidRPr="0067001F">
        <w:rPr>
          <w:noProof/>
          <w:lang w:eastAsia="ru-RU"/>
        </w:rPr>
        <w:drawing>
          <wp:inline distT="0" distB="0" distL="0" distR="0" wp14:anchorId="5FF54974" wp14:editId="600FDF40">
            <wp:extent cx="200000" cy="209524"/>
            <wp:effectExtent l="0" t="0" r="0" b="63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7C91" w:rsidRPr="0067001F">
        <w:t xml:space="preserve"> и выберите значение из выпадающего списка.</w:t>
      </w:r>
    </w:p>
    <w:p w14:paraId="0B387ADE" w14:textId="77777777" w:rsidR="009017EC" w:rsidRPr="0067001F" w:rsidRDefault="009017EC" w:rsidP="00CD29D4">
      <w:pPr>
        <w:pStyle w:val="5"/>
      </w:pPr>
      <w:r w:rsidRPr="0067001F">
        <w:lastRenderedPageBreak/>
        <w:t xml:space="preserve">Карточка </w:t>
      </w:r>
      <w:r w:rsidR="00B614DF" w:rsidRPr="0067001F">
        <w:t>нарушения</w:t>
      </w:r>
    </w:p>
    <w:p w14:paraId="10CE470E" w14:textId="43576B05" w:rsidR="009017EC" w:rsidRPr="0067001F" w:rsidRDefault="009017EC" w:rsidP="009017EC">
      <w:pPr>
        <w:pStyle w:val="phnormal"/>
      </w:pPr>
      <w:r w:rsidRPr="0067001F">
        <w:t xml:space="preserve">Чтобы перейти в карточку </w:t>
      </w:r>
      <w:r w:rsidR="00B614DF" w:rsidRPr="0067001F">
        <w:t>нарушения</w:t>
      </w:r>
      <w:r w:rsidRPr="0067001F">
        <w:t>, на вкладке «Мероприятия по контролю» в гриде «</w:t>
      </w:r>
      <w:r w:rsidR="00B614DF" w:rsidRPr="0067001F">
        <w:t>Нарушения</w:t>
      </w:r>
      <w:r w:rsidRPr="0067001F">
        <w:t xml:space="preserve">»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600082B1" wp14:editId="0EA2A276">
            <wp:extent cx="228571" cy="279365"/>
            <wp:effectExtent l="0" t="0" r="635" b="6985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B614DF" w:rsidRPr="0067001F">
        <w:t>нарушения</w:t>
      </w:r>
      <w:r w:rsidRPr="0067001F">
        <w:t xml:space="preserve">, содержащая общую информацию </w:t>
      </w:r>
      <w:r w:rsidR="00B614DF" w:rsidRPr="0067001F">
        <w:t>о нарушении, выявленном в ходе проверке, и информацию об устранении</w:t>
      </w:r>
      <w:r w:rsidRPr="0067001F">
        <w:t xml:space="preserve"> </w:t>
      </w:r>
      <w:r w:rsidR="00B614DF" w:rsidRPr="0067001F">
        <w:t>нарушения. Данные, недоступные для редактирования, представлены на вкладках «Общие сведения» и «Сведения об устранении» (</w:t>
      </w:r>
      <w:r w:rsidR="00B614DF" w:rsidRPr="0067001F">
        <w:fldChar w:fldCharType="begin"/>
      </w:r>
      <w:r w:rsidR="00B614DF" w:rsidRPr="0067001F">
        <w:instrText xml:space="preserve"> REF _Ref87262356 \h </w:instrText>
      </w:r>
      <w:r w:rsidR="00313B0F" w:rsidRPr="0067001F">
        <w:instrText xml:space="preserve"> \* MERGEFORMAT </w:instrText>
      </w:r>
      <w:r w:rsidR="00B614DF" w:rsidRPr="0067001F">
        <w:fldChar w:fldCharType="separate"/>
      </w:r>
      <w:r w:rsidR="004045E6" w:rsidRPr="0067001F">
        <w:t>Рисунок </w:t>
      </w:r>
      <w:r w:rsidR="004045E6">
        <w:t>128</w:t>
      </w:r>
      <w:r w:rsidR="00B614DF" w:rsidRPr="0067001F">
        <w:fldChar w:fldCharType="end"/>
      </w:r>
      <w:r w:rsidR="00B614DF" w:rsidRPr="0067001F">
        <w:t xml:space="preserve">, </w:t>
      </w:r>
      <w:r w:rsidR="00B614DF" w:rsidRPr="0067001F">
        <w:fldChar w:fldCharType="begin"/>
      </w:r>
      <w:r w:rsidR="00B614DF" w:rsidRPr="0067001F">
        <w:instrText xml:space="preserve"> REF _Ref87262605 \h </w:instrText>
      </w:r>
      <w:r w:rsidR="00313B0F" w:rsidRPr="0067001F">
        <w:instrText xml:space="preserve"> \* MERGEFORMAT </w:instrText>
      </w:r>
      <w:r w:rsidR="00B614DF" w:rsidRPr="0067001F">
        <w:fldChar w:fldCharType="separate"/>
      </w:r>
      <w:r w:rsidR="004045E6" w:rsidRPr="0067001F">
        <w:t>Рисунок </w:t>
      </w:r>
      <w:r w:rsidR="004045E6">
        <w:t>129</w:t>
      </w:r>
      <w:r w:rsidR="00B614DF" w:rsidRPr="0067001F">
        <w:fldChar w:fldCharType="end"/>
      </w:r>
      <w:r w:rsidR="00B614DF" w:rsidRPr="0067001F">
        <w:t>)</w:t>
      </w:r>
      <w:r w:rsidRPr="0067001F">
        <w:t>.</w:t>
      </w:r>
    </w:p>
    <w:p w14:paraId="5488A499" w14:textId="77777777" w:rsidR="009017EC" w:rsidRPr="0067001F" w:rsidRDefault="00B614DF" w:rsidP="009017EC">
      <w:pPr>
        <w:pStyle w:val="phfigure"/>
      </w:pPr>
      <w:r w:rsidRPr="0067001F">
        <w:rPr>
          <w:noProof/>
        </w:rPr>
        <w:drawing>
          <wp:inline distT="0" distB="0" distL="0" distR="0" wp14:anchorId="103F3A66" wp14:editId="7224E542">
            <wp:extent cx="5095875" cy="5010150"/>
            <wp:effectExtent l="19050" t="19050" r="28575" b="19050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8"/>
                    <a:srcRect b="12024"/>
                    <a:stretch/>
                  </pic:blipFill>
                  <pic:spPr bwMode="auto">
                    <a:xfrm>
                      <a:off x="0" y="0"/>
                      <a:ext cx="5095764" cy="50100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F6A7C" w14:textId="01C0BB9A" w:rsidR="009017EC" w:rsidRPr="0067001F" w:rsidRDefault="009017EC" w:rsidP="009017EC">
      <w:pPr>
        <w:pStyle w:val="phfiguretitle"/>
      </w:pPr>
      <w:bookmarkStart w:id="251" w:name="_Ref87262356"/>
      <w:r w:rsidRPr="0067001F">
        <w:t>Рисунок </w:t>
      </w:r>
      <w:fldSimple w:instr=" SEQ Рисунок \* ARABIC ">
        <w:r w:rsidR="004045E6">
          <w:rPr>
            <w:noProof/>
          </w:rPr>
          <w:t>128</w:t>
        </w:r>
      </w:fldSimple>
      <w:bookmarkEnd w:id="251"/>
      <w:r w:rsidRPr="0067001F">
        <w:t xml:space="preserve"> – Карточка </w:t>
      </w:r>
      <w:r w:rsidR="00B614DF" w:rsidRPr="0067001F">
        <w:t>нарушения. Вкладка «Общие сведения»</w:t>
      </w:r>
    </w:p>
    <w:p w14:paraId="6544D5E9" w14:textId="5D198EA8" w:rsidR="009017EC" w:rsidRPr="0067001F" w:rsidRDefault="000A1D86" w:rsidP="009017EC">
      <w:pPr>
        <w:pStyle w:val="phlistitemizedtitle"/>
      </w:pPr>
      <w:r w:rsidRPr="0067001F">
        <w:t>На вкладке «Общие сведения»</w:t>
      </w:r>
      <w:r w:rsidR="00B614DF" w:rsidRPr="0067001F">
        <w:t xml:space="preserve"> </w:t>
      </w:r>
      <w:r w:rsidR="009017EC" w:rsidRPr="0067001F">
        <w:t>(см. </w:t>
      </w:r>
      <w:r w:rsidR="00B614DF" w:rsidRPr="0067001F">
        <w:fldChar w:fldCharType="begin"/>
      </w:r>
      <w:r w:rsidR="00B614DF" w:rsidRPr="0067001F">
        <w:instrText xml:space="preserve"> REF _Ref87262356 \h </w:instrText>
      </w:r>
      <w:r w:rsidR="00313B0F" w:rsidRPr="0067001F">
        <w:instrText xml:space="preserve"> \* MERGEFORMAT </w:instrText>
      </w:r>
      <w:r w:rsidR="00B614DF" w:rsidRPr="0067001F">
        <w:fldChar w:fldCharType="separate"/>
      </w:r>
      <w:r w:rsidR="004045E6" w:rsidRPr="0067001F">
        <w:t>Рисунок </w:t>
      </w:r>
      <w:r w:rsidR="004045E6">
        <w:t>128</w:t>
      </w:r>
      <w:r w:rsidR="00B614DF" w:rsidRPr="0067001F">
        <w:fldChar w:fldCharType="end"/>
      </w:r>
      <w:r w:rsidR="009017EC" w:rsidRPr="0067001F">
        <w:t>) отображаются следующие данные:</w:t>
      </w:r>
    </w:p>
    <w:p w14:paraId="1CCF34B2" w14:textId="77777777" w:rsidR="009017EC" w:rsidRPr="0067001F" w:rsidRDefault="009017EC" w:rsidP="00C04C73">
      <w:pPr>
        <w:pStyle w:val="phlistitemized1"/>
        <w:numPr>
          <w:ilvl w:val="0"/>
          <w:numId w:val="43"/>
        </w:numPr>
      </w:pPr>
      <w:r w:rsidRPr="0067001F">
        <w:t>блок «</w:t>
      </w:r>
      <w:r w:rsidR="000A1D86" w:rsidRPr="0067001F">
        <w:t>Требования</w:t>
      </w:r>
      <w:r w:rsidRPr="0067001F">
        <w:t>»:</w:t>
      </w:r>
    </w:p>
    <w:p w14:paraId="54255D77" w14:textId="77777777" w:rsidR="009017EC" w:rsidRPr="0067001F" w:rsidRDefault="009017EC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0A1D86" w:rsidRPr="0067001F">
        <w:t>Содержание требования</w:t>
      </w:r>
      <w:r w:rsidRPr="0067001F">
        <w:t xml:space="preserve">» – отображается </w:t>
      </w:r>
      <w:r w:rsidR="000A1D86" w:rsidRPr="0067001F">
        <w:t>содержание требования</w:t>
      </w:r>
      <w:r w:rsidRPr="0067001F">
        <w:t>;</w:t>
      </w:r>
    </w:p>
    <w:p w14:paraId="387F7F0A" w14:textId="77777777" w:rsidR="009017EC" w:rsidRPr="0067001F" w:rsidRDefault="009017EC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0A1D86" w:rsidRPr="0067001F">
        <w:t>Положение НПА</w:t>
      </w:r>
      <w:r w:rsidRPr="0067001F">
        <w:t xml:space="preserve">» – отображается </w:t>
      </w:r>
      <w:r w:rsidR="00130CD3" w:rsidRPr="0067001F">
        <w:t>положение НПА</w:t>
      </w:r>
      <w:r w:rsidRPr="0067001F">
        <w:t>;</w:t>
      </w:r>
    </w:p>
    <w:p w14:paraId="0E397030" w14:textId="77777777" w:rsidR="009017EC" w:rsidRPr="0067001F" w:rsidRDefault="009017EC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0A1D86" w:rsidRPr="0067001F">
        <w:t>Статья КоАП</w:t>
      </w:r>
      <w:r w:rsidRPr="0067001F">
        <w:t xml:space="preserve">» – отображается </w:t>
      </w:r>
      <w:r w:rsidR="00130CD3" w:rsidRPr="0067001F">
        <w:t>статья КоАП</w:t>
      </w:r>
      <w:r w:rsidRPr="0067001F">
        <w:t>;</w:t>
      </w:r>
    </w:p>
    <w:p w14:paraId="4C9194D6" w14:textId="77777777" w:rsidR="009017EC" w:rsidRPr="0067001F" w:rsidRDefault="009017EC" w:rsidP="00C04C73">
      <w:pPr>
        <w:pStyle w:val="phlistitemized2"/>
        <w:numPr>
          <w:ilvl w:val="1"/>
          <w:numId w:val="39"/>
        </w:numPr>
      </w:pPr>
      <w:r w:rsidRPr="0067001F">
        <w:lastRenderedPageBreak/>
        <w:t xml:space="preserve">«Дата </w:t>
      </w:r>
      <w:r w:rsidR="000A1D86" w:rsidRPr="0067001F">
        <w:t>выявления</w:t>
      </w:r>
      <w:r w:rsidRPr="0067001F">
        <w:t xml:space="preserve">» – отображается дата </w:t>
      </w:r>
      <w:r w:rsidR="00130CD3" w:rsidRPr="0067001F">
        <w:t>выявления нарушения</w:t>
      </w:r>
      <w:r w:rsidR="000A1D86" w:rsidRPr="0067001F">
        <w:t>;</w:t>
      </w:r>
    </w:p>
    <w:p w14:paraId="0807C6D0" w14:textId="77777777" w:rsidR="000A1D86" w:rsidRPr="0067001F" w:rsidRDefault="000A1D86" w:rsidP="00C04C73">
      <w:pPr>
        <w:pStyle w:val="phlistitemized2"/>
        <w:numPr>
          <w:ilvl w:val="1"/>
          <w:numId w:val="39"/>
        </w:numPr>
      </w:pPr>
      <w:r w:rsidRPr="0067001F">
        <w:t>«Тип нарушения» –</w:t>
      </w:r>
      <w:r w:rsidR="00130CD3" w:rsidRPr="0067001F">
        <w:t xml:space="preserve"> отображается тип нарушения;</w:t>
      </w:r>
    </w:p>
    <w:p w14:paraId="2D62D0B6" w14:textId="77777777" w:rsidR="000A1D86" w:rsidRPr="0067001F" w:rsidRDefault="000A1D86" w:rsidP="00C04C73">
      <w:pPr>
        <w:pStyle w:val="phlistitemized2"/>
        <w:numPr>
          <w:ilvl w:val="1"/>
          <w:numId w:val="39"/>
        </w:numPr>
      </w:pPr>
      <w:r w:rsidRPr="0067001F">
        <w:t>«Характер нарушения» –</w:t>
      </w:r>
      <w:r w:rsidR="00130CD3" w:rsidRPr="0067001F">
        <w:t xml:space="preserve"> отображается характер нарушения</w:t>
      </w:r>
    </w:p>
    <w:p w14:paraId="42EDA3F8" w14:textId="77777777" w:rsidR="000A1D86" w:rsidRPr="0067001F" w:rsidRDefault="000A1D86" w:rsidP="00C04C73">
      <w:pPr>
        <w:pStyle w:val="phlistitemized2"/>
        <w:numPr>
          <w:ilvl w:val="1"/>
          <w:numId w:val="39"/>
        </w:numPr>
      </w:pPr>
      <w:r w:rsidRPr="0067001F">
        <w:t>«Сведения о причинении или угрозе причинения вреда» –</w:t>
      </w:r>
      <w:r w:rsidR="00130CD3" w:rsidRPr="0067001F">
        <w:t xml:space="preserve"> отображаются сведения о причинении или угрозе причинения вреда</w:t>
      </w:r>
      <w:r w:rsidR="006F0E56" w:rsidRPr="0067001F">
        <w:t>.</w:t>
      </w:r>
    </w:p>
    <w:p w14:paraId="31B8305E" w14:textId="77777777" w:rsidR="009017EC" w:rsidRPr="0067001F" w:rsidRDefault="009017EC" w:rsidP="00C04C73">
      <w:pPr>
        <w:pStyle w:val="phlistitemized1"/>
        <w:numPr>
          <w:ilvl w:val="0"/>
          <w:numId w:val="39"/>
        </w:numPr>
      </w:pPr>
      <w:proofErr w:type="spellStart"/>
      <w:r w:rsidRPr="0067001F">
        <w:t>грид</w:t>
      </w:r>
      <w:proofErr w:type="spellEnd"/>
      <w:r w:rsidRPr="0067001F">
        <w:t xml:space="preserve"> «</w:t>
      </w:r>
      <w:r w:rsidR="006F0E56" w:rsidRPr="0067001F">
        <w:t>Лица, допустившие нарушение</w:t>
      </w:r>
      <w:r w:rsidRPr="0067001F">
        <w:t>» – данные представлены в табличной форме в столбцах:</w:t>
      </w:r>
    </w:p>
    <w:p w14:paraId="022466BC" w14:textId="77777777" w:rsidR="009017EC" w:rsidRPr="0067001F" w:rsidRDefault="009017EC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A35821" w:rsidRPr="0067001F">
        <w:t>Тип</w:t>
      </w:r>
      <w:r w:rsidRPr="0067001F">
        <w:t xml:space="preserve">» – отображается </w:t>
      </w:r>
      <w:r w:rsidR="00A35821" w:rsidRPr="0067001F">
        <w:t>тип лица</w:t>
      </w:r>
      <w:r w:rsidRPr="0067001F">
        <w:t>;</w:t>
      </w:r>
    </w:p>
    <w:p w14:paraId="4985F2F1" w14:textId="77777777" w:rsidR="009017EC" w:rsidRPr="0067001F" w:rsidRDefault="009017EC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t>«</w:t>
      </w:r>
      <w:r w:rsidR="00A35821" w:rsidRPr="0067001F">
        <w:rPr>
          <w:noProof/>
        </w:rPr>
        <w:t>Наименование/ФИО</w:t>
      </w:r>
      <w:r w:rsidRPr="0067001F">
        <w:rPr>
          <w:noProof/>
        </w:rPr>
        <w:t xml:space="preserve">» </w:t>
      </w:r>
      <w:r w:rsidRPr="0067001F">
        <w:t xml:space="preserve">– </w:t>
      </w:r>
      <w:r w:rsidR="00A35821" w:rsidRPr="0067001F">
        <w:t>отображается наименование юридического лица / ФИО физического лица</w:t>
      </w:r>
      <w:r w:rsidRPr="0067001F">
        <w:t>;</w:t>
      </w:r>
    </w:p>
    <w:p w14:paraId="32C5EDAE" w14:textId="77777777" w:rsidR="009017EC" w:rsidRPr="0067001F" w:rsidRDefault="009017EC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A35821" w:rsidRPr="0067001F">
        <w:t>Должность</w:t>
      </w:r>
      <w:r w:rsidRPr="0067001F">
        <w:t>» –</w:t>
      </w:r>
      <w:r w:rsidR="00A35821" w:rsidRPr="0067001F">
        <w:t xml:space="preserve"> отображается должность</w:t>
      </w:r>
      <w:r w:rsidRPr="0067001F">
        <w:t>.</w:t>
      </w:r>
    </w:p>
    <w:p w14:paraId="6E3C0CCA" w14:textId="77777777" w:rsidR="009017EC" w:rsidRPr="0067001F" w:rsidRDefault="009017EC" w:rsidP="009017EC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10C3A6C2" w14:textId="77777777" w:rsidR="009017EC" w:rsidRPr="0067001F" w:rsidRDefault="009017EC" w:rsidP="009017EC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3CE1203E" w14:textId="77777777" w:rsidR="009017EC" w:rsidRPr="0067001F" w:rsidRDefault="009017EC" w:rsidP="009017EC">
      <w:pPr>
        <w:pStyle w:val="phlistitemizedtitle"/>
      </w:pPr>
      <w:r w:rsidRPr="0067001F">
        <w:t>2 Для фильтрации значений в гриде по столбцу выполните одно из действий:</w:t>
      </w:r>
    </w:p>
    <w:p w14:paraId="239EB41B" w14:textId="77777777" w:rsidR="009017EC" w:rsidRPr="0067001F" w:rsidRDefault="009017EC" w:rsidP="00C04C73">
      <w:pPr>
        <w:pStyle w:val="phlistitemized1"/>
        <w:numPr>
          <w:ilvl w:val="0"/>
          <w:numId w:val="44"/>
        </w:numPr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518924CF" wp14:editId="1556040D">
            <wp:extent cx="1257682" cy="338950"/>
            <wp:effectExtent l="0" t="0" r="0" b="4445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1A703186" w14:textId="77777777" w:rsidR="009017EC" w:rsidRPr="0067001F" w:rsidRDefault="00235585" w:rsidP="00C04C73">
      <w:pPr>
        <w:pStyle w:val="phlistitemized1"/>
        <w:numPr>
          <w:ilvl w:val="0"/>
          <w:numId w:val="44"/>
        </w:numPr>
      </w:pPr>
      <w:r w:rsidRPr="0067001F">
        <w:t xml:space="preserve">в поле фильтра столбца </w:t>
      </w:r>
      <w:r w:rsidR="009017EC" w:rsidRPr="0067001F">
        <w:t xml:space="preserve">нажмите на кнопку </w:t>
      </w:r>
      <w:r w:rsidR="009017EC" w:rsidRPr="0067001F">
        <w:rPr>
          <w:noProof/>
          <w:lang w:eastAsia="ru-RU"/>
        </w:rPr>
        <w:drawing>
          <wp:inline distT="0" distB="0" distL="0" distR="0" wp14:anchorId="1FE61AF3" wp14:editId="59A4A6E8">
            <wp:extent cx="200000" cy="209524"/>
            <wp:effectExtent l="0" t="0" r="0" b="635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17EC" w:rsidRPr="0067001F">
        <w:t xml:space="preserve"> и выберите значение из выпадающего списка.</w:t>
      </w:r>
    </w:p>
    <w:p w14:paraId="5D28A09E" w14:textId="54E370C8" w:rsidR="00B45D24" w:rsidRPr="0067001F" w:rsidRDefault="00B45D24" w:rsidP="00B45D24">
      <w:pPr>
        <w:pStyle w:val="phnormal"/>
      </w:pPr>
      <w:r w:rsidRPr="0067001F">
        <w:t>В карточке нарушения перейдите на вкладку «Сведения об устранении» (</w:t>
      </w:r>
      <w:r w:rsidRPr="0067001F">
        <w:fldChar w:fldCharType="begin"/>
      </w:r>
      <w:r w:rsidRPr="0067001F">
        <w:instrText xml:space="preserve"> REF _Ref87262605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129</w:t>
      </w:r>
      <w:r w:rsidRPr="0067001F">
        <w:fldChar w:fldCharType="end"/>
      </w:r>
      <w:r w:rsidRPr="0067001F">
        <w:t>)</w:t>
      </w:r>
    </w:p>
    <w:p w14:paraId="7AA6BD6A" w14:textId="77777777" w:rsidR="00B45D24" w:rsidRPr="0067001F" w:rsidRDefault="00B45D24" w:rsidP="00B45D24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1CA3E8D3" wp14:editId="3DD91DF5">
            <wp:extent cx="5200650" cy="4752975"/>
            <wp:effectExtent l="19050" t="19050" r="19050" b="28575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9"/>
                    <a:srcRect b="17290"/>
                    <a:stretch/>
                  </pic:blipFill>
                  <pic:spPr bwMode="auto">
                    <a:xfrm>
                      <a:off x="0" y="0"/>
                      <a:ext cx="5203206" cy="47553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BD7A8D" w14:textId="776B0465" w:rsidR="00B45D24" w:rsidRPr="0067001F" w:rsidRDefault="00B45D24" w:rsidP="00B45D24">
      <w:pPr>
        <w:pStyle w:val="phfiguretitle"/>
      </w:pPr>
      <w:bookmarkStart w:id="252" w:name="_Ref87262605"/>
      <w:r w:rsidRPr="0067001F">
        <w:t>Рисунок </w:t>
      </w:r>
      <w:fldSimple w:instr=" SEQ Рисунок \* ARABIC ">
        <w:r w:rsidR="004045E6">
          <w:rPr>
            <w:noProof/>
          </w:rPr>
          <w:t>129</w:t>
        </w:r>
      </w:fldSimple>
      <w:bookmarkEnd w:id="252"/>
      <w:r w:rsidRPr="0067001F">
        <w:t xml:space="preserve"> – Карточка нарушения. Вкладка «Сведения об устранении»</w:t>
      </w:r>
    </w:p>
    <w:p w14:paraId="2513548E" w14:textId="76780923" w:rsidR="00B45D24" w:rsidRPr="0067001F" w:rsidRDefault="00B45D24" w:rsidP="00B45D24">
      <w:pPr>
        <w:pStyle w:val="phlistitemizedtitle"/>
      </w:pPr>
      <w:r w:rsidRPr="0067001F">
        <w:t>На вкладке «Сведения об устранении» (см. </w:t>
      </w:r>
      <w:r w:rsidRPr="0067001F">
        <w:fldChar w:fldCharType="begin"/>
      </w:r>
      <w:r w:rsidRPr="0067001F">
        <w:instrText xml:space="preserve"> REF _Ref87262605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129</w:t>
      </w:r>
      <w:r w:rsidRPr="0067001F">
        <w:fldChar w:fldCharType="end"/>
      </w:r>
      <w:r w:rsidRPr="0067001F">
        <w:t>) отображаются следующие данные:</w:t>
      </w:r>
    </w:p>
    <w:p w14:paraId="719FA38D" w14:textId="77777777" w:rsidR="00B45D24" w:rsidRPr="0067001F" w:rsidRDefault="00BD2448" w:rsidP="00C04C73">
      <w:pPr>
        <w:pStyle w:val="phlistitemized1"/>
        <w:numPr>
          <w:ilvl w:val="0"/>
          <w:numId w:val="45"/>
        </w:numPr>
      </w:pPr>
      <w:r w:rsidRPr="0067001F">
        <w:t>блок «Меропри</w:t>
      </w:r>
      <w:r w:rsidR="00B45D24" w:rsidRPr="0067001F">
        <w:t>я</w:t>
      </w:r>
      <w:r w:rsidRPr="0067001F">
        <w:t>т</w:t>
      </w:r>
      <w:r w:rsidR="00B45D24" w:rsidRPr="0067001F">
        <w:t>ия по устранению нарушений»:</w:t>
      </w:r>
    </w:p>
    <w:p w14:paraId="14523B81" w14:textId="77777777" w:rsidR="00B45D24" w:rsidRPr="0067001F" w:rsidRDefault="00B45D24" w:rsidP="00C04C73">
      <w:pPr>
        <w:pStyle w:val="phlistitemized2"/>
        <w:numPr>
          <w:ilvl w:val="1"/>
          <w:numId w:val="39"/>
        </w:numPr>
      </w:pPr>
      <w:r w:rsidRPr="0067001F">
        <w:t>«Описание мероприятия» – отображается описание мероприятия.</w:t>
      </w:r>
    </w:p>
    <w:p w14:paraId="31C19144" w14:textId="77777777" w:rsidR="00B45D24" w:rsidRPr="0067001F" w:rsidRDefault="00B45D24" w:rsidP="00B45D24">
      <w:pPr>
        <w:pStyle w:val="phlistitemized1"/>
      </w:pPr>
      <w:r w:rsidRPr="0067001F">
        <w:t>блок «Сроки устранения»:</w:t>
      </w:r>
    </w:p>
    <w:p w14:paraId="69EEA987" w14:textId="77777777" w:rsidR="00B45D24" w:rsidRPr="0067001F" w:rsidRDefault="00B45D24" w:rsidP="00C04C73">
      <w:pPr>
        <w:pStyle w:val="phlistitemized2"/>
        <w:numPr>
          <w:ilvl w:val="1"/>
          <w:numId w:val="39"/>
        </w:numPr>
      </w:pPr>
      <w:r w:rsidRPr="0067001F">
        <w:t>«Плановая дата» – отображается плановая дата устранения нарушения;</w:t>
      </w:r>
    </w:p>
    <w:p w14:paraId="03EA995B" w14:textId="77777777" w:rsidR="00B45D24" w:rsidRPr="0067001F" w:rsidRDefault="00B45D24" w:rsidP="00C04C73">
      <w:pPr>
        <w:pStyle w:val="phlistitemized2"/>
        <w:numPr>
          <w:ilvl w:val="1"/>
          <w:numId w:val="39"/>
        </w:numPr>
      </w:pPr>
      <w:r w:rsidRPr="0067001F">
        <w:t>«Фактическая дата» – отображается фактическая дата устранения нарушения.</w:t>
      </w:r>
    </w:p>
    <w:p w14:paraId="5A09EE75" w14:textId="77777777" w:rsidR="00B45D24" w:rsidRPr="0067001F" w:rsidRDefault="00B45D24" w:rsidP="00C04C73">
      <w:pPr>
        <w:pStyle w:val="phlistitemized1"/>
        <w:numPr>
          <w:ilvl w:val="0"/>
          <w:numId w:val="39"/>
        </w:numPr>
      </w:pPr>
      <w:proofErr w:type="spellStart"/>
      <w:r w:rsidRPr="0067001F">
        <w:t>грид</w:t>
      </w:r>
      <w:proofErr w:type="spellEnd"/>
      <w:r w:rsidRPr="0067001F">
        <w:t xml:space="preserve"> «</w:t>
      </w:r>
      <w:r w:rsidR="00492967" w:rsidRPr="0067001F">
        <w:t>КНМ по контролю за исполнением нарушений</w:t>
      </w:r>
      <w:r w:rsidRPr="0067001F">
        <w:t>» – данные представлены в табличной форме в столбцах:</w:t>
      </w:r>
    </w:p>
    <w:p w14:paraId="4A0DD366" w14:textId="77777777" w:rsidR="00B45D24" w:rsidRPr="0067001F" w:rsidRDefault="00B45D24" w:rsidP="00C04C73">
      <w:pPr>
        <w:pStyle w:val="phlistitemized2"/>
        <w:numPr>
          <w:ilvl w:val="1"/>
          <w:numId w:val="39"/>
        </w:numPr>
      </w:pPr>
      <w:r w:rsidRPr="0067001F">
        <w:t>«Тип</w:t>
      </w:r>
      <w:r w:rsidR="00492967" w:rsidRPr="0067001F">
        <w:t xml:space="preserve"> КНМ</w:t>
      </w:r>
      <w:r w:rsidRPr="0067001F">
        <w:t xml:space="preserve">» – отображается тип </w:t>
      </w:r>
      <w:r w:rsidR="00492967" w:rsidRPr="0067001F">
        <w:t>КНМ</w:t>
      </w:r>
      <w:r w:rsidRPr="0067001F">
        <w:t>;</w:t>
      </w:r>
    </w:p>
    <w:p w14:paraId="0F73C22E" w14:textId="77777777" w:rsidR="00B45D24" w:rsidRPr="0067001F" w:rsidRDefault="00B45D24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t>«</w:t>
      </w:r>
      <w:r w:rsidR="00492967" w:rsidRPr="0067001F">
        <w:rPr>
          <w:noProof/>
        </w:rPr>
        <w:t>Номер</w:t>
      </w:r>
      <w:r w:rsidRPr="0067001F">
        <w:rPr>
          <w:noProof/>
        </w:rPr>
        <w:t xml:space="preserve">» </w:t>
      </w:r>
      <w:r w:rsidRPr="0067001F">
        <w:t xml:space="preserve">– отображается </w:t>
      </w:r>
      <w:r w:rsidR="00492967" w:rsidRPr="0067001F">
        <w:t>номер КНМ</w:t>
      </w:r>
      <w:r w:rsidRPr="0067001F">
        <w:t>;</w:t>
      </w:r>
    </w:p>
    <w:p w14:paraId="66ED152F" w14:textId="77777777" w:rsidR="00B45D24" w:rsidRPr="0067001F" w:rsidRDefault="00B45D24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492967" w:rsidRPr="0067001F">
        <w:t>Дата</w:t>
      </w:r>
      <w:r w:rsidRPr="0067001F">
        <w:t xml:space="preserve">» – отображается </w:t>
      </w:r>
      <w:r w:rsidR="00492967" w:rsidRPr="0067001F">
        <w:t>дата проведения КНМ</w:t>
      </w:r>
      <w:r w:rsidRPr="0067001F">
        <w:t>.</w:t>
      </w:r>
    </w:p>
    <w:p w14:paraId="305287F0" w14:textId="77777777" w:rsidR="00B45D24" w:rsidRPr="0067001F" w:rsidRDefault="00B45D24" w:rsidP="00B45D24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6935D030" w14:textId="77777777" w:rsidR="00B45D24" w:rsidRPr="0067001F" w:rsidRDefault="00B45D24" w:rsidP="00B45D24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50809EA6" w14:textId="77777777" w:rsidR="00B45D24" w:rsidRPr="0067001F" w:rsidRDefault="00B45D24" w:rsidP="00B45D24">
      <w:pPr>
        <w:pStyle w:val="phlistitemizedtitle"/>
      </w:pPr>
      <w:r w:rsidRPr="0067001F">
        <w:lastRenderedPageBreak/>
        <w:t>2 Для фильтрации значений в гриде по столбцу выполните одно из действий:</w:t>
      </w:r>
    </w:p>
    <w:p w14:paraId="71531EA4" w14:textId="77777777" w:rsidR="00B45D24" w:rsidRPr="0067001F" w:rsidRDefault="00B45D24" w:rsidP="00C04C73">
      <w:pPr>
        <w:pStyle w:val="phlistitemized1"/>
        <w:numPr>
          <w:ilvl w:val="0"/>
          <w:numId w:val="46"/>
        </w:numPr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29E2A107" wp14:editId="76484748">
            <wp:extent cx="1257682" cy="338950"/>
            <wp:effectExtent l="0" t="0" r="0" b="4445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1CCB7FB4" w14:textId="77777777" w:rsidR="00B45D24" w:rsidRPr="0067001F" w:rsidRDefault="00235585" w:rsidP="00C04C73">
      <w:pPr>
        <w:pStyle w:val="phlistitemized1"/>
        <w:numPr>
          <w:ilvl w:val="0"/>
          <w:numId w:val="46"/>
        </w:numPr>
      </w:pPr>
      <w:r w:rsidRPr="0067001F">
        <w:t xml:space="preserve">в поле фильтра столбца </w:t>
      </w:r>
      <w:r w:rsidR="00B45D24" w:rsidRPr="0067001F">
        <w:t xml:space="preserve">нажмите на кнопку </w:t>
      </w:r>
      <w:r w:rsidR="00B45D24" w:rsidRPr="0067001F">
        <w:rPr>
          <w:noProof/>
          <w:lang w:eastAsia="ru-RU"/>
        </w:rPr>
        <w:drawing>
          <wp:inline distT="0" distB="0" distL="0" distR="0" wp14:anchorId="4DE388C5" wp14:editId="2D02D1E6">
            <wp:extent cx="200000" cy="209524"/>
            <wp:effectExtent l="0" t="0" r="0" b="635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D24" w:rsidRPr="0067001F">
        <w:t xml:space="preserve"> и выберите</w:t>
      </w:r>
      <w:r w:rsidR="0066375E" w:rsidRPr="0067001F">
        <w:t xml:space="preserve"> значение из выпадающего списка;</w:t>
      </w:r>
    </w:p>
    <w:p w14:paraId="45EED543" w14:textId="77777777" w:rsidR="00B45D24" w:rsidRPr="0067001F" w:rsidRDefault="00235585" w:rsidP="00C04C73">
      <w:pPr>
        <w:pStyle w:val="phlistitemized1"/>
        <w:numPr>
          <w:ilvl w:val="0"/>
          <w:numId w:val="46"/>
        </w:numPr>
      </w:pPr>
      <w:r w:rsidRPr="0067001F">
        <w:t xml:space="preserve">в поле фильтра столбца введите значение с клавиатуры или </w:t>
      </w:r>
      <w:r w:rsidR="0066375E" w:rsidRPr="0067001F">
        <w:t xml:space="preserve">нажмите на кнопку </w:t>
      </w:r>
      <w:r w:rsidR="0066375E" w:rsidRPr="0067001F">
        <w:rPr>
          <w:rFonts w:cs="Times New Roman"/>
          <w:noProof/>
          <w:lang w:eastAsia="ru-RU"/>
        </w:rPr>
        <w:drawing>
          <wp:inline distT="0" distB="0" distL="0" distR="0" wp14:anchorId="603B2059" wp14:editId="5754CE39">
            <wp:extent cx="161925" cy="180975"/>
            <wp:effectExtent l="0" t="0" r="0" b="0"/>
            <wp:docPr id="6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375E" w:rsidRPr="0067001F">
        <w:t xml:space="preserve"> и </w:t>
      </w:r>
      <w:r w:rsidR="0066375E" w:rsidRPr="0067001F">
        <w:rPr>
          <w:rFonts w:cs="Times New Roman"/>
        </w:rPr>
        <w:t>выберите дату из встроенного календаря.</w:t>
      </w:r>
    </w:p>
    <w:p w14:paraId="76784001" w14:textId="77777777" w:rsidR="00235585" w:rsidRPr="0067001F" w:rsidRDefault="00235585" w:rsidP="00CD29D4">
      <w:pPr>
        <w:pStyle w:val="5"/>
      </w:pPr>
      <w:r w:rsidRPr="0067001F">
        <w:t>Карточка административного правонарушения</w:t>
      </w:r>
    </w:p>
    <w:p w14:paraId="7E3C704E" w14:textId="2CD69BE1" w:rsidR="00235585" w:rsidRPr="0067001F" w:rsidRDefault="00235585" w:rsidP="00235585">
      <w:pPr>
        <w:pStyle w:val="phnormal"/>
      </w:pPr>
      <w:r w:rsidRPr="0067001F">
        <w:t>Чтобы перейти в</w:t>
      </w:r>
      <w:r w:rsidR="00BD2448" w:rsidRPr="0067001F">
        <w:t xml:space="preserve"> карточку административного право</w:t>
      </w:r>
      <w:r w:rsidRPr="0067001F">
        <w:t xml:space="preserve">нарушения, на вкладке «Мероприятия по контролю» в гриде «Административные нарушения»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6B783D04" wp14:editId="7EC9BA43">
            <wp:extent cx="228571" cy="279365"/>
            <wp:effectExtent l="0" t="0" r="635" b="6985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административного пра</w:t>
      </w:r>
      <w:r w:rsidR="00725D60" w:rsidRPr="0067001F">
        <w:t>в</w:t>
      </w:r>
      <w:r w:rsidRPr="0067001F">
        <w:t>онарушения, содержащая информацию об административном правонарушении, выявленном в ходе мероприятий</w:t>
      </w:r>
      <w:r w:rsidR="00725D60" w:rsidRPr="0067001F">
        <w:t xml:space="preserve"> (</w:t>
      </w:r>
      <w:r w:rsidR="00725D60" w:rsidRPr="0067001F">
        <w:fldChar w:fldCharType="begin"/>
      </w:r>
      <w:r w:rsidR="00725D60" w:rsidRPr="0067001F">
        <w:instrText xml:space="preserve"> REF _Ref87264120 \h </w:instrText>
      </w:r>
      <w:r w:rsidR="00313B0F" w:rsidRPr="0067001F">
        <w:instrText xml:space="preserve"> \* MERGEFORMAT </w:instrText>
      </w:r>
      <w:r w:rsidR="00725D60" w:rsidRPr="0067001F">
        <w:fldChar w:fldCharType="separate"/>
      </w:r>
      <w:r w:rsidR="004045E6" w:rsidRPr="0067001F">
        <w:t>Рисунок </w:t>
      </w:r>
      <w:r w:rsidR="004045E6">
        <w:t>130</w:t>
      </w:r>
      <w:r w:rsidR="00725D60" w:rsidRPr="0067001F">
        <w:fldChar w:fldCharType="end"/>
      </w:r>
      <w:r w:rsidR="00725D60" w:rsidRPr="0067001F">
        <w:t>).</w:t>
      </w:r>
    </w:p>
    <w:p w14:paraId="6FAD499C" w14:textId="77777777" w:rsidR="00235585" w:rsidRPr="0067001F" w:rsidRDefault="00725D60" w:rsidP="00235585">
      <w:pPr>
        <w:pStyle w:val="phfigure"/>
      </w:pPr>
      <w:r w:rsidRPr="0067001F">
        <w:rPr>
          <w:noProof/>
        </w:rPr>
        <w:drawing>
          <wp:inline distT="0" distB="0" distL="0" distR="0" wp14:anchorId="1BFB8744" wp14:editId="0193BA38">
            <wp:extent cx="6152515" cy="4146550"/>
            <wp:effectExtent l="19050" t="19050" r="19685" b="2540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46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EDC774" w14:textId="0CB704F7" w:rsidR="00235585" w:rsidRPr="0067001F" w:rsidRDefault="00235585" w:rsidP="00235585">
      <w:pPr>
        <w:pStyle w:val="phfiguretitle"/>
      </w:pPr>
      <w:bookmarkStart w:id="253" w:name="_Ref87264120"/>
      <w:r w:rsidRPr="0067001F">
        <w:t>Рисунок </w:t>
      </w:r>
      <w:fldSimple w:instr=" SEQ Рисунок \* ARABIC ">
        <w:r w:rsidR="004045E6">
          <w:rPr>
            <w:noProof/>
          </w:rPr>
          <w:t>130</w:t>
        </w:r>
      </w:fldSimple>
      <w:bookmarkEnd w:id="253"/>
      <w:r w:rsidRPr="0067001F">
        <w:t xml:space="preserve"> – Карточка </w:t>
      </w:r>
      <w:r w:rsidR="00725D60" w:rsidRPr="0067001F">
        <w:t>административного право</w:t>
      </w:r>
      <w:r w:rsidRPr="0067001F">
        <w:t>нарушения</w:t>
      </w:r>
    </w:p>
    <w:p w14:paraId="6E0988A0" w14:textId="77777777" w:rsidR="00235585" w:rsidRPr="0067001F" w:rsidRDefault="00F31B3F" w:rsidP="00F31B3F">
      <w:pPr>
        <w:pStyle w:val="phlistitemizedtitle"/>
      </w:pPr>
      <w:r w:rsidRPr="0067001F">
        <w:lastRenderedPageBreak/>
        <w:t xml:space="preserve">В </w:t>
      </w:r>
      <w:r w:rsidR="004F3539" w:rsidRPr="0067001F">
        <w:t>карточке</w:t>
      </w:r>
      <w:r w:rsidR="0052350A" w:rsidRPr="0067001F">
        <w:t xml:space="preserve"> </w:t>
      </w:r>
      <w:r w:rsidRPr="0067001F">
        <w:t>отображаются следующие данные</w:t>
      </w:r>
    </w:p>
    <w:p w14:paraId="7ECB5A02" w14:textId="77777777" w:rsidR="00235585" w:rsidRPr="0067001F" w:rsidRDefault="00235585" w:rsidP="00C04C73">
      <w:pPr>
        <w:pStyle w:val="phlistitemized1"/>
        <w:numPr>
          <w:ilvl w:val="0"/>
          <w:numId w:val="47"/>
        </w:numPr>
      </w:pPr>
      <w:r w:rsidRPr="0067001F">
        <w:t>блок «</w:t>
      </w:r>
      <w:r w:rsidR="0052350A" w:rsidRPr="0067001F">
        <w:t>Сведения о правонарушении</w:t>
      </w:r>
      <w:r w:rsidRPr="0067001F">
        <w:t>»:</w:t>
      </w:r>
    </w:p>
    <w:p w14:paraId="5A48F08B" w14:textId="77777777" w:rsidR="00235585" w:rsidRPr="0067001F" w:rsidRDefault="00235585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4F5920" w:rsidRPr="0067001F">
        <w:t>Тип правонарушения</w:t>
      </w:r>
      <w:r w:rsidRPr="0067001F">
        <w:t xml:space="preserve">» – отображается </w:t>
      </w:r>
      <w:r w:rsidR="00F964D9" w:rsidRPr="0067001F">
        <w:t>тип правонарушения</w:t>
      </w:r>
      <w:r w:rsidRPr="0067001F">
        <w:t>;</w:t>
      </w:r>
    </w:p>
    <w:p w14:paraId="3B40DB0A" w14:textId="77777777" w:rsidR="00235585" w:rsidRPr="0067001F" w:rsidRDefault="00235585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7135A2" w:rsidRPr="0067001F">
        <w:t>Место совершения</w:t>
      </w:r>
      <w:r w:rsidRPr="0067001F">
        <w:t xml:space="preserve">» – отображается </w:t>
      </w:r>
      <w:r w:rsidR="00F964D9" w:rsidRPr="0067001F">
        <w:t>место совершения правонарушения</w:t>
      </w:r>
      <w:r w:rsidRPr="0067001F">
        <w:t>;</w:t>
      </w:r>
    </w:p>
    <w:p w14:paraId="421FE09B" w14:textId="77777777" w:rsidR="00235585" w:rsidRPr="0067001F" w:rsidRDefault="00235585" w:rsidP="00C04C73">
      <w:pPr>
        <w:pStyle w:val="phlistitemized2"/>
        <w:numPr>
          <w:ilvl w:val="1"/>
          <w:numId w:val="39"/>
        </w:numPr>
      </w:pPr>
      <w:r w:rsidRPr="0067001F">
        <w:t>«Статья КоАП» – отображается статья КоАП;</w:t>
      </w:r>
    </w:p>
    <w:p w14:paraId="5BF86935" w14:textId="77777777" w:rsidR="00235585" w:rsidRPr="0067001F" w:rsidRDefault="00235585" w:rsidP="00C04C73">
      <w:pPr>
        <w:pStyle w:val="phlistitemized2"/>
        <w:numPr>
          <w:ilvl w:val="1"/>
          <w:numId w:val="39"/>
        </w:numPr>
      </w:pPr>
      <w:r w:rsidRPr="0067001F">
        <w:t xml:space="preserve">«Дата </w:t>
      </w:r>
      <w:r w:rsidR="007135A2" w:rsidRPr="0067001F">
        <w:t>и время</w:t>
      </w:r>
      <w:r w:rsidR="00F964D9" w:rsidRPr="0067001F">
        <w:t>» – отображаю</w:t>
      </w:r>
      <w:r w:rsidRPr="0067001F">
        <w:t xml:space="preserve">тся дата </w:t>
      </w:r>
      <w:r w:rsidR="00F964D9" w:rsidRPr="0067001F">
        <w:t>и время совершения правонарушения</w:t>
      </w:r>
      <w:r w:rsidRPr="0067001F">
        <w:t>;</w:t>
      </w:r>
    </w:p>
    <w:p w14:paraId="63E8FA5B" w14:textId="77777777" w:rsidR="00235585" w:rsidRPr="0067001F" w:rsidRDefault="00235585" w:rsidP="00C04C73">
      <w:pPr>
        <w:pStyle w:val="phlistitemized2"/>
        <w:numPr>
          <w:ilvl w:val="1"/>
          <w:numId w:val="39"/>
        </w:numPr>
      </w:pPr>
      <w:r w:rsidRPr="0067001F">
        <w:t xml:space="preserve">«Характер </w:t>
      </w:r>
      <w:r w:rsidR="007135A2" w:rsidRPr="0067001F">
        <w:t>(формулировка) АП</w:t>
      </w:r>
      <w:r w:rsidRPr="0067001F">
        <w:t xml:space="preserve">» – отображается характер </w:t>
      </w:r>
      <w:r w:rsidR="00F964D9" w:rsidRPr="0067001F">
        <w:t>(формулировка) АП.</w:t>
      </w:r>
    </w:p>
    <w:p w14:paraId="7BD968AB" w14:textId="77777777" w:rsidR="00235585" w:rsidRPr="0067001F" w:rsidRDefault="00235585" w:rsidP="00C04C73">
      <w:pPr>
        <w:pStyle w:val="phlistitemized1"/>
        <w:numPr>
          <w:ilvl w:val="0"/>
          <w:numId w:val="39"/>
        </w:numPr>
      </w:pPr>
      <w:proofErr w:type="spellStart"/>
      <w:r w:rsidRPr="0067001F">
        <w:t>грид</w:t>
      </w:r>
      <w:proofErr w:type="spellEnd"/>
      <w:r w:rsidRPr="0067001F">
        <w:t xml:space="preserve"> «Лица, </w:t>
      </w:r>
      <w:r w:rsidR="007135A2" w:rsidRPr="0067001F">
        <w:t>совершившие АП</w:t>
      </w:r>
      <w:r w:rsidRPr="0067001F">
        <w:t>» – данные представлены в табличной форме в столбцах:</w:t>
      </w:r>
    </w:p>
    <w:p w14:paraId="5E9172BD" w14:textId="77777777" w:rsidR="00235585" w:rsidRPr="0067001F" w:rsidRDefault="00235585" w:rsidP="00C04C73">
      <w:pPr>
        <w:pStyle w:val="phlistitemized2"/>
        <w:numPr>
          <w:ilvl w:val="1"/>
          <w:numId w:val="39"/>
        </w:numPr>
      </w:pPr>
      <w:r w:rsidRPr="0067001F">
        <w:t>«Тип» – отображается тип лица;</w:t>
      </w:r>
    </w:p>
    <w:p w14:paraId="0CEB9800" w14:textId="77777777" w:rsidR="00235585" w:rsidRPr="0067001F" w:rsidRDefault="00235585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t xml:space="preserve">«Наименование/ФИО» </w:t>
      </w:r>
      <w:r w:rsidRPr="0067001F">
        <w:t>– отображается наименование юридического лица / ФИО физического лица;</w:t>
      </w:r>
    </w:p>
    <w:p w14:paraId="4532FB96" w14:textId="77777777" w:rsidR="00235585" w:rsidRPr="0067001F" w:rsidRDefault="00235585" w:rsidP="00C04C73">
      <w:pPr>
        <w:pStyle w:val="phlistitemized2"/>
        <w:numPr>
          <w:ilvl w:val="1"/>
          <w:numId w:val="39"/>
        </w:numPr>
      </w:pPr>
      <w:r w:rsidRPr="0067001F">
        <w:t>«Должность» – отображается должность.</w:t>
      </w:r>
    </w:p>
    <w:p w14:paraId="4FEA7D30" w14:textId="77777777" w:rsidR="00235585" w:rsidRPr="0067001F" w:rsidRDefault="00235585" w:rsidP="00235585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71D17027" w14:textId="77777777" w:rsidR="00235585" w:rsidRPr="0067001F" w:rsidRDefault="00235585" w:rsidP="00235585">
      <w:pPr>
        <w:pStyle w:val="phnormal"/>
      </w:pPr>
      <w:r w:rsidRPr="0067001F">
        <w:t xml:space="preserve">1 В заголовке </w:t>
      </w:r>
      <w:proofErr w:type="spellStart"/>
      <w:r w:rsidRPr="0067001F">
        <w:t>грида</w:t>
      </w:r>
      <w:proofErr w:type="spellEnd"/>
      <w:r w:rsidRPr="0067001F">
        <w:t xml:space="preserve"> в скобках отображается количество записей в гриде.</w:t>
      </w:r>
    </w:p>
    <w:p w14:paraId="0AC88095" w14:textId="77777777" w:rsidR="00235585" w:rsidRPr="0067001F" w:rsidRDefault="00235585" w:rsidP="00235585">
      <w:pPr>
        <w:pStyle w:val="phlistitemizedtitle"/>
      </w:pPr>
      <w:r w:rsidRPr="0067001F">
        <w:t>2 Для фильтрации значений в гриде по столбцу выполните одно из действий:</w:t>
      </w:r>
    </w:p>
    <w:p w14:paraId="48F983B5" w14:textId="77777777" w:rsidR="00235585" w:rsidRPr="0067001F" w:rsidRDefault="00235585" w:rsidP="00C04C73">
      <w:pPr>
        <w:pStyle w:val="phlistitemized1"/>
        <w:numPr>
          <w:ilvl w:val="0"/>
          <w:numId w:val="48"/>
        </w:numPr>
      </w:pPr>
      <w:r w:rsidRPr="0067001F">
        <w:t xml:space="preserve">введите значение в поле фильтра столбца </w:t>
      </w:r>
      <w:r w:rsidRPr="0067001F">
        <w:rPr>
          <w:noProof/>
          <w:lang w:eastAsia="ru-RU"/>
        </w:rPr>
        <w:drawing>
          <wp:inline distT="0" distB="0" distL="0" distR="0" wp14:anchorId="3D8F7BEF" wp14:editId="4492529F">
            <wp:extent cx="1257682" cy="338950"/>
            <wp:effectExtent l="0" t="0" r="0" b="4445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rPr>
          <w:noProof/>
        </w:rPr>
        <w:t xml:space="preserve"> </w:t>
      </w:r>
      <w:r w:rsidRPr="0067001F">
        <w:t>и нажмите на клавишу &lt;</w:t>
      </w:r>
      <w:r w:rsidRPr="0067001F">
        <w:rPr>
          <w:lang w:val="en-US"/>
        </w:rPr>
        <w:t>Enter</w:t>
      </w:r>
      <w:r w:rsidRPr="0067001F">
        <w:t>&gt;. Для сброса фильтрации удалите введенное значение и нажмите на клавишу &lt;</w:t>
      </w:r>
      <w:r w:rsidRPr="0067001F">
        <w:rPr>
          <w:lang w:val="en-US"/>
        </w:rPr>
        <w:t>Enter</w:t>
      </w:r>
      <w:r w:rsidRPr="0067001F">
        <w:t>&gt;;</w:t>
      </w:r>
    </w:p>
    <w:p w14:paraId="273E9DB5" w14:textId="77777777" w:rsidR="00235585" w:rsidRPr="0067001F" w:rsidRDefault="00235585" w:rsidP="00C04C73">
      <w:pPr>
        <w:pStyle w:val="phlistitemized1"/>
        <w:numPr>
          <w:ilvl w:val="0"/>
          <w:numId w:val="48"/>
        </w:numPr>
      </w:pPr>
      <w:r w:rsidRPr="0067001F">
        <w:t xml:space="preserve">в поле фильтра столбца нажмите на кнопку </w:t>
      </w:r>
      <w:r w:rsidRPr="0067001F">
        <w:rPr>
          <w:noProof/>
          <w:lang w:eastAsia="ru-RU"/>
        </w:rPr>
        <w:drawing>
          <wp:inline distT="0" distB="0" distL="0" distR="0" wp14:anchorId="3C786C96" wp14:editId="72EA93A0">
            <wp:extent cx="200000" cy="209524"/>
            <wp:effectExtent l="0" t="0" r="0" b="635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списка.</w:t>
      </w:r>
    </w:p>
    <w:p w14:paraId="2834F243" w14:textId="77777777" w:rsidR="0066375E" w:rsidRPr="0067001F" w:rsidRDefault="00BB6D51" w:rsidP="0066375E">
      <w:pPr>
        <w:pStyle w:val="phnormal"/>
      </w:pPr>
      <w:r w:rsidRPr="0067001F">
        <w:t>Чтобы закрыть карточку</w:t>
      </w:r>
      <w:r w:rsidR="00BD2448" w:rsidRPr="0067001F">
        <w:t xml:space="preserve"> </w:t>
      </w:r>
      <w:r w:rsidRPr="0067001F">
        <w:t xml:space="preserve">административного правонарушения, нажмите на кнопку </w:t>
      </w:r>
      <w:r w:rsidRPr="0067001F">
        <w:rPr>
          <w:noProof/>
        </w:rPr>
        <w:drawing>
          <wp:inline distT="0" distB="0" distL="0" distR="0" wp14:anchorId="2C2E58DD" wp14:editId="0913D3F4">
            <wp:extent cx="228571" cy="247619"/>
            <wp:effectExtent l="0" t="0" r="635" b="635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2A0A0EEA" w14:textId="45022353" w:rsidR="00776CAF" w:rsidRPr="0067001F" w:rsidRDefault="00776CAF" w:rsidP="00CD29D4">
      <w:pPr>
        <w:pStyle w:val="20"/>
      </w:pPr>
      <w:bookmarkStart w:id="254" w:name="_Toc215444354"/>
      <w:bookmarkStart w:id="255" w:name="_Ref87316417"/>
      <w:r w:rsidRPr="0067001F">
        <w:t>Реестр актов проверки</w:t>
      </w:r>
      <w:bookmarkEnd w:id="254"/>
    </w:p>
    <w:p w14:paraId="755ADFE5" w14:textId="2071ECC1" w:rsidR="00776CAF" w:rsidRPr="0067001F" w:rsidRDefault="00776CAF" w:rsidP="00776CAF">
      <w:pPr>
        <w:pStyle w:val="phnormal"/>
      </w:pPr>
      <w:r w:rsidRPr="0067001F">
        <w:t xml:space="preserve">Перейдите в пункт главного меню Системы «Контрольно-надзорные мероприятия/ Реестр актов проверки». Откроется реестр актов проверки </w:t>
      </w:r>
      <w:proofErr w:type="gramStart"/>
      <w:r w:rsidRPr="0067001F">
        <w:t xml:space="preserve">( </w:t>
      </w:r>
      <w:r w:rsidRPr="0067001F">
        <w:fldChar w:fldCharType="begin"/>
      </w:r>
      <w:r w:rsidRPr="0067001F">
        <w:instrText xml:space="preserve"> REF _Ref88749963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</w:t>
      </w:r>
      <w:proofErr w:type="gramEnd"/>
      <w:r w:rsidR="004045E6" w:rsidRPr="0067001F">
        <w:t xml:space="preserve"> </w:t>
      </w:r>
      <w:r w:rsidR="004045E6">
        <w:rPr>
          <w:noProof/>
        </w:rPr>
        <w:t>131</w:t>
      </w:r>
      <w:r w:rsidRPr="0067001F">
        <w:fldChar w:fldCharType="end"/>
      </w:r>
      <w:r w:rsidRPr="0067001F">
        <w:t xml:space="preserve"> ).</w:t>
      </w:r>
    </w:p>
    <w:p w14:paraId="0743E565" w14:textId="77777777" w:rsidR="00776CAF" w:rsidRPr="0067001F" w:rsidRDefault="00776CAF" w:rsidP="00776CAF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7946CE29" wp14:editId="1A6E4DF1">
            <wp:extent cx="6480175" cy="2778760"/>
            <wp:effectExtent l="19050" t="19050" r="15875" b="2159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78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11FF7D" w14:textId="3F6FC50C" w:rsidR="00776CAF" w:rsidRPr="0067001F" w:rsidRDefault="00776CAF" w:rsidP="00776CAF">
      <w:pPr>
        <w:pStyle w:val="phfiguretitle"/>
      </w:pPr>
      <w:bookmarkStart w:id="256" w:name="_Ref88749963"/>
      <w:r w:rsidRPr="0067001F">
        <w:t xml:space="preserve">Рисунок </w:t>
      </w:r>
      <w:fldSimple w:instr=" SEQ Рисунок \* ARABIC ">
        <w:r w:rsidR="004045E6">
          <w:rPr>
            <w:noProof/>
          </w:rPr>
          <w:t>131</w:t>
        </w:r>
      </w:fldSimple>
      <w:bookmarkEnd w:id="256"/>
      <w:r w:rsidRPr="0067001F">
        <w:t xml:space="preserve"> – Реестр актов проверки</w:t>
      </w:r>
    </w:p>
    <w:p w14:paraId="425464FB" w14:textId="77777777" w:rsidR="00776CAF" w:rsidRPr="0067001F" w:rsidRDefault="00776CAF" w:rsidP="00776CAF">
      <w:pPr>
        <w:pStyle w:val="phnormal"/>
      </w:pPr>
      <w:r w:rsidRPr="0067001F">
        <w:t>В реестре отображаются акты по проведенным проверкам.</w:t>
      </w:r>
    </w:p>
    <w:p w14:paraId="0E970A27" w14:textId="77777777" w:rsidR="00776CAF" w:rsidRPr="0067001F" w:rsidRDefault="00776CAF" w:rsidP="00776CAF">
      <w:pPr>
        <w:pStyle w:val="phnormal"/>
      </w:pPr>
      <w:r w:rsidRPr="0067001F">
        <w:t>Превью карточки акта содержит следующие данные:</w:t>
      </w:r>
    </w:p>
    <w:p w14:paraId="43491543" w14:textId="5C37169A" w:rsidR="00776CAF" w:rsidRPr="0067001F" w:rsidRDefault="00776CAF" w:rsidP="00C04C73">
      <w:pPr>
        <w:pStyle w:val="phnormal"/>
        <w:numPr>
          <w:ilvl w:val="0"/>
          <w:numId w:val="48"/>
        </w:numPr>
      </w:pPr>
      <w:r w:rsidRPr="0067001F">
        <w:t>номер и дата акта проверки;</w:t>
      </w:r>
    </w:p>
    <w:p w14:paraId="7A814139" w14:textId="5A86FAB5" w:rsidR="00776CAF" w:rsidRPr="0067001F" w:rsidRDefault="00776CAF" w:rsidP="00C04C73">
      <w:pPr>
        <w:pStyle w:val="phnormal"/>
        <w:numPr>
          <w:ilvl w:val="0"/>
          <w:numId w:val="48"/>
        </w:numPr>
      </w:pPr>
      <w:r w:rsidRPr="0067001F">
        <w:t>номер проверки.</w:t>
      </w:r>
    </w:p>
    <w:p w14:paraId="074CD20A" w14:textId="536E84B7" w:rsidR="00776CAF" w:rsidRPr="0067001F" w:rsidRDefault="00776CAF" w:rsidP="00776CAF">
      <w:pPr>
        <w:pStyle w:val="phnormal"/>
      </w:pPr>
      <w:r w:rsidRPr="0067001F">
        <w:t xml:space="preserve">Чтобы просмотреть акт,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5A1020DA" wp14:editId="37C924CF">
            <wp:extent cx="266667" cy="247619"/>
            <wp:effectExtent l="0" t="0" r="635" b="635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контрольно-надзорного мероприятия, в рамках которых </w:t>
      </w:r>
      <w:r w:rsidR="00963E3B" w:rsidRPr="0067001F">
        <w:t>он сформирован</w:t>
      </w:r>
      <w:r w:rsidRPr="0067001F">
        <w:t xml:space="preserve">, </w:t>
      </w:r>
      <w:r w:rsidR="00963E3B" w:rsidRPr="0067001F">
        <w:t>на</w:t>
      </w:r>
      <w:r w:rsidR="001E1144" w:rsidRPr="0067001F">
        <w:t xml:space="preserve"> вкладке</w:t>
      </w:r>
      <w:r w:rsidRPr="0067001F">
        <w:t xml:space="preserve"> «Общие сведения» </w:t>
      </w:r>
      <w:r w:rsidR="00963E3B" w:rsidRPr="0067001F">
        <w:t xml:space="preserve">(п. </w:t>
      </w:r>
      <w:r w:rsidR="00963E3B" w:rsidRPr="0067001F">
        <w:fldChar w:fldCharType="begin"/>
      </w:r>
      <w:r w:rsidR="00963E3B" w:rsidRPr="0067001F">
        <w:instrText xml:space="preserve"> REF _Ref87269714 \r \h </w:instrText>
      </w:r>
      <w:r w:rsidR="00313B0F" w:rsidRPr="0067001F">
        <w:instrText xml:space="preserve"> \* MERGEFORMAT </w:instrText>
      </w:r>
      <w:r w:rsidR="00963E3B" w:rsidRPr="0067001F">
        <w:fldChar w:fldCharType="separate"/>
      </w:r>
      <w:r w:rsidR="004045E6">
        <w:t>22.1.1.1</w:t>
      </w:r>
      <w:r w:rsidR="00963E3B" w:rsidRPr="0067001F">
        <w:fldChar w:fldCharType="end"/>
      </w:r>
      <w:r w:rsidRPr="0067001F">
        <w:t>).</w:t>
      </w:r>
    </w:p>
    <w:p w14:paraId="764DA0AE" w14:textId="2F5FB615" w:rsidR="00147AE9" w:rsidRPr="0067001F" w:rsidRDefault="001E1144">
      <w:pPr>
        <w:pStyle w:val="20"/>
      </w:pPr>
      <w:bookmarkStart w:id="257" w:name="_Toc215444355"/>
      <w:r w:rsidRPr="0067001F">
        <w:t>Реестр предписаний</w:t>
      </w:r>
      <w:bookmarkEnd w:id="257"/>
    </w:p>
    <w:p w14:paraId="7EDFC29C" w14:textId="76C9F919" w:rsidR="001E1144" w:rsidRPr="0067001F" w:rsidRDefault="001E1144" w:rsidP="001E1144">
      <w:pPr>
        <w:pStyle w:val="phnormal"/>
      </w:pPr>
      <w:r w:rsidRPr="0067001F">
        <w:t xml:space="preserve">Перейдите в пункт главного меню Системы «Контрольно-надзорные мероприятия/ Реестр предписаний». Откроется реестр </w:t>
      </w:r>
      <w:r w:rsidR="00542BD1" w:rsidRPr="0067001F">
        <w:t>предписаний</w:t>
      </w:r>
      <w:r w:rsidRPr="0067001F">
        <w:t xml:space="preserve"> </w:t>
      </w:r>
      <w:proofErr w:type="gramStart"/>
      <w:r w:rsidRPr="0067001F">
        <w:t xml:space="preserve">( </w:t>
      </w:r>
      <w:r w:rsidRPr="0067001F">
        <w:fldChar w:fldCharType="begin"/>
      </w:r>
      <w:r w:rsidRPr="0067001F">
        <w:instrText xml:space="preserve"> REF _Ref88749963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</w:t>
      </w:r>
      <w:proofErr w:type="gramEnd"/>
      <w:r w:rsidR="004045E6" w:rsidRPr="0067001F">
        <w:t xml:space="preserve"> </w:t>
      </w:r>
      <w:r w:rsidR="004045E6">
        <w:rPr>
          <w:noProof/>
        </w:rPr>
        <w:t>131</w:t>
      </w:r>
      <w:r w:rsidRPr="0067001F">
        <w:fldChar w:fldCharType="end"/>
      </w:r>
      <w:r w:rsidRPr="0067001F">
        <w:t xml:space="preserve"> ).</w:t>
      </w:r>
    </w:p>
    <w:p w14:paraId="61E8D45E" w14:textId="298C5FBE" w:rsidR="001E1144" w:rsidRPr="0067001F" w:rsidRDefault="001E1144" w:rsidP="001E1144">
      <w:pPr>
        <w:pStyle w:val="phnormal"/>
        <w:keepNext/>
        <w:ind w:firstLine="0"/>
      </w:pPr>
      <w:r w:rsidRPr="0067001F">
        <w:rPr>
          <w:noProof/>
        </w:rPr>
        <w:lastRenderedPageBreak/>
        <w:drawing>
          <wp:inline distT="0" distB="0" distL="0" distR="0" wp14:anchorId="0941C8D4" wp14:editId="7D7246AE">
            <wp:extent cx="6480175" cy="3156585"/>
            <wp:effectExtent l="19050" t="19050" r="15875" b="24765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56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D91441" w14:textId="6C5CBFA0" w:rsidR="001E1144" w:rsidRPr="0067001F" w:rsidRDefault="001E1144" w:rsidP="001E1144">
      <w:pPr>
        <w:pStyle w:val="phfiguretitle"/>
      </w:pPr>
      <w:r w:rsidRPr="0067001F">
        <w:t xml:space="preserve">Рисунок </w:t>
      </w:r>
      <w:fldSimple w:instr=" SEQ Рисунок \* ARABIC ">
        <w:r w:rsidR="004045E6">
          <w:rPr>
            <w:noProof/>
          </w:rPr>
          <w:t>132</w:t>
        </w:r>
      </w:fldSimple>
      <w:r w:rsidRPr="0067001F">
        <w:t xml:space="preserve"> – Реестр предписаний</w:t>
      </w:r>
    </w:p>
    <w:p w14:paraId="17596AFC" w14:textId="71DAA41F" w:rsidR="001E1144" w:rsidRPr="0067001F" w:rsidRDefault="001E1144" w:rsidP="001E1144">
      <w:pPr>
        <w:pStyle w:val="phnormal"/>
      </w:pPr>
      <w:r w:rsidRPr="0067001F">
        <w:t>В реестре отображаются предписания по проведенным проверкам.</w:t>
      </w:r>
    </w:p>
    <w:p w14:paraId="5C6A0D1A" w14:textId="0A3E4F30" w:rsidR="001E1144" w:rsidRPr="0067001F" w:rsidRDefault="001E1144" w:rsidP="001E1144">
      <w:pPr>
        <w:pStyle w:val="phnormal"/>
      </w:pPr>
      <w:r w:rsidRPr="0067001F">
        <w:t xml:space="preserve">Превью карточки </w:t>
      </w:r>
      <w:r w:rsidR="00542BD1" w:rsidRPr="0067001F">
        <w:t>предписания</w:t>
      </w:r>
      <w:r w:rsidRPr="0067001F">
        <w:t xml:space="preserve"> содержит следующие данные:</w:t>
      </w:r>
    </w:p>
    <w:p w14:paraId="6B858A31" w14:textId="0415B16A" w:rsidR="001E1144" w:rsidRPr="0067001F" w:rsidRDefault="001E1144" w:rsidP="00C04C73">
      <w:pPr>
        <w:pStyle w:val="phnormal"/>
        <w:numPr>
          <w:ilvl w:val="0"/>
          <w:numId w:val="48"/>
        </w:numPr>
      </w:pPr>
      <w:r w:rsidRPr="0067001F">
        <w:t>номер и дата предписание;</w:t>
      </w:r>
    </w:p>
    <w:p w14:paraId="7D135B47" w14:textId="36432D54" w:rsidR="001E1144" w:rsidRPr="0067001F" w:rsidRDefault="001E1144" w:rsidP="00C04C73">
      <w:pPr>
        <w:pStyle w:val="phnormal"/>
        <w:numPr>
          <w:ilvl w:val="0"/>
          <w:numId w:val="48"/>
        </w:numPr>
      </w:pPr>
      <w:r w:rsidRPr="0067001F">
        <w:t>номер проверки, в рамках которой составлено предписание.</w:t>
      </w:r>
    </w:p>
    <w:p w14:paraId="6AA1BF22" w14:textId="014B8A5B" w:rsidR="001E1144" w:rsidRPr="0067001F" w:rsidRDefault="001E1144" w:rsidP="001E1144">
      <w:pPr>
        <w:pStyle w:val="phnormal"/>
      </w:pPr>
      <w:r w:rsidRPr="0067001F">
        <w:t xml:space="preserve">Чтобы просмотреть предписание,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5A2E5D6E" wp14:editId="3FC33C3F">
            <wp:extent cx="266667" cy="247619"/>
            <wp:effectExtent l="0" t="0" r="635" b="635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контрольно-надзорного мероприятия, в рамках которых оно сформировано, на вкладке «Общие сведения» (п. </w:t>
      </w:r>
      <w:r w:rsidRPr="0067001F">
        <w:fldChar w:fldCharType="begin"/>
      </w:r>
      <w:r w:rsidRPr="0067001F">
        <w:instrText xml:space="preserve"> REF _Ref87269714 \r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>
        <w:t>22.1.1.1</w:t>
      </w:r>
      <w:r w:rsidRPr="0067001F">
        <w:fldChar w:fldCharType="end"/>
      </w:r>
      <w:r w:rsidRPr="0067001F">
        <w:t>).</w:t>
      </w:r>
    </w:p>
    <w:p w14:paraId="0EFE7514" w14:textId="0031A06D" w:rsidR="0089596B" w:rsidRPr="0067001F" w:rsidRDefault="0089596B">
      <w:pPr>
        <w:pStyle w:val="20"/>
      </w:pPr>
      <w:bookmarkStart w:id="258" w:name="_Toc215444356"/>
      <w:r w:rsidRPr="0067001F">
        <w:t>Уведомления по разделу</w:t>
      </w:r>
      <w:bookmarkEnd w:id="258"/>
    </w:p>
    <w:p w14:paraId="1D3B1533" w14:textId="6F42B68C" w:rsidR="0089596B" w:rsidRPr="0067001F" w:rsidRDefault="0089596B" w:rsidP="0089596B">
      <w:pPr>
        <w:pStyle w:val="phlistitemizedtitle"/>
      </w:pPr>
      <w:r w:rsidRPr="0067001F">
        <w:t>На рабочем столе в блоке «Уведомления» отображаются уведомления</w:t>
      </w:r>
      <w:r w:rsidR="00AA6915" w:rsidRPr="0067001F">
        <w:t xml:space="preserve"> </w:t>
      </w:r>
      <w:proofErr w:type="gramStart"/>
      <w:r w:rsidR="00AA6915" w:rsidRPr="0067001F">
        <w:t xml:space="preserve">( </w:t>
      </w:r>
      <w:r w:rsidR="00AA6915" w:rsidRPr="0067001F">
        <w:fldChar w:fldCharType="begin"/>
      </w:r>
      <w:r w:rsidR="00AA6915" w:rsidRPr="0067001F">
        <w:instrText xml:space="preserve"> REF _Ref89862393 \h </w:instrText>
      </w:r>
      <w:r w:rsidR="00313B0F" w:rsidRPr="0067001F">
        <w:instrText xml:space="preserve"> \* MERGEFORMAT </w:instrText>
      </w:r>
      <w:r w:rsidR="00AA6915" w:rsidRPr="0067001F">
        <w:fldChar w:fldCharType="separate"/>
      </w:r>
      <w:r w:rsidR="004045E6" w:rsidRPr="0067001F">
        <w:t>Рисунок</w:t>
      </w:r>
      <w:proofErr w:type="gramEnd"/>
      <w:r w:rsidR="004045E6" w:rsidRPr="0067001F">
        <w:t xml:space="preserve"> </w:t>
      </w:r>
      <w:r w:rsidR="004045E6">
        <w:rPr>
          <w:noProof/>
        </w:rPr>
        <w:t>133</w:t>
      </w:r>
      <w:r w:rsidR="00AA6915" w:rsidRPr="0067001F">
        <w:fldChar w:fldCharType="end"/>
      </w:r>
      <w:r w:rsidR="00AA6915" w:rsidRPr="0067001F">
        <w:t xml:space="preserve"> )</w:t>
      </w:r>
      <w:r w:rsidRPr="0067001F">
        <w:t>:</w:t>
      </w:r>
    </w:p>
    <w:p w14:paraId="7EA8F8ED" w14:textId="77777777" w:rsidR="0089596B" w:rsidRPr="0067001F" w:rsidRDefault="0089596B" w:rsidP="00C04C73">
      <w:pPr>
        <w:pStyle w:val="phlistitemized1"/>
        <w:numPr>
          <w:ilvl w:val="0"/>
          <w:numId w:val="37"/>
        </w:numPr>
      </w:pPr>
      <w:r w:rsidRPr="0067001F">
        <w:t>если дата начала проверки больше текущей даты на 7 дней, отобразится уведомление: «&lt;Дата начала&gt; ожидается &lt;Форма проверки&gt; проверка по &lt;Объект&gt;. Осталось: &lt;Количество дней&gt;». Нажмите на кнопку «Перейти в карточку». Откроется карточка проверки;</w:t>
      </w:r>
    </w:p>
    <w:p w14:paraId="336298AB" w14:textId="384F6598" w:rsidR="0089596B" w:rsidRPr="0067001F" w:rsidRDefault="0089596B" w:rsidP="00C04C73">
      <w:pPr>
        <w:pStyle w:val="phlistitemized1"/>
        <w:numPr>
          <w:ilvl w:val="0"/>
          <w:numId w:val="37"/>
        </w:numPr>
      </w:pPr>
      <w:r w:rsidRPr="0067001F">
        <w:t xml:space="preserve">если дата исполнения предписания об установлении выявленного нарушения обязательных требований больше текущей даты на 14 дней, отобразится уведомление: «Истекает срок исполнения предписания об устранении выявленного нарушения </w:t>
      </w:r>
      <w:r w:rsidRPr="0067001F">
        <w:lastRenderedPageBreak/>
        <w:t>обязательных требований. Осталось: &lt;Количество дней&gt;». Нажмите на кнопку «Перейти в карточку». Откроется карточка проверки;</w:t>
      </w:r>
    </w:p>
    <w:p w14:paraId="68879E07" w14:textId="77777777" w:rsidR="0089596B" w:rsidRPr="0067001F" w:rsidRDefault="0089596B" w:rsidP="00C04C73">
      <w:pPr>
        <w:pStyle w:val="phlistitemized1"/>
        <w:numPr>
          <w:ilvl w:val="0"/>
          <w:numId w:val="37"/>
        </w:numPr>
      </w:pPr>
      <w:r w:rsidRPr="0067001F">
        <w:t>если проверка проведена и добавлен документ с типом «Акт проверки», но не добавлен документ с типом «Предписание», отобразится уведомление: «По результату проверки &lt;Номер&gt;, проведенной &lt;Дата начала&gt; – &lt;Дата окончания&gt;, составлен акт проверки № &lt;№ проверки&gt;». Нажмите на кнопку «Перейти в карточку». Откроется карточка проверки;</w:t>
      </w:r>
    </w:p>
    <w:p w14:paraId="35C65E71" w14:textId="3606D5CE" w:rsidR="0089596B" w:rsidRPr="0067001F" w:rsidRDefault="0089596B" w:rsidP="00C04C73">
      <w:pPr>
        <w:pStyle w:val="phlistitemized1"/>
        <w:numPr>
          <w:ilvl w:val="0"/>
          <w:numId w:val="37"/>
        </w:numPr>
      </w:pPr>
      <w:r w:rsidRPr="0067001F">
        <w:t>если проверка проведена и добавлены документы с типом «Акт проверки» и «Предписание», отобразится уведомление: «По результату проверки &lt;Номер&gt;, проведенной &lt;Дата начала&gt; – &lt;Дата окончания&gt;, составлен акт проверки № &lt;№ проверки&gt; и предписание № &lt;№ предписания&gt;». Нажмите на кнопку «Перейти в карточку». Откроется карточка проверки.</w:t>
      </w:r>
    </w:p>
    <w:p w14:paraId="1621DE1C" w14:textId="543C8B08" w:rsidR="0089596B" w:rsidRPr="0067001F" w:rsidRDefault="00AA6915" w:rsidP="00AA6915">
      <w:pPr>
        <w:pStyle w:val="phlistitemized1"/>
      </w:pPr>
      <w:r w:rsidRPr="0067001F">
        <w:rPr>
          <w:noProof/>
          <w:lang w:eastAsia="ru-RU"/>
        </w:rPr>
        <w:drawing>
          <wp:inline distT="0" distB="0" distL="0" distR="0" wp14:anchorId="773FB7F0" wp14:editId="134A1B67">
            <wp:extent cx="6480175" cy="3145790"/>
            <wp:effectExtent l="19050" t="19050" r="15875" b="16510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457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528F78" w14:textId="759DFB80" w:rsidR="0089596B" w:rsidRPr="0067001F" w:rsidRDefault="0089596B" w:rsidP="0089596B">
      <w:pPr>
        <w:pStyle w:val="phfiguretitle"/>
      </w:pPr>
      <w:bookmarkStart w:id="259" w:name="_Ref89862393"/>
      <w:r w:rsidRPr="0067001F">
        <w:t xml:space="preserve">Рисунок </w:t>
      </w:r>
      <w:fldSimple w:instr=" SEQ Рисунок \* ARABIC ">
        <w:r w:rsidR="004045E6">
          <w:rPr>
            <w:noProof/>
          </w:rPr>
          <w:t>133</w:t>
        </w:r>
      </w:fldSimple>
      <w:bookmarkEnd w:id="259"/>
      <w:r w:rsidR="00AA6915" w:rsidRPr="0067001F">
        <w:t xml:space="preserve"> – Отображение уведомлений по разделу </w:t>
      </w:r>
    </w:p>
    <w:p w14:paraId="0AE41825" w14:textId="77777777" w:rsidR="0089596B" w:rsidRPr="0067001F" w:rsidRDefault="0089596B" w:rsidP="0089596B">
      <w:pPr>
        <w:pStyle w:val="phnormal"/>
      </w:pPr>
    </w:p>
    <w:p w14:paraId="123EAF16" w14:textId="35CC0F81" w:rsidR="00F966C8" w:rsidRPr="0067001F" w:rsidRDefault="00EE4834" w:rsidP="00F966C8">
      <w:pPr>
        <w:pStyle w:val="12"/>
      </w:pPr>
      <w:bookmarkStart w:id="260" w:name="_Toc215444357"/>
      <w:bookmarkEnd w:id="255"/>
      <w:r w:rsidRPr="0067001F">
        <w:lastRenderedPageBreak/>
        <w:t>Отчетность</w:t>
      </w:r>
      <w:bookmarkEnd w:id="260"/>
    </w:p>
    <w:p w14:paraId="09CFA20F" w14:textId="238886CE" w:rsidR="00F966C8" w:rsidRPr="0067001F" w:rsidRDefault="00F966C8" w:rsidP="00F966C8">
      <w:pPr>
        <w:pStyle w:val="phnormal"/>
      </w:pPr>
      <w:r w:rsidRPr="0067001F">
        <w:t>Перейдите в пункт главного меню Системы «</w:t>
      </w:r>
      <w:r w:rsidR="008457D3" w:rsidRPr="0067001F">
        <w:t>Производственный контроль</w:t>
      </w:r>
      <w:r w:rsidRPr="0067001F">
        <w:t xml:space="preserve">». Откроется </w:t>
      </w:r>
      <w:r w:rsidR="00CE4B9B" w:rsidRPr="0067001F">
        <w:t xml:space="preserve">реестр отчетов об организации производственного контроля за соблюдением требований промышленной безопасности </w:t>
      </w:r>
      <w:r w:rsidRPr="0067001F">
        <w:t>(</w:t>
      </w:r>
      <w:r w:rsidR="00C607E3" w:rsidRPr="0067001F">
        <w:fldChar w:fldCharType="begin"/>
      </w:r>
      <w:r w:rsidR="00C607E3" w:rsidRPr="0067001F">
        <w:instrText xml:space="preserve"> REF _Ref87268679 \h </w:instrText>
      </w:r>
      <w:r w:rsidR="00313B0F" w:rsidRPr="0067001F">
        <w:instrText xml:space="preserve"> \* MERGEFORMAT </w:instrText>
      </w:r>
      <w:r w:rsidR="00C607E3" w:rsidRPr="0067001F">
        <w:fldChar w:fldCharType="separate"/>
      </w:r>
      <w:r w:rsidR="004045E6" w:rsidRPr="0067001F">
        <w:t>Рисунок </w:t>
      </w:r>
      <w:r w:rsidR="004045E6">
        <w:t>134</w:t>
      </w:r>
      <w:r w:rsidR="00C607E3" w:rsidRPr="0067001F">
        <w:fldChar w:fldCharType="end"/>
      </w:r>
      <w:r w:rsidRPr="0067001F">
        <w:t>).</w:t>
      </w:r>
    </w:p>
    <w:p w14:paraId="7D88BC5D" w14:textId="1045E7B0" w:rsidR="00F966C8" w:rsidRPr="0067001F" w:rsidRDefault="00750374" w:rsidP="00F966C8">
      <w:pPr>
        <w:pStyle w:val="phfigure"/>
      </w:pPr>
      <w:r w:rsidRPr="0067001F">
        <w:rPr>
          <w:noProof/>
        </w:rPr>
        <w:drawing>
          <wp:inline distT="0" distB="0" distL="0" distR="0" wp14:anchorId="5CD4FC78" wp14:editId="7608F6B2">
            <wp:extent cx="6492240" cy="3657600"/>
            <wp:effectExtent l="19050" t="19050" r="22860" b="19050"/>
            <wp:docPr id="993" name="Рисунок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365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AF2E5B" w14:textId="6F97E6E5" w:rsidR="00F966C8" w:rsidRPr="0067001F" w:rsidRDefault="00F966C8" w:rsidP="00F966C8">
      <w:pPr>
        <w:pStyle w:val="phfiguretitle"/>
      </w:pPr>
      <w:bookmarkStart w:id="261" w:name="_Ref87268679"/>
      <w:r w:rsidRPr="0067001F">
        <w:t>Рисунок </w:t>
      </w:r>
      <w:fldSimple w:instr=" SEQ Рисунок \* ARABIC ">
        <w:r w:rsidR="004045E6">
          <w:rPr>
            <w:noProof/>
          </w:rPr>
          <w:t>134</w:t>
        </w:r>
      </w:fldSimple>
      <w:bookmarkEnd w:id="261"/>
      <w:r w:rsidRPr="0067001F">
        <w:t xml:space="preserve"> – Реестр </w:t>
      </w:r>
      <w:r w:rsidR="00C607E3" w:rsidRPr="0067001F">
        <w:t>отчетов об организации производственного контроля за соблюдением требований промышленной безопасности</w:t>
      </w:r>
    </w:p>
    <w:p w14:paraId="546B074A" w14:textId="77777777" w:rsidR="00F966C8" w:rsidRPr="0067001F" w:rsidRDefault="00F966C8" w:rsidP="00F966C8">
      <w:pPr>
        <w:pStyle w:val="phlistitemizedtitle"/>
      </w:pPr>
      <w:r w:rsidRPr="0067001F">
        <w:t xml:space="preserve">В реестре доступна фильтрация </w:t>
      </w:r>
      <w:r w:rsidR="006D44F0" w:rsidRPr="0067001F">
        <w:t>отчетов</w:t>
      </w:r>
      <w:r w:rsidRPr="0067001F">
        <w:t>:</w:t>
      </w:r>
    </w:p>
    <w:p w14:paraId="29038B89" w14:textId="77777777" w:rsidR="00F966C8" w:rsidRPr="0067001F" w:rsidRDefault="00F966C8" w:rsidP="00C04C73">
      <w:pPr>
        <w:pStyle w:val="phlistitemized1"/>
        <w:numPr>
          <w:ilvl w:val="0"/>
          <w:numId w:val="49"/>
        </w:numPr>
      </w:pPr>
      <w:r w:rsidRPr="0067001F">
        <w:t xml:space="preserve">по </w:t>
      </w:r>
      <w:r w:rsidR="006D44F0" w:rsidRPr="0067001F">
        <w:t>статусу</w:t>
      </w:r>
      <w:r w:rsidRPr="0067001F">
        <w:t xml:space="preserve"> – по умолчанию выбрано значение «Все». При необходимости нажмите на кнопку «</w:t>
      </w:r>
      <w:r w:rsidR="002F3394" w:rsidRPr="0067001F">
        <w:t>Новый</w:t>
      </w:r>
      <w:r w:rsidRPr="0067001F">
        <w:t>» / «</w:t>
      </w:r>
      <w:r w:rsidR="002F3394" w:rsidRPr="0067001F">
        <w:t>К доработке</w:t>
      </w:r>
      <w:r w:rsidRPr="0067001F">
        <w:t>»</w:t>
      </w:r>
      <w:r w:rsidR="002F3394" w:rsidRPr="0067001F">
        <w:t xml:space="preserve"> / «На подпись» / «Подписан» / «Отправлен в Ростехнадзор» / «На рассмотрении» / «Принят» / «</w:t>
      </w:r>
      <w:r w:rsidR="00B6676B" w:rsidRPr="0067001F">
        <w:t>Отклонен</w:t>
      </w:r>
      <w:r w:rsidR="002F3394" w:rsidRPr="0067001F">
        <w:t>»</w:t>
      </w:r>
      <w:r w:rsidRPr="0067001F">
        <w:t>;</w:t>
      </w:r>
    </w:p>
    <w:p w14:paraId="080CBE98" w14:textId="77777777" w:rsidR="00F966C8" w:rsidRPr="0067001F" w:rsidRDefault="00F966C8" w:rsidP="00C04C73">
      <w:pPr>
        <w:pStyle w:val="phlistitemized1"/>
        <w:numPr>
          <w:ilvl w:val="0"/>
          <w:numId w:val="49"/>
        </w:numPr>
      </w:pPr>
      <w:r w:rsidRPr="0067001F">
        <w:t xml:space="preserve">по </w:t>
      </w:r>
      <w:r w:rsidR="00545EF9" w:rsidRPr="0067001F">
        <w:t xml:space="preserve">отчетному периоду </w:t>
      </w:r>
      <w:r w:rsidRPr="0067001F">
        <w:t xml:space="preserve">– </w:t>
      </w:r>
      <w:r w:rsidR="005E2358" w:rsidRPr="0067001F">
        <w:t xml:space="preserve">в поле «Отчетный период» </w:t>
      </w:r>
      <w:r w:rsidR="00545EF9" w:rsidRPr="0067001F">
        <w:t xml:space="preserve">нажмите на кнопку </w:t>
      </w:r>
      <w:r w:rsidR="00545EF9" w:rsidRPr="0067001F">
        <w:rPr>
          <w:noProof/>
          <w:lang w:eastAsia="ru-RU"/>
        </w:rPr>
        <w:drawing>
          <wp:inline distT="0" distB="0" distL="0" distR="0" wp14:anchorId="29741FFD" wp14:editId="66FBE614">
            <wp:extent cx="219048" cy="238095"/>
            <wp:effectExtent l="0" t="0" r="0" b="0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5EF9" w:rsidRPr="0067001F">
        <w:t xml:space="preserve"> и выберите значение из выпадающего списка. П</w:t>
      </w:r>
      <w:r w:rsidRPr="0067001F">
        <w:t>о умолчанию вы</w:t>
      </w:r>
      <w:r w:rsidR="00545EF9" w:rsidRPr="0067001F">
        <w:t xml:space="preserve">бран </w:t>
      </w:r>
      <w:r w:rsidR="005E2358" w:rsidRPr="0067001F">
        <w:t>последний актуальный период</w:t>
      </w:r>
      <w:r w:rsidR="00545EF9" w:rsidRPr="0067001F">
        <w:t>.</w:t>
      </w:r>
    </w:p>
    <w:p w14:paraId="6BF88D0E" w14:textId="77777777" w:rsidR="00F966C8" w:rsidRPr="0067001F" w:rsidRDefault="00F966C8" w:rsidP="00F966C8">
      <w:pPr>
        <w:pStyle w:val="phlistitemizedtitle"/>
      </w:pPr>
      <w:r w:rsidRPr="0067001F">
        <w:t>Превью</w:t>
      </w:r>
      <w:r w:rsidR="003D094F" w:rsidRPr="0067001F">
        <w:t xml:space="preserve"> </w:t>
      </w:r>
      <w:r w:rsidRPr="0067001F">
        <w:t xml:space="preserve">карточки </w:t>
      </w:r>
      <w:r w:rsidR="00A0526F" w:rsidRPr="0067001F">
        <w:t xml:space="preserve">отчета об организации производственного контроля за соблюдением требований промышленной безопасности </w:t>
      </w:r>
      <w:r w:rsidRPr="0067001F">
        <w:t>содержит следующие данные:</w:t>
      </w:r>
    </w:p>
    <w:p w14:paraId="394848FF" w14:textId="77777777" w:rsidR="00F966C8" w:rsidRPr="0067001F" w:rsidRDefault="00F966C8" w:rsidP="00F966C8">
      <w:pPr>
        <w:pStyle w:val="phlistitemized1"/>
      </w:pPr>
      <w:r w:rsidRPr="0067001F">
        <w:t>статус;</w:t>
      </w:r>
    </w:p>
    <w:p w14:paraId="252542AB" w14:textId="77777777" w:rsidR="00F966C8" w:rsidRPr="0067001F" w:rsidRDefault="00A0526F" w:rsidP="00C04C73">
      <w:pPr>
        <w:pStyle w:val="phlistitemized1"/>
        <w:numPr>
          <w:ilvl w:val="0"/>
          <w:numId w:val="50"/>
        </w:numPr>
      </w:pPr>
      <w:r w:rsidRPr="0067001F">
        <w:t>наименование отчета</w:t>
      </w:r>
      <w:r w:rsidR="00F966C8" w:rsidRPr="0067001F">
        <w:t>;</w:t>
      </w:r>
    </w:p>
    <w:p w14:paraId="217B6068" w14:textId="77777777" w:rsidR="00F966C8" w:rsidRPr="0067001F" w:rsidRDefault="00F966C8" w:rsidP="00C04C73">
      <w:pPr>
        <w:pStyle w:val="phlistitemized1"/>
        <w:numPr>
          <w:ilvl w:val="0"/>
          <w:numId w:val="50"/>
        </w:numPr>
      </w:pPr>
      <w:r w:rsidRPr="0067001F">
        <w:lastRenderedPageBreak/>
        <w:t>о</w:t>
      </w:r>
      <w:r w:rsidR="00A0526F" w:rsidRPr="0067001F">
        <w:t>тчетный период;</w:t>
      </w:r>
    </w:p>
    <w:p w14:paraId="152E37CC" w14:textId="77777777" w:rsidR="00F966C8" w:rsidRPr="0067001F" w:rsidRDefault="00A0526F" w:rsidP="00C04C73">
      <w:pPr>
        <w:pStyle w:val="phlistitemized1"/>
        <w:numPr>
          <w:ilvl w:val="0"/>
          <w:numId w:val="50"/>
        </w:numPr>
      </w:pPr>
      <w:r w:rsidRPr="0067001F">
        <w:t>дата отправки</w:t>
      </w:r>
      <w:r w:rsidR="00F966C8" w:rsidRPr="0067001F">
        <w:t>;</w:t>
      </w:r>
    </w:p>
    <w:p w14:paraId="291F4190" w14:textId="77777777" w:rsidR="00F966C8" w:rsidRPr="0067001F" w:rsidRDefault="00A0526F" w:rsidP="00C04C73">
      <w:pPr>
        <w:pStyle w:val="phlistitemized1"/>
        <w:numPr>
          <w:ilvl w:val="0"/>
          <w:numId w:val="50"/>
        </w:numPr>
      </w:pPr>
      <w:r w:rsidRPr="0067001F">
        <w:t>ФИО пользователя, создавшего отчет.</w:t>
      </w:r>
    </w:p>
    <w:p w14:paraId="2F22EA7C" w14:textId="77777777" w:rsidR="00015FE3" w:rsidRPr="0067001F" w:rsidRDefault="005C2FD6" w:rsidP="005C2FD6">
      <w:pPr>
        <w:pStyle w:val="phlistitemizedtitle"/>
      </w:pPr>
      <w:r w:rsidRPr="0067001F">
        <w:t>В реестре содержатся следующие кнопки:</w:t>
      </w:r>
    </w:p>
    <w:p w14:paraId="698A6139" w14:textId="211EDC0A" w:rsidR="005C2FD6" w:rsidRPr="0067001F" w:rsidRDefault="005C2FD6" w:rsidP="00C04C73">
      <w:pPr>
        <w:pStyle w:val="phlistitemized1"/>
        <w:numPr>
          <w:ilvl w:val="0"/>
          <w:numId w:val="51"/>
        </w:numPr>
      </w:pPr>
      <w:r w:rsidRPr="0067001F">
        <w:t xml:space="preserve">«Создать отчет» </w:t>
      </w:r>
      <w:r w:rsidR="00362C4A" w:rsidRPr="0067001F">
        <w:t>(</w:t>
      </w:r>
      <w:r w:rsidR="00362C4A" w:rsidRPr="0067001F">
        <w:rPr>
          <w:noProof/>
          <w:lang w:eastAsia="ru-RU"/>
        </w:rPr>
        <w:drawing>
          <wp:inline distT="0" distB="0" distL="0" distR="0" wp14:anchorId="68B67DCE" wp14:editId="3C05414C">
            <wp:extent cx="994541" cy="204551"/>
            <wp:effectExtent l="0" t="0" r="0" b="5080"/>
            <wp:docPr id="710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006894" cy="20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C4A" w:rsidRPr="0067001F">
        <w:t xml:space="preserve">) </w:t>
      </w:r>
      <w:r w:rsidRPr="0067001F">
        <w:t>– нажмите на кнопку, чтобы создать отчет. Откроется окно «Создание отчета» (п. </w:t>
      </w:r>
      <w:r w:rsidR="008430F2" w:rsidRPr="0067001F">
        <w:fldChar w:fldCharType="begin"/>
      </w:r>
      <w:r w:rsidR="008430F2" w:rsidRPr="0067001F">
        <w:instrText xml:space="preserve"> REF _Ref87271173 \n \h </w:instrText>
      </w:r>
      <w:r w:rsidR="00313B0F" w:rsidRPr="0067001F">
        <w:instrText xml:space="preserve"> \* MERGEFORMAT </w:instrText>
      </w:r>
      <w:r w:rsidR="008430F2" w:rsidRPr="0067001F">
        <w:fldChar w:fldCharType="separate"/>
      </w:r>
      <w:r w:rsidR="004045E6">
        <w:t>23.1</w:t>
      </w:r>
      <w:r w:rsidR="008430F2" w:rsidRPr="0067001F">
        <w:fldChar w:fldCharType="end"/>
      </w:r>
      <w:r w:rsidRPr="0067001F">
        <w:t>);</w:t>
      </w:r>
    </w:p>
    <w:p w14:paraId="7CC0C12A" w14:textId="77777777" w:rsidR="00362C4A" w:rsidRPr="0067001F" w:rsidRDefault="00362C4A" w:rsidP="00C04C73">
      <w:pPr>
        <w:pStyle w:val="phlistitemized1"/>
        <w:numPr>
          <w:ilvl w:val="0"/>
          <w:numId w:val="51"/>
        </w:numPr>
      </w:pPr>
      <w:r w:rsidRPr="0067001F">
        <w:t>«Удалить» (</w:t>
      </w:r>
      <w:r w:rsidRPr="0067001F">
        <w:rPr>
          <w:noProof/>
          <w:lang w:eastAsia="ru-RU"/>
        </w:rPr>
        <w:drawing>
          <wp:inline distT="0" distB="0" distL="0" distR="0" wp14:anchorId="30A6C4F2" wp14:editId="08DE4492">
            <wp:extent cx="228571" cy="285714"/>
            <wp:effectExtent l="0" t="0" r="635" b="635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) – </w:t>
      </w:r>
      <w:r w:rsidR="004C0781" w:rsidRPr="0067001F">
        <w:t>кнопка отображается только для отчетов со статусом «Новый»</w:t>
      </w:r>
      <w:r w:rsidR="00EA4B81" w:rsidRPr="0067001F">
        <w:t>. Н</w:t>
      </w:r>
      <w:r w:rsidRPr="0067001F">
        <w:t>ажмите на кнопку, чтобы</w:t>
      </w:r>
      <w:r w:rsidR="00EA4B81" w:rsidRPr="0067001F">
        <w:t xml:space="preserve"> удалить отчет. </w:t>
      </w:r>
      <w:r w:rsidR="007E743A" w:rsidRPr="0067001F">
        <w:t>Отобразится предупреждение об удалении. Для подтверждения действия нажмите на кнопку «Да»</w:t>
      </w:r>
      <w:r w:rsidRPr="0067001F">
        <w:t>;</w:t>
      </w:r>
    </w:p>
    <w:p w14:paraId="09BF52F6" w14:textId="77777777" w:rsidR="00362C4A" w:rsidRPr="0067001F" w:rsidRDefault="00362C4A" w:rsidP="00C04C73">
      <w:pPr>
        <w:pStyle w:val="phlistitemized1"/>
        <w:numPr>
          <w:ilvl w:val="0"/>
          <w:numId w:val="51"/>
        </w:numPr>
      </w:pPr>
      <w:r w:rsidRPr="0067001F">
        <w:t>«На подпись руководителю» (</w:t>
      </w:r>
      <w:r w:rsidRPr="0067001F">
        <w:rPr>
          <w:noProof/>
          <w:lang w:eastAsia="ru-RU"/>
        </w:rPr>
        <w:drawing>
          <wp:inline distT="0" distB="0" distL="0" distR="0" wp14:anchorId="51F9418C" wp14:editId="62546DA7">
            <wp:extent cx="257143" cy="304762"/>
            <wp:effectExtent l="0" t="0" r="0" b="635"/>
            <wp:docPr id="703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57143" cy="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) – </w:t>
      </w:r>
      <w:r w:rsidR="007E743A" w:rsidRPr="0067001F">
        <w:t>кнопка отображается только для отчетов со статусом «Новый» и «К доработке». Н</w:t>
      </w:r>
      <w:r w:rsidRPr="0067001F">
        <w:t>ажмите на кнопку, чтобы</w:t>
      </w:r>
      <w:r w:rsidR="007E743A" w:rsidRPr="0067001F">
        <w:t xml:space="preserve"> </w:t>
      </w:r>
      <w:r w:rsidR="003A603E" w:rsidRPr="0067001F">
        <w:t xml:space="preserve">присвоить отчету </w:t>
      </w:r>
      <w:r w:rsidR="007E743A" w:rsidRPr="0067001F">
        <w:t>статус «На подпись»</w:t>
      </w:r>
      <w:r w:rsidR="003A603E" w:rsidRPr="0067001F">
        <w:t>. Кнопка сменит наименование на «Вернуть к доработке»;</w:t>
      </w:r>
    </w:p>
    <w:p w14:paraId="0BDE4DA9" w14:textId="77777777" w:rsidR="00362C4A" w:rsidRPr="0067001F" w:rsidRDefault="00362C4A" w:rsidP="00C04C73">
      <w:pPr>
        <w:pStyle w:val="phlistitemized1"/>
        <w:numPr>
          <w:ilvl w:val="0"/>
          <w:numId w:val="51"/>
        </w:numPr>
      </w:pPr>
      <w:r w:rsidRPr="0067001F">
        <w:t>«Вернуть к доработке» (</w:t>
      </w:r>
      <w:r w:rsidRPr="0067001F">
        <w:rPr>
          <w:noProof/>
          <w:lang w:eastAsia="ru-RU"/>
        </w:rPr>
        <w:drawing>
          <wp:inline distT="0" distB="0" distL="0" distR="0" wp14:anchorId="5BFF78AE" wp14:editId="72C5A351">
            <wp:extent cx="276190" cy="304762"/>
            <wp:effectExtent l="0" t="0" r="0" b="635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) –</w:t>
      </w:r>
      <w:r w:rsidR="003A603E" w:rsidRPr="0067001F">
        <w:t xml:space="preserve"> кнопка отображается только для отчетов со статусом «На подпись» и «Подписан»</w:t>
      </w:r>
      <w:r w:rsidR="00153DB8" w:rsidRPr="0067001F">
        <w:t>.</w:t>
      </w:r>
      <w:r w:rsidRPr="0067001F">
        <w:t xml:space="preserve"> </w:t>
      </w:r>
      <w:r w:rsidR="009E77B0" w:rsidRPr="0067001F">
        <w:t>Нажмите на кнопку, чтобы присвоить отчету статус «К доработке»</w:t>
      </w:r>
      <w:r w:rsidRPr="0067001F">
        <w:t>;</w:t>
      </w:r>
    </w:p>
    <w:p w14:paraId="6A55F8E6" w14:textId="77777777" w:rsidR="00B8745A" w:rsidRPr="0067001F" w:rsidRDefault="00362C4A" w:rsidP="00C04C73">
      <w:pPr>
        <w:pStyle w:val="phlistitemized1"/>
        <w:numPr>
          <w:ilvl w:val="0"/>
          <w:numId w:val="51"/>
        </w:numPr>
      </w:pPr>
      <w:r w:rsidRPr="0067001F">
        <w:t>«Подписать ЭП» (</w:t>
      </w:r>
      <w:r w:rsidRPr="0067001F">
        <w:rPr>
          <w:noProof/>
          <w:lang w:eastAsia="ru-RU"/>
        </w:rPr>
        <w:drawing>
          <wp:inline distT="0" distB="0" distL="0" distR="0" wp14:anchorId="23176126" wp14:editId="52F6B90F">
            <wp:extent cx="266667" cy="285714"/>
            <wp:effectExtent l="0" t="0" r="635" b="635"/>
            <wp:docPr id="708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) – </w:t>
      </w:r>
      <w:r w:rsidR="00B8745A" w:rsidRPr="0067001F">
        <w:t xml:space="preserve">кнопка отображается только для отчетов со статусом </w:t>
      </w:r>
      <w:r w:rsidR="006269C3" w:rsidRPr="0067001F">
        <w:t>«</w:t>
      </w:r>
      <w:r w:rsidR="00B8745A" w:rsidRPr="0067001F">
        <w:t>Н</w:t>
      </w:r>
      <w:r w:rsidR="006269C3" w:rsidRPr="0067001F">
        <w:t xml:space="preserve">овый», «К доработке», </w:t>
      </w:r>
      <w:r w:rsidR="00B8745A" w:rsidRPr="0067001F">
        <w:t xml:space="preserve">«На подпись». Нажмите на кнопку, чтобы </w:t>
      </w:r>
      <w:r w:rsidR="000E2102" w:rsidRPr="0067001F">
        <w:t xml:space="preserve">подписать отчет электронной подписью. По завершении процесса </w:t>
      </w:r>
      <w:r w:rsidR="00B01F5F" w:rsidRPr="0067001F">
        <w:t>отчет</w:t>
      </w:r>
      <w:r w:rsidR="000E2102" w:rsidRPr="0067001F">
        <w:t xml:space="preserve"> </w:t>
      </w:r>
      <w:r w:rsidR="00B01F5F" w:rsidRPr="0067001F">
        <w:t>получает</w:t>
      </w:r>
      <w:r w:rsidR="000E2102" w:rsidRPr="0067001F">
        <w:t xml:space="preserve"> статус «Подписан»</w:t>
      </w:r>
      <w:r w:rsidR="00B8745A" w:rsidRPr="0067001F">
        <w:t>;</w:t>
      </w:r>
    </w:p>
    <w:p w14:paraId="7F3A8BB5" w14:textId="77777777" w:rsidR="005C2FD6" w:rsidRPr="0067001F" w:rsidRDefault="00362C4A" w:rsidP="00C04C73">
      <w:pPr>
        <w:pStyle w:val="phlistitemized1"/>
        <w:numPr>
          <w:ilvl w:val="0"/>
          <w:numId w:val="51"/>
        </w:numPr>
      </w:pPr>
      <w:r w:rsidRPr="0067001F">
        <w:t>«Отправить в Ростехнадзор» (</w:t>
      </w:r>
      <w:r w:rsidRPr="0067001F">
        <w:rPr>
          <w:noProof/>
          <w:lang w:eastAsia="ru-RU"/>
        </w:rPr>
        <w:drawing>
          <wp:inline distT="0" distB="0" distL="0" distR="0" wp14:anchorId="5E264E83" wp14:editId="7E9EDE2A">
            <wp:extent cx="266667" cy="247619"/>
            <wp:effectExtent l="0" t="0" r="635" b="635"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) – </w:t>
      </w:r>
      <w:r w:rsidR="009F5CD8" w:rsidRPr="0067001F">
        <w:t>кнопка отображается только для отчетов со статусом «</w:t>
      </w:r>
      <w:r w:rsidR="00B01F5F" w:rsidRPr="0067001F">
        <w:t>Подписан</w:t>
      </w:r>
      <w:r w:rsidR="009F5CD8" w:rsidRPr="0067001F">
        <w:t xml:space="preserve">». Нажмите на кнопку, чтобы </w:t>
      </w:r>
      <w:r w:rsidR="00B01F5F" w:rsidRPr="0067001F">
        <w:t>отправить отчет в Ростехнадзор</w:t>
      </w:r>
      <w:r w:rsidR="009F5CD8" w:rsidRPr="0067001F">
        <w:t xml:space="preserve">. По завершении процесса </w:t>
      </w:r>
      <w:r w:rsidR="00B01F5F" w:rsidRPr="0067001F">
        <w:t>отчет</w:t>
      </w:r>
      <w:r w:rsidR="009F5CD8" w:rsidRPr="0067001F">
        <w:t xml:space="preserve"> </w:t>
      </w:r>
      <w:r w:rsidR="00B01F5F" w:rsidRPr="0067001F">
        <w:t>получает</w:t>
      </w:r>
      <w:r w:rsidR="009F5CD8" w:rsidRPr="0067001F">
        <w:t xml:space="preserve"> статус «</w:t>
      </w:r>
      <w:r w:rsidR="00B01F5F" w:rsidRPr="0067001F">
        <w:t>Отправлен в Ростехнадзор</w:t>
      </w:r>
      <w:r w:rsidR="009F5CD8" w:rsidRPr="0067001F">
        <w:t>»</w:t>
      </w:r>
      <w:r w:rsidRPr="0067001F">
        <w:t>.</w:t>
      </w:r>
    </w:p>
    <w:p w14:paraId="040E9E23" w14:textId="77777777" w:rsidR="008430F2" w:rsidRPr="0067001F" w:rsidRDefault="008430F2" w:rsidP="008430F2">
      <w:pPr>
        <w:pStyle w:val="20"/>
      </w:pPr>
      <w:bookmarkStart w:id="262" w:name="_Ref87271173"/>
      <w:bookmarkStart w:id="263" w:name="_Toc215444358"/>
      <w:r w:rsidRPr="0067001F">
        <w:t>Создание отчета</w:t>
      </w:r>
      <w:bookmarkEnd w:id="262"/>
      <w:bookmarkEnd w:id="263"/>
    </w:p>
    <w:p w14:paraId="3FD55019" w14:textId="6FE40699" w:rsidR="008430F2" w:rsidRPr="0067001F" w:rsidRDefault="008430F2" w:rsidP="008430F2">
      <w:pPr>
        <w:pStyle w:val="phnormal"/>
      </w:pPr>
      <w:r w:rsidRPr="0067001F">
        <w:t>Для создания отчета в реестре отчетов об организации производственного контроля за соблюдением требований промышленной безопасности нажмите на кнопку «Создать отчет». Откроется окно создания отчета (</w:t>
      </w:r>
      <w:r w:rsidRPr="0067001F">
        <w:fldChar w:fldCharType="begin"/>
      </w:r>
      <w:r w:rsidRPr="0067001F">
        <w:instrText xml:space="preserve"> REF _Ref87271366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135</w:t>
      </w:r>
      <w:r w:rsidRPr="0067001F">
        <w:fldChar w:fldCharType="end"/>
      </w:r>
      <w:r w:rsidRPr="0067001F">
        <w:t>).</w:t>
      </w:r>
    </w:p>
    <w:p w14:paraId="756EAF70" w14:textId="77777777" w:rsidR="008430F2" w:rsidRPr="0067001F" w:rsidRDefault="008430F2" w:rsidP="008430F2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2FBDE4A6" wp14:editId="4EEFA4AA">
            <wp:extent cx="6480175" cy="3645098"/>
            <wp:effectExtent l="19050" t="19050" r="15875" b="12700"/>
            <wp:docPr id="712" name="Рисунок 712" descr="C:\Users\DA6B3~1.GIZ\AppData\Local\Temp\SNAGHTML86b8f3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A6B3~1.GIZ\AppData\Local\Temp\SNAGHTML86b8f3e.PN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50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4D4C28" w14:textId="2650B278" w:rsidR="008430F2" w:rsidRPr="0067001F" w:rsidRDefault="008430F2" w:rsidP="008430F2">
      <w:pPr>
        <w:pStyle w:val="phfiguretitle"/>
      </w:pPr>
      <w:bookmarkStart w:id="264" w:name="_Ref87271366"/>
      <w:r w:rsidRPr="0067001F">
        <w:t>Рисунок </w:t>
      </w:r>
      <w:fldSimple w:instr=" SEQ Рисунок \* ARABIC ">
        <w:r w:rsidR="004045E6">
          <w:rPr>
            <w:noProof/>
          </w:rPr>
          <w:t>135</w:t>
        </w:r>
      </w:fldSimple>
      <w:bookmarkEnd w:id="264"/>
      <w:r w:rsidRPr="0067001F">
        <w:t xml:space="preserve"> – Окно «Создание отчета»</w:t>
      </w:r>
    </w:p>
    <w:p w14:paraId="5A6F66BB" w14:textId="77777777" w:rsidR="008430F2" w:rsidRPr="0067001F" w:rsidRDefault="00486CFA" w:rsidP="00486CFA">
      <w:pPr>
        <w:pStyle w:val="phlistitemizedtitle"/>
      </w:pPr>
      <w:r w:rsidRPr="0067001F">
        <w:t>Заполните поля:</w:t>
      </w:r>
    </w:p>
    <w:p w14:paraId="7EC509B8" w14:textId="77777777" w:rsidR="00486CFA" w:rsidRPr="0067001F" w:rsidRDefault="00486CFA" w:rsidP="00C04C73">
      <w:pPr>
        <w:pStyle w:val="phlistitemized1"/>
        <w:numPr>
          <w:ilvl w:val="0"/>
          <w:numId w:val="52"/>
        </w:numPr>
      </w:pPr>
      <w:r w:rsidRPr="0067001F">
        <w:t xml:space="preserve">«Отчетный период» – нажмите на кнопку </w:t>
      </w:r>
      <w:r w:rsidRPr="0067001F">
        <w:rPr>
          <w:noProof/>
          <w:lang w:eastAsia="ru-RU"/>
        </w:rPr>
        <w:drawing>
          <wp:inline distT="0" distB="0" distL="0" distR="0" wp14:anchorId="593C8538" wp14:editId="01CF903C">
            <wp:extent cx="219048" cy="238095"/>
            <wp:effectExtent l="0" t="0" r="0" b="0"/>
            <wp:docPr id="713" name="Рисунок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списка;</w:t>
      </w:r>
    </w:p>
    <w:p w14:paraId="6812C65C" w14:textId="77777777" w:rsidR="00486CFA" w:rsidRPr="0067001F" w:rsidRDefault="00486CFA" w:rsidP="00C04C73">
      <w:pPr>
        <w:pStyle w:val="phlistitemized1"/>
        <w:numPr>
          <w:ilvl w:val="0"/>
          <w:numId w:val="52"/>
        </w:numPr>
      </w:pPr>
      <w:r w:rsidRPr="0067001F">
        <w:t>«Начало периода отчета» –</w:t>
      </w:r>
      <w:r w:rsidR="00BA41A3" w:rsidRPr="0067001F">
        <w:t xml:space="preserve"> введите значение с клавиатуры или выберите дату из встроенного календаря с помощью кнопки </w:t>
      </w:r>
      <w:r w:rsidR="00BA41A3" w:rsidRPr="0067001F">
        <w:rPr>
          <w:noProof/>
          <w:lang w:eastAsia="ru-RU"/>
        </w:rPr>
        <w:drawing>
          <wp:inline distT="0" distB="0" distL="0" distR="0" wp14:anchorId="12DD0DF0" wp14:editId="456C763F">
            <wp:extent cx="266667" cy="247619"/>
            <wp:effectExtent l="0" t="0" r="635" b="635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457" w:rsidRPr="0067001F">
        <w:t>. Выбранная дата должна входить в отчетный период, выбранный в поле «Отчетный период»</w:t>
      </w:r>
      <w:r w:rsidR="00BA41A3" w:rsidRPr="0067001F">
        <w:t>;</w:t>
      </w:r>
    </w:p>
    <w:p w14:paraId="3350B4A1" w14:textId="77777777" w:rsidR="00486CFA" w:rsidRPr="0067001F" w:rsidRDefault="00486CFA" w:rsidP="00C04C73">
      <w:pPr>
        <w:pStyle w:val="phlistitemized1"/>
        <w:numPr>
          <w:ilvl w:val="0"/>
          <w:numId w:val="52"/>
        </w:numPr>
      </w:pPr>
      <w:r w:rsidRPr="0067001F">
        <w:t>«Окончание периода отчета» –</w:t>
      </w:r>
      <w:r w:rsidR="00BA41A3" w:rsidRPr="0067001F">
        <w:t xml:space="preserve"> введите значение с клавиатуры или выберите дату из встроенного календаря с помощью кнопки </w:t>
      </w:r>
      <w:r w:rsidR="00BA41A3" w:rsidRPr="0067001F">
        <w:rPr>
          <w:noProof/>
          <w:lang w:eastAsia="ru-RU"/>
        </w:rPr>
        <w:drawing>
          <wp:inline distT="0" distB="0" distL="0" distR="0" wp14:anchorId="6D01395B" wp14:editId="63025C88">
            <wp:extent cx="266667" cy="247619"/>
            <wp:effectExtent l="0" t="0" r="635" b="635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457" w:rsidRPr="0067001F">
        <w:t>. Выбранная дата должна входить в отчетный период, выбранный в поле «Отчетный период»</w:t>
      </w:r>
      <w:r w:rsidR="00BA41A3" w:rsidRPr="0067001F">
        <w:t>;</w:t>
      </w:r>
    </w:p>
    <w:p w14:paraId="3A2E4BF8" w14:textId="3A891CBA" w:rsidR="00486CFA" w:rsidRPr="0067001F" w:rsidRDefault="00486CFA" w:rsidP="00C04C73">
      <w:pPr>
        <w:pStyle w:val="phlistitemized1"/>
        <w:numPr>
          <w:ilvl w:val="0"/>
          <w:numId w:val="52"/>
        </w:numPr>
      </w:pPr>
      <w:r w:rsidRPr="0067001F">
        <w:t>«Название» –</w:t>
      </w:r>
      <w:r w:rsidR="00BA41A3" w:rsidRPr="0067001F">
        <w:t xml:space="preserve"> </w:t>
      </w:r>
      <w:r w:rsidR="002B6C0C" w:rsidRPr="0067001F">
        <w:t>наименование файла формируется автоматически по наименование организации и порядковому номеру отчета</w:t>
      </w:r>
      <w:r w:rsidR="00BA41A3" w:rsidRPr="0067001F">
        <w:t>;</w:t>
      </w:r>
    </w:p>
    <w:p w14:paraId="1D254DE0" w14:textId="77777777" w:rsidR="00BA41A3" w:rsidRPr="0067001F" w:rsidRDefault="00BA41A3" w:rsidP="00C04C73">
      <w:pPr>
        <w:pStyle w:val="phlistitemized1"/>
        <w:numPr>
          <w:ilvl w:val="0"/>
          <w:numId w:val="52"/>
        </w:numPr>
      </w:pPr>
      <w:r w:rsidRPr="0067001F">
        <w:t>«Прикрепите файлы» – перетащите документ с локального компьютера в выделенную область либо нажмите на кнопку загрузки файла и выберите документ на локальном компьютере</w:t>
      </w:r>
      <w:r w:rsidR="00B26457" w:rsidRPr="0067001F">
        <w:t>. Прикрепленный файл отобразится в гриде ниже</w:t>
      </w:r>
      <w:r w:rsidRPr="0067001F">
        <w:t>;</w:t>
      </w:r>
    </w:p>
    <w:p w14:paraId="3B29499D" w14:textId="77777777" w:rsidR="00BA41A3" w:rsidRPr="0067001F" w:rsidRDefault="00BA41A3" w:rsidP="00BA41A3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39F9F190" w14:textId="77777777" w:rsidR="00BA41A3" w:rsidRPr="0067001F" w:rsidRDefault="00BA41A3" w:rsidP="00BA41A3">
      <w:pPr>
        <w:pStyle w:val="phnormal"/>
      </w:pPr>
      <w:r w:rsidRPr="0067001F">
        <w:lastRenderedPageBreak/>
        <w:t xml:space="preserve">1 Допустимые форматы загружаемых файлов: </w:t>
      </w:r>
      <w:r w:rsidRPr="0067001F">
        <w:rPr>
          <w:lang w:val="en-US"/>
        </w:rPr>
        <w:t>PDF</w:t>
      </w:r>
      <w:r w:rsidRPr="0067001F">
        <w:t xml:space="preserve">, </w:t>
      </w:r>
      <w:r w:rsidRPr="0067001F">
        <w:rPr>
          <w:lang w:val="en-US"/>
        </w:rPr>
        <w:t>XML</w:t>
      </w:r>
      <w:r w:rsidRPr="0067001F">
        <w:t xml:space="preserve">, </w:t>
      </w:r>
      <w:r w:rsidRPr="0067001F">
        <w:rPr>
          <w:lang w:val="en-US"/>
        </w:rPr>
        <w:t>Excel</w:t>
      </w:r>
      <w:r w:rsidRPr="0067001F">
        <w:t xml:space="preserve">, </w:t>
      </w:r>
      <w:r w:rsidRPr="0067001F">
        <w:rPr>
          <w:lang w:val="en-US"/>
        </w:rPr>
        <w:t>zip</w:t>
      </w:r>
      <w:r w:rsidRPr="0067001F">
        <w:t>-архив, содержащий файл отчета и файлы вложений.</w:t>
      </w:r>
    </w:p>
    <w:p w14:paraId="44B4FFDF" w14:textId="77777777" w:rsidR="00BA41A3" w:rsidRPr="0067001F" w:rsidRDefault="00BA41A3" w:rsidP="00BA41A3">
      <w:pPr>
        <w:pStyle w:val="phnormal"/>
      </w:pPr>
      <w:r w:rsidRPr="0067001F">
        <w:t xml:space="preserve">2 Максимальный размер загружаемого файла: </w:t>
      </w:r>
      <w:r w:rsidR="00B26457" w:rsidRPr="0067001F">
        <w:t>1</w:t>
      </w:r>
      <w:r w:rsidRPr="0067001F">
        <w:t xml:space="preserve">0 </w:t>
      </w:r>
      <w:proofErr w:type="spellStart"/>
      <w:r w:rsidR="006D7D1F" w:rsidRPr="0067001F">
        <w:t>Mb</w:t>
      </w:r>
      <w:proofErr w:type="spellEnd"/>
      <w:r w:rsidRPr="0067001F">
        <w:t>.</w:t>
      </w:r>
    </w:p>
    <w:p w14:paraId="6EC8F0B1" w14:textId="77777777" w:rsidR="00486CFA" w:rsidRPr="0067001F" w:rsidRDefault="00B26457" w:rsidP="00486CFA">
      <w:pPr>
        <w:pStyle w:val="phlistitemized1"/>
      </w:pPr>
      <w:r w:rsidRPr="0067001F">
        <w:t>«</w:t>
      </w:r>
      <w:r w:rsidR="00486CFA" w:rsidRPr="0067001F">
        <w:t>Выберите файл, который является отчетом»</w:t>
      </w:r>
      <w:r w:rsidRPr="0067001F">
        <w:t xml:space="preserve"> – в гриде выберите запись с файлом, который является отчетом, в столбце «Является отчетом» установите переключатель в соответствующую позицию.</w:t>
      </w:r>
    </w:p>
    <w:p w14:paraId="2DC6989C" w14:textId="77777777" w:rsidR="00D60000" w:rsidRPr="0067001F" w:rsidRDefault="00B26457" w:rsidP="00B26457">
      <w:pPr>
        <w:pStyle w:val="phnormal"/>
      </w:pPr>
      <w:r w:rsidRPr="0067001F">
        <w:rPr>
          <w:b/>
        </w:rPr>
        <w:t>П</w:t>
      </w:r>
      <w:r w:rsidR="00D60000" w:rsidRPr="0067001F">
        <w:rPr>
          <w:b/>
        </w:rPr>
        <w:t>римечания</w:t>
      </w:r>
    </w:p>
    <w:p w14:paraId="36D95823" w14:textId="77777777" w:rsidR="00B26457" w:rsidRPr="0067001F" w:rsidRDefault="00D60000" w:rsidP="00B26457">
      <w:pPr>
        <w:pStyle w:val="phnormal"/>
      </w:pPr>
      <w:r w:rsidRPr="0067001F">
        <w:t xml:space="preserve">1 </w:t>
      </w:r>
      <w:r w:rsidR="00B26457" w:rsidRPr="0067001F">
        <w:t xml:space="preserve">При необходимости нажмите на кнопку </w:t>
      </w:r>
      <w:r w:rsidR="00B26457" w:rsidRPr="0067001F">
        <w:rPr>
          <w:noProof/>
        </w:rPr>
        <w:drawing>
          <wp:inline distT="0" distB="0" distL="0" distR="0" wp14:anchorId="6CA4ACA3" wp14:editId="047FE440">
            <wp:extent cx="225028" cy="257175"/>
            <wp:effectExtent l="0" t="0" r="3810" b="0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25000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457" w:rsidRPr="0067001F">
        <w:t xml:space="preserve">, чтобы удалить запись с файлом из </w:t>
      </w:r>
      <w:proofErr w:type="spellStart"/>
      <w:r w:rsidR="00B26457" w:rsidRPr="0067001F">
        <w:t>грида</w:t>
      </w:r>
      <w:proofErr w:type="spellEnd"/>
      <w:r w:rsidR="00B26457" w:rsidRPr="0067001F">
        <w:t>. Отобразится предупреждение об удалении. Для подтверждения действия нажмите на кнопку «Да»</w:t>
      </w:r>
      <w:r w:rsidR="00130245" w:rsidRPr="0067001F">
        <w:t>.</w:t>
      </w:r>
    </w:p>
    <w:p w14:paraId="4B170AC9" w14:textId="77777777" w:rsidR="00D60000" w:rsidRPr="0067001F" w:rsidRDefault="00D60000" w:rsidP="00B26457">
      <w:pPr>
        <w:pStyle w:val="phnormal"/>
      </w:pPr>
      <w:r w:rsidRPr="0067001F">
        <w:t>2 Выбор файла, который является отчетом, обязателен для последующего сохранения отчета.</w:t>
      </w:r>
    </w:p>
    <w:p w14:paraId="4E059337" w14:textId="77777777" w:rsidR="00486CFA" w:rsidRPr="0067001F" w:rsidRDefault="00486CFA" w:rsidP="00E15304">
      <w:pPr>
        <w:pStyle w:val="phnormal"/>
      </w:pPr>
      <w:r w:rsidRPr="0067001F">
        <w:t>Нажмите на кнопку «Создать отчет»</w:t>
      </w:r>
      <w:r w:rsidR="00E15304" w:rsidRPr="0067001F">
        <w:t>.</w:t>
      </w:r>
      <w:r w:rsidR="008B7F4C" w:rsidRPr="0067001F">
        <w:t xml:space="preserve"> Будет создан отчет со </w:t>
      </w:r>
      <w:r w:rsidR="00E15304" w:rsidRPr="0067001F">
        <w:t>статус</w:t>
      </w:r>
      <w:r w:rsidR="008B7F4C" w:rsidRPr="0067001F">
        <w:t>ом</w:t>
      </w:r>
      <w:r w:rsidR="00E15304" w:rsidRPr="0067001F">
        <w:t xml:space="preserve"> «Новый»</w:t>
      </w:r>
      <w:r w:rsidR="008B7F4C" w:rsidRPr="0067001F">
        <w:t xml:space="preserve"> с проставлением даты создания отчета</w:t>
      </w:r>
      <w:r w:rsidR="00E15304" w:rsidRPr="0067001F">
        <w:t>.</w:t>
      </w:r>
      <w:r w:rsidR="008B7F4C" w:rsidRPr="0067001F">
        <w:t xml:space="preserve"> Откроется карточка созданного отчета по производственному контролю.</w:t>
      </w:r>
    </w:p>
    <w:p w14:paraId="46ED88C9" w14:textId="77777777" w:rsidR="00E15304" w:rsidRPr="0067001F" w:rsidRDefault="00E15304" w:rsidP="00E15304">
      <w:pPr>
        <w:pStyle w:val="phnormal"/>
      </w:pPr>
      <w:r w:rsidRPr="0067001F">
        <w:rPr>
          <w:b/>
        </w:rPr>
        <w:t>Примечание</w:t>
      </w:r>
      <w:r w:rsidRPr="0067001F">
        <w:t xml:space="preserve"> – Если в гриде не выбран документ, который является отчетом, отобразится информационное сообщение: «Выберите из перечня файл, который является отчетом».</w:t>
      </w:r>
    </w:p>
    <w:p w14:paraId="21A55EC3" w14:textId="77777777" w:rsidR="006E42AB" w:rsidRPr="0067001F" w:rsidRDefault="006E42AB" w:rsidP="006E42AB">
      <w:pPr>
        <w:pStyle w:val="20"/>
      </w:pPr>
      <w:bookmarkStart w:id="265" w:name="_Toc215444359"/>
      <w:r w:rsidRPr="0067001F">
        <w:t>Карточка отчета</w:t>
      </w:r>
      <w:bookmarkEnd w:id="265"/>
    </w:p>
    <w:p w14:paraId="60312D37" w14:textId="5C902B9C" w:rsidR="006E42AB" w:rsidRPr="0067001F" w:rsidRDefault="006E42AB" w:rsidP="006E42AB">
      <w:pPr>
        <w:pStyle w:val="phlistitemizedtitle"/>
      </w:pPr>
      <w:r w:rsidRPr="0067001F">
        <w:t>Карточка отчета</w:t>
      </w:r>
      <w:r w:rsidR="00547E4D" w:rsidRPr="0067001F">
        <w:t xml:space="preserve"> (</w:t>
      </w:r>
      <w:r w:rsidR="00547E4D" w:rsidRPr="0067001F">
        <w:fldChar w:fldCharType="begin"/>
      </w:r>
      <w:r w:rsidR="00547E4D" w:rsidRPr="0067001F">
        <w:instrText xml:space="preserve"> REF _Ref87273168 \h </w:instrText>
      </w:r>
      <w:r w:rsidR="00313B0F" w:rsidRPr="0067001F">
        <w:instrText xml:space="preserve"> \* MERGEFORMAT </w:instrText>
      </w:r>
      <w:r w:rsidR="00547E4D" w:rsidRPr="0067001F">
        <w:fldChar w:fldCharType="separate"/>
      </w:r>
      <w:r w:rsidR="004045E6" w:rsidRPr="0067001F">
        <w:t>Рисунок </w:t>
      </w:r>
      <w:r w:rsidR="004045E6">
        <w:t>136</w:t>
      </w:r>
      <w:r w:rsidR="00547E4D" w:rsidRPr="0067001F">
        <w:fldChar w:fldCharType="end"/>
      </w:r>
      <w:r w:rsidR="00547E4D" w:rsidRPr="0067001F">
        <w:t>)</w:t>
      </w:r>
      <w:r w:rsidRPr="0067001F">
        <w:t xml:space="preserve"> отображается в следующих случаях:</w:t>
      </w:r>
    </w:p>
    <w:p w14:paraId="59A070AB" w14:textId="77777777" w:rsidR="006E42AB" w:rsidRPr="0067001F" w:rsidRDefault="006E42AB" w:rsidP="00C04C73">
      <w:pPr>
        <w:pStyle w:val="phlistitemized1"/>
        <w:numPr>
          <w:ilvl w:val="0"/>
          <w:numId w:val="53"/>
        </w:numPr>
      </w:pPr>
      <w:r w:rsidRPr="0067001F">
        <w:t>по завершении создания отчета;</w:t>
      </w:r>
    </w:p>
    <w:p w14:paraId="7B0F3A37" w14:textId="77777777" w:rsidR="006E42AB" w:rsidRPr="0067001F" w:rsidRDefault="006E42AB" w:rsidP="00C04C73">
      <w:pPr>
        <w:pStyle w:val="phlistitemized1"/>
        <w:numPr>
          <w:ilvl w:val="0"/>
          <w:numId w:val="53"/>
        </w:numPr>
      </w:pPr>
      <w:r w:rsidRPr="0067001F">
        <w:t xml:space="preserve">при </w:t>
      </w:r>
      <w:r w:rsidR="00C4698E" w:rsidRPr="0067001F">
        <w:t xml:space="preserve">нажатии на кнопку </w:t>
      </w:r>
      <w:r w:rsidR="00C4698E" w:rsidRPr="0067001F">
        <w:rPr>
          <w:noProof/>
          <w:lang w:eastAsia="ru-RU"/>
        </w:rPr>
        <w:drawing>
          <wp:inline distT="0" distB="0" distL="0" distR="0" wp14:anchorId="3964289E" wp14:editId="5277062C">
            <wp:extent cx="266667" cy="247619"/>
            <wp:effectExtent l="0" t="0" r="635" b="635"/>
            <wp:docPr id="730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98E" w:rsidRPr="0067001F">
        <w:t xml:space="preserve"> в реестре</w:t>
      </w:r>
      <w:r w:rsidRPr="0067001F">
        <w:t xml:space="preserve"> отчетов об организации производственного контроля за соблюдением требований промышленной безопасности</w:t>
      </w:r>
      <w:r w:rsidR="00547E4D" w:rsidRPr="0067001F">
        <w:t>.</w:t>
      </w:r>
    </w:p>
    <w:p w14:paraId="123957FA" w14:textId="77777777" w:rsidR="00547E4D" w:rsidRPr="0067001F" w:rsidRDefault="00547E4D" w:rsidP="00547E4D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3B34987B" wp14:editId="523F5DA9">
            <wp:extent cx="6152515" cy="3460750"/>
            <wp:effectExtent l="19050" t="19050" r="19685" b="25400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F0DF5F" w14:textId="27C9CD51" w:rsidR="00547E4D" w:rsidRPr="0067001F" w:rsidRDefault="00547E4D" w:rsidP="00547E4D">
      <w:pPr>
        <w:pStyle w:val="phfiguretitle"/>
      </w:pPr>
      <w:bookmarkStart w:id="266" w:name="_Ref87273168"/>
      <w:r w:rsidRPr="0067001F">
        <w:t>Рисунок </w:t>
      </w:r>
      <w:fldSimple w:instr=" SEQ Рисунок \* ARABIC ">
        <w:r w:rsidR="004045E6">
          <w:rPr>
            <w:noProof/>
          </w:rPr>
          <w:t>136</w:t>
        </w:r>
      </w:fldSimple>
      <w:bookmarkEnd w:id="266"/>
      <w:r w:rsidRPr="0067001F">
        <w:t xml:space="preserve"> – Карточка отчета</w:t>
      </w:r>
    </w:p>
    <w:p w14:paraId="7FB61946" w14:textId="77777777" w:rsidR="00547E4D" w:rsidRPr="0067001F" w:rsidRDefault="00547E4D" w:rsidP="00547E4D">
      <w:pPr>
        <w:pStyle w:val="phnormal"/>
      </w:pPr>
      <w:r w:rsidRPr="0067001F">
        <w:t>Формат открытия карточки отчета зависит от статуса отчета и роли пользователя. Если отчет имеет статус «Новый», «К доработке», «На подпись» (кроме пользователя с ролью «Оператор</w:t>
      </w:r>
      <w:r w:rsidR="00B92206" w:rsidRPr="0067001F">
        <w:t xml:space="preserve"> (сотрудник)</w:t>
      </w:r>
      <w:r w:rsidRPr="0067001F">
        <w:t xml:space="preserve">»), </w:t>
      </w:r>
      <w:r w:rsidR="009A40AB" w:rsidRPr="0067001F">
        <w:t xml:space="preserve">то </w:t>
      </w:r>
      <w:r w:rsidR="00074EB1" w:rsidRPr="0067001F">
        <w:t>отчет доступен</w:t>
      </w:r>
      <w:r w:rsidR="009A40AB" w:rsidRPr="0067001F">
        <w:t xml:space="preserve"> для ре</w:t>
      </w:r>
      <w:r w:rsidR="00074EB1" w:rsidRPr="0067001F">
        <w:t>д</w:t>
      </w:r>
      <w:r w:rsidR="00BD2448" w:rsidRPr="0067001F">
        <w:t>актирования. В иных случая</w:t>
      </w:r>
      <w:r w:rsidR="009A40AB" w:rsidRPr="0067001F">
        <w:t xml:space="preserve">х </w:t>
      </w:r>
      <w:r w:rsidR="00074EB1" w:rsidRPr="0067001F">
        <w:t xml:space="preserve">отчет </w:t>
      </w:r>
      <w:r w:rsidR="009A40AB" w:rsidRPr="0067001F">
        <w:t>открывается для просмотра.</w:t>
      </w:r>
    </w:p>
    <w:p w14:paraId="07F48380" w14:textId="77777777" w:rsidR="00D55FD3" w:rsidRPr="0067001F" w:rsidRDefault="00D55FD3" w:rsidP="00B92206">
      <w:pPr>
        <w:pStyle w:val="phlistitemizedtitle"/>
      </w:pPr>
      <w:r w:rsidRPr="0067001F">
        <w:t>В карточке отчета отображаются следующие данные:</w:t>
      </w:r>
    </w:p>
    <w:p w14:paraId="4A657CB9" w14:textId="77777777" w:rsidR="00D55FD3" w:rsidRPr="0067001F" w:rsidRDefault="00545D7F" w:rsidP="00C04C73">
      <w:pPr>
        <w:pStyle w:val="phlistitemized1"/>
        <w:numPr>
          <w:ilvl w:val="0"/>
          <w:numId w:val="54"/>
        </w:numPr>
        <w:rPr>
          <w:lang w:eastAsia="ru-RU"/>
        </w:rPr>
      </w:pPr>
      <w:r w:rsidRPr="0067001F">
        <w:rPr>
          <w:lang w:eastAsia="ru-RU"/>
        </w:rPr>
        <w:t>«Статус отчета» – отображается статус отчета;</w:t>
      </w:r>
    </w:p>
    <w:p w14:paraId="326E9A07" w14:textId="77777777" w:rsidR="00545D7F" w:rsidRPr="0067001F" w:rsidRDefault="00545D7F" w:rsidP="00C04C73">
      <w:pPr>
        <w:pStyle w:val="phlistitemized1"/>
        <w:numPr>
          <w:ilvl w:val="0"/>
          <w:numId w:val="54"/>
        </w:numPr>
        <w:rPr>
          <w:lang w:eastAsia="ru-RU"/>
        </w:rPr>
      </w:pPr>
      <w:r w:rsidRPr="0067001F">
        <w:rPr>
          <w:lang w:eastAsia="ru-RU"/>
        </w:rPr>
        <w:t>«Наименование отчета» – отображается наименова</w:t>
      </w:r>
      <w:r w:rsidR="00BD2448" w:rsidRPr="0067001F">
        <w:rPr>
          <w:lang w:eastAsia="ru-RU"/>
        </w:rPr>
        <w:t>н</w:t>
      </w:r>
      <w:r w:rsidRPr="0067001F">
        <w:rPr>
          <w:lang w:eastAsia="ru-RU"/>
        </w:rPr>
        <w:t>ие отчета;</w:t>
      </w:r>
    </w:p>
    <w:p w14:paraId="5817C9B2" w14:textId="77777777" w:rsidR="00545D7F" w:rsidRPr="0067001F" w:rsidRDefault="00545D7F" w:rsidP="00C04C73">
      <w:pPr>
        <w:pStyle w:val="phlistitemized1"/>
        <w:numPr>
          <w:ilvl w:val="0"/>
          <w:numId w:val="54"/>
        </w:numPr>
        <w:rPr>
          <w:lang w:eastAsia="ru-RU"/>
        </w:rPr>
      </w:pPr>
      <w:r w:rsidRPr="0067001F">
        <w:rPr>
          <w:lang w:eastAsia="ru-RU"/>
        </w:rPr>
        <w:t>«Отчетный период» – отображается отчетный период;</w:t>
      </w:r>
    </w:p>
    <w:p w14:paraId="23A192A0" w14:textId="6314BA9F" w:rsidR="00261A65" w:rsidRPr="0067001F" w:rsidRDefault="00261A65" w:rsidP="00261A65">
      <w:pPr>
        <w:pStyle w:val="phnormal"/>
        <w:rPr>
          <w:spacing w:val="2"/>
        </w:rPr>
      </w:pPr>
      <w:r w:rsidRPr="0067001F">
        <w:rPr>
          <w:b/>
          <w:spacing w:val="2"/>
        </w:rPr>
        <w:t xml:space="preserve">Примечание </w:t>
      </w:r>
      <w:r w:rsidRPr="0067001F">
        <w:rPr>
          <w:spacing w:val="2"/>
        </w:rPr>
        <w:t xml:space="preserve">– </w:t>
      </w:r>
      <w:r w:rsidR="004037FC" w:rsidRPr="0067001F">
        <w:rPr>
          <w:spacing w:val="2"/>
        </w:rPr>
        <w:t xml:space="preserve">Для редактирования данных по отчетному периоду нажмите на кнопку </w:t>
      </w:r>
      <w:r w:rsidR="004037FC" w:rsidRPr="0067001F">
        <w:rPr>
          <w:noProof/>
          <w:spacing w:val="2"/>
        </w:rPr>
        <w:drawing>
          <wp:inline distT="0" distB="0" distL="0" distR="0" wp14:anchorId="529D4742" wp14:editId="76C37EEC">
            <wp:extent cx="238095" cy="238095"/>
            <wp:effectExtent l="0" t="0" r="0" b="0"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37FC" w:rsidRPr="0067001F">
        <w:rPr>
          <w:spacing w:val="2"/>
        </w:rPr>
        <w:t>. Откроется окно редактирования (</w:t>
      </w:r>
      <w:r w:rsidR="004037FC" w:rsidRPr="0067001F">
        <w:rPr>
          <w:spacing w:val="2"/>
        </w:rPr>
        <w:fldChar w:fldCharType="begin"/>
      </w:r>
      <w:r w:rsidR="004037FC" w:rsidRPr="0067001F">
        <w:rPr>
          <w:spacing w:val="2"/>
        </w:rPr>
        <w:instrText xml:space="preserve"> REF _Ref87275948 \h </w:instrText>
      </w:r>
      <w:r w:rsidR="00313B0F" w:rsidRPr="0067001F">
        <w:rPr>
          <w:spacing w:val="2"/>
        </w:rPr>
        <w:instrText xml:space="preserve"> \* MERGEFORMAT </w:instrText>
      </w:r>
      <w:r w:rsidR="004037FC" w:rsidRPr="0067001F">
        <w:rPr>
          <w:spacing w:val="2"/>
        </w:rPr>
      </w:r>
      <w:r w:rsidR="004037FC" w:rsidRPr="0067001F">
        <w:rPr>
          <w:spacing w:val="2"/>
        </w:rPr>
        <w:fldChar w:fldCharType="separate"/>
      </w:r>
      <w:r w:rsidR="004045E6" w:rsidRPr="0067001F">
        <w:t>Рисунок </w:t>
      </w:r>
      <w:r w:rsidR="004045E6">
        <w:t>137</w:t>
      </w:r>
      <w:r w:rsidR="004037FC" w:rsidRPr="0067001F">
        <w:rPr>
          <w:spacing w:val="2"/>
        </w:rPr>
        <w:fldChar w:fldCharType="end"/>
      </w:r>
      <w:r w:rsidR="004037FC" w:rsidRPr="0067001F">
        <w:rPr>
          <w:spacing w:val="2"/>
        </w:rPr>
        <w:t>).</w:t>
      </w:r>
    </w:p>
    <w:p w14:paraId="0882B941" w14:textId="5730F76A" w:rsidR="004037FC" w:rsidRPr="0067001F" w:rsidRDefault="00ED1F82" w:rsidP="004037FC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0C909087" wp14:editId="28B8B718">
            <wp:extent cx="4286250" cy="3419475"/>
            <wp:effectExtent l="19050" t="19050" r="19050" b="28575"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419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099DC6" w14:textId="6D54B1F5" w:rsidR="004037FC" w:rsidRPr="0067001F" w:rsidRDefault="004037FC" w:rsidP="004037FC">
      <w:pPr>
        <w:pStyle w:val="phfiguretitle"/>
      </w:pPr>
      <w:bookmarkStart w:id="267" w:name="_Ref87275948"/>
      <w:r w:rsidRPr="0067001F">
        <w:t>Рисунок </w:t>
      </w:r>
      <w:fldSimple w:instr=" SEQ Рисунок \* ARABIC ">
        <w:r w:rsidR="004045E6">
          <w:rPr>
            <w:noProof/>
          </w:rPr>
          <w:t>137</w:t>
        </w:r>
      </w:fldSimple>
      <w:bookmarkEnd w:id="267"/>
      <w:r w:rsidRPr="0067001F">
        <w:t xml:space="preserve"> – Окно «Редактирование отчетного периода»</w:t>
      </w:r>
    </w:p>
    <w:p w14:paraId="7DF68061" w14:textId="77777777" w:rsidR="004037FC" w:rsidRPr="0067001F" w:rsidRDefault="004037FC" w:rsidP="004037FC">
      <w:pPr>
        <w:pStyle w:val="phlistitemizedtitle"/>
      </w:pPr>
      <w:r w:rsidRPr="0067001F">
        <w:t>Внесите изменения в полях:</w:t>
      </w:r>
    </w:p>
    <w:p w14:paraId="74A80611" w14:textId="77777777" w:rsidR="004037FC" w:rsidRPr="0067001F" w:rsidRDefault="004037FC" w:rsidP="00C04C73">
      <w:pPr>
        <w:pStyle w:val="phlistitemized1"/>
        <w:numPr>
          <w:ilvl w:val="0"/>
          <w:numId w:val="55"/>
        </w:numPr>
      </w:pPr>
      <w:r w:rsidRPr="0067001F">
        <w:t xml:space="preserve">«Отчетный период» – нажмите на кнопку </w:t>
      </w:r>
      <w:r w:rsidRPr="0067001F">
        <w:rPr>
          <w:noProof/>
          <w:lang w:eastAsia="ru-RU"/>
        </w:rPr>
        <w:drawing>
          <wp:inline distT="0" distB="0" distL="0" distR="0" wp14:anchorId="47D194A8" wp14:editId="4E40DF66">
            <wp:extent cx="219048" cy="238095"/>
            <wp:effectExtent l="0" t="0" r="0" b="0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списка;</w:t>
      </w:r>
    </w:p>
    <w:p w14:paraId="6CFDABB1" w14:textId="77777777" w:rsidR="004037FC" w:rsidRPr="0067001F" w:rsidRDefault="004037FC" w:rsidP="00C04C73">
      <w:pPr>
        <w:pStyle w:val="phlistitemized1"/>
        <w:numPr>
          <w:ilvl w:val="0"/>
          <w:numId w:val="55"/>
        </w:numPr>
      </w:pPr>
      <w:r w:rsidRPr="0067001F">
        <w:t xml:space="preserve">«Начало периода отчета» – введите значение с клавиатуры или выберите дату из встроенного календаря с помощью кнопки </w:t>
      </w:r>
      <w:r w:rsidRPr="0067001F">
        <w:rPr>
          <w:noProof/>
          <w:lang w:eastAsia="ru-RU"/>
        </w:rPr>
        <w:drawing>
          <wp:inline distT="0" distB="0" distL="0" distR="0" wp14:anchorId="29C73B40" wp14:editId="5B38CF01">
            <wp:extent cx="266667" cy="247619"/>
            <wp:effectExtent l="0" t="0" r="635" b="635"/>
            <wp:docPr id="72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Выбранная дата должна входить в отчетный период, выбранный в поле «Отчетный период»;</w:t>
      </w:r>
    </w:p>
    <w:p w14:paraId="5AB08655" w14:textId="77777777" w:rsidR="004037FC" w:rsidRPr="0067001F" w:rsidRDefault="004037FC" w:rsidP="00C04C73">
      <w:pPr>
        <w:pStyle w:val="phlistitemized1"/>
        <w:numPr>
          <w:ilvl w:val="0"/>
          <w:numId w:val="55"/>
        </w:numPr>
      </w:pPr>
      <w:r w:rsidRPr="0067001F">
        <w:t xml:space="preserve">«Окончание периода отчета» – введите значение с клавиатуры или выберите дату из встроенного календаря с помощью кнопки </w:t>
      </w:r>
      <w:r w:rsidRPr="0067001F">
        <w:rPr>
          <w:noProof/>
          <w:lang w:eastAsia="ru-RU"/>
        </w:rPr>
        <w:drawing>
          <wp:inline distT="0" distB="0" distL="0" distR="0" wp14:anchorId="2D6A4184" wp14:editId="60602ADC">
            <wp:extent cx="266667" cy="247619"/>
            <wp:effectExtent l="0" t="0" r="635" b="635"/>
            <wp:docPr id="729" name="Рисунок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Выбранная дата должна входить в отчетный период, выбранный в поле «Отчетный период»</w:t>
      </w:r>
      <w:r w:rsidR="00182291" w:rsidRPr="0067001F">
        <w:t>.</w:t>
      </w:r>
    </w:p>
    <w:p w14:paraId="411E4D69" w14:textId="77777777" w:rsidR="004037FC" w:rsidRPr="0067001F" w:rsidRDefault="004037FC" w:rsidP="004037FC">
      <w:pPr>
        <w:pStyle w:val="phnormal"/>
      </w:pPr>
      <w:r w:rsidRPr="0067001F">
        <w:t>Нажмите на кнопку «Сохранить».</w:t>
      </w:r>
    </w:p>
    <w:p w14:paraId="428C8984" w14:textId="77777777" w:rsidR="00545D7F" w:rsidRPr="0067001F" w:rsidRDefault="00545D7F" w:rsidP="00C04C73">
      <w:pPr>
        <w:pStyle w:val="phlistitemized1"/>
        <w:numPr>
          <w:ilvl w:val="0"/>
          <w:numId w:val="56"/>
        </w:numPr>
        <w:rPr>
          <w:lang w:eastAsia="ru-RU"/>
        </w:rPr>
      </w:pPr>
      <w:r w:rsidRPr="0067001F">
        <w:rPr>
          <w:lang w:eastAsia="ru-RU"/>
        </w:rPr>
        <w:t>«Период в отчете» – отображается период в заданном отчетном периоде;</w:t>
      </w:r>
    </w:p>
    <w:p w14:paraId="248454A9" w14:textId="77777777" w:rsidR="00545D7F" w:rsidRPr="0067001F" w:rsidRDefault="00545D7F" w:rsidP="00C04C73">
      <w:pPr>
        <w:pStyle w:val="phlistitemized1"/>
        <w:numPr>
          <w:ilvl w:val="0"/>
          <w:numId w:val="56"/>
        </w:numPr>
        <w:rPr>
          <w:lang w:eastAsia="ru-RU"/>
        </w:rPr>
      </w:pPr>
      <w:r w:rsidRPr="0067001F">
        <w:rPr>
          <w:lang w:eastAsia="ru-RU"/>
        </w:rPr>
        <w:t>блок «Отчет по произв</w:t>
      </w:r>
      <w:r w:rsidR="00BD2448" w:rsidRPr="0067001F">
        <w:rPr>
          <w:lang w:eastAsia="ru-RU"/>
        </w:rPr>
        <w:t>о</w:t>
      </w:r>
      <w:r w:rsidRPr="0067001F">
        <w:rPr>
          <w:lang w:eastAsia="ru-RU"/>
        </w:rPr>
        <w:t>дственному контролю»:</w:t>
      </w:r>
    </w:p>
    <w:p w14:paraId="2B9207B9" w14:textId="762B1CF1" w:rsidR="00545D7F" w:rsidRPr="0067001F" w:rsidRDefault="00545D7F" w:rsidP="00C04C73">
      <w:pPr>
        <w:pStyle w:val="phlistitemized2"/>
        <w:numPr>
          <w:ilvl w:val="1"/>
          <w:numId w:val="39"/>
        </w:numPr>
      </w:pPr>
      <w:r w:rsidRPr="0067001F">
        <w:t>«Имя файла» – отображается</w:t>
      </w:r>
      <w:r w:rsidR="008C23D8" w:rsidRPr="0067001F">
        <w:t xml:space="preserve"> имя файла.</w:t>
      </w:r>
    </w:p>
    <w:p w14:paraId="1C3F047F" w14:textId="77777777" w:rsidR="00A80AA8" w:rsidRPr="0067001F" w:rsidRDefault="00A80AA8" w:rsidP="00A80AA8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389C5022" w14:textId="77777777" w:rsidR="00A80AA8" w:rsidRPr="0067001F" w:rsidRDefault="00A80AA8" w:rsidP="00A80AA8">
      <w:pPr>
        <w:pStyle w:val="phnormal"/>
      </w:pPr>
      <w:r w:rsidRPr="0067001F">
        <w:t>1 Чтобы скачать файл отчета</w:t>
      </w:r>
      <w:r w:rsidR="00A30FB6" w:rsidRPr="0067001F">
        <w:t xml:space="preserve">, </w:t>
      </w:r>
      <w:r w:rsidRPr="0067001F">
        <w:t xml:space="preserve">нажмите на кнопку </w:t>
      </w:r>
      <w:r w:rsidRPr="0067001F">
        <w:rPr>
          <w:noProof/>
        </w:rPr>
        <w:drawing>
          <wp:inline distT="0" distB="0" distL="0" distR="0" wp14:anchorId="645925D1" wp14:editId="4B0CB258">
            <wp:extent cx="266667" cy="276190"/>
            <wp:effectExtent l="0" t="0" r="635" b="0"/>
            <wp:docPr id="72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5FBAF394" w14:textId="77777777" w:rsidR="00A80AA8" w:rsidRPr="0067001F" w:rsidRDefault="00A80AA8" w:rsidP="00A80AA8">
      <w:pPr>
        <w:pStyle w:val="phnormal"/>
      </w:pPr>
      <w:r w:rsidRPr="0067001F">
        <w:lastRenderedPageBreak/>
        <w:t xml:space="preserve">2 Чтобы удалить файл отчета, нажмите на кнопку </w:t>
      </w:r>
      <w:r w:rsidRPr="0067001F">
        <w:rPr>
          <w:noProof/>
        </w:rPr>
        <w:drawing>
          <wp:inline distT="0" distB="0" distL="0" distR="0" wp14:anchorId="4122B7A1" wp14:editId="6BEB7746">
            <wp:extent cx="226918" cy="257175"/>
            <wp:effectExtent l="0" t="0" r="1905" b="0"/>
            <wp:docPr id="72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26890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Отобразится предупреждение об удалении файла. Для подтверждения действия нажмите на кнопку «Да».</w:t>
      </w:r>
    </w:p>
    <w:p w14:paraId="221F5CB1" w14:textId="77777777" w:rsidR="00545D7F" w:rsidRPr="0067001F" w:rsidRDefault="00545D7F" w:rsidP="00C04C73">
      <w:pPr>
        <w:pStyle w:val="phlistitemized1"/>
        <w:numPr>
          <w:ilvl w:val="0"/>
          <w:numId w:val="39"/>
        </w:numPr>
      </w:pPr>
      <w:proofErr w:type="spellStart"/>
      <w:r w:rsidRPr="0067001F">
        <w:t>грид</w:t>
      </w:r>
      <w:proofErr w:type="spellEnd"/>
      <w:r w:rsidRPr="0067001F">
        <w:t xml:space="preserve"> «Приложения к отчету» – данные представлены в табличной форме в столбцах:</w:t>
      </w:r>
    </w:p>
    <w:p w14:paraId="2833C9AB" w14:textId="77777777" w:rsidR="00545D7F" w:rsidRPr="0067001F" w:rsidRDefault="00545D7F" w:rsidP="00C04C73">
      <w:pPr>
        <w:pStyle w:val="phlistitemized2"/>
        <w:numPr>
          <w:ilvl w:val="1"/>
          <w:numId w:val="39"/>
        </w:numPr>
      </w:pPr>
      <w:r w:rsidRPr="0067001F">
        <w:t>«Имя файла»</w:t>
      </w:r>
      <w:r w:rsidR="00475240" w:rsidRPr="0067001F">
        <w:t xml:space="preserve"> </w:t>
      </w:r>
      <w:r w:rsidRPr="0067001F">
        <w:t>– отображается</w:t>
      </w:r>
      <w:r w:rsidR="00475240" w:rsidRPr="0067001F">
        <w:t xml:space="preserve"> имя файла;</w:t>
      </w:r>
    </w:p>
    <w:p w14:paraId="65CC7704" w14:textId="77777777" w:rsidR="00545D7F" w:rsidRPr="0067001F" w:rsidRDefault="00545D7F" w:rsidP="00C04C73">
      <w:pPr>
        <w:pStyle w:val="phlistitemized2"/>
        <w:numPr>
          <w:ilvl w:val="1"/>
          <w:numId w:val="39"/>
        </w:numPr>
      </w:pPr>
      <w:r w:rsidRPr="0067001F">
        <w:t>«Дата загрузки»</w:t>
      </w:r>
      <w:r w:rsidR="00475240" w:rsidRPr="0067001F">
        <w:t xml:space="preserve"> </w:t>
      </w:r>
      <w:r w:rsidRPr="0067001F">
        <w:t>– отображается</w:t>
      </w:r>
      <w:r w:rsidR="00475240" w:rsidRPr="0067001F">
        <w:t xml:space="preserve"> дата загрузки файла;</w:t>
      </w:r>
    </w:p>
    <w:p w14:paraId="6FFEC2BF" w14:textId="77777777" w:rsidR="00545D7F" w:rsidRPr="0067001F" w:rsidRDefault="00545D7F" w:rsidP="00C04C73">
      <w:pPr>
        <w:pStyle w:val="phlistitemized2"/>
        <w:numPr>
          <w:ilvl w:val="1"/>
          <w:numId w:val="39"/>
        </w:numPr>
      </w:pPr>
      <w:r w:rsidRPr="0067001F">
        <w:t>«Назначить отчетом»</w:t>
      </w:r>
      <w:r w:rsidR="00475240" w:rsidRPr="0067001F">
        <w:t xml:space="preserve"> </w:t>
      </w:r>
      <w:r w:rsidRPr="0067001F">
        <w:t>–</w:t>
      </w:r>
      <w:r w:rsidR="00475240" w:rsidRPr="0067001F">
        <w:t xml:space="preserve"> отображается переключатель </w:t>
      </w:r>
    </w:p>
    <w:p w14:paraId="1B82019D" w14:textId="77777777" w:rsidR="00545D7F" w:rsidRPr="0067001F" w:rsidRDefault="00545D7F" w:rsidP="00C04C73">
      <w:pPr>
        <w:pStyle w:val="phlistitemized2"/>
        <w:numPr>
          <w:ilvl w:val="1"/>
          <w:numId w:val="39"/>
        </w:numPr>
      </w:pPr>
      <w:r w:rsidRPr="0067001F">
        <w:t>«Скачать»</w:t>
      </w:r>
      <w:r w:rsidR="00475240" w:rsidRPr="0067001F">
        <w:t xml:space="preserve"> </w:t>
      </w:r>
      <w:r w:rsidRPr="0067001F">
        <w:t>– отображается</w:t>
      </w:r>
      <w:r w:rsidR="00475240" w:rsidRPr="0067001F">
        <w:t xml:space="preserve"> кнопка </w:t>
      </w:r>
      <w:r w:rsidR="00475240" w:rsidRPr="0067001F">
        <w:rPr>
          <w:noProof/>
        </w:rPr>
        <w:drawing>
          <wp:inline distT="0" distB="0" distL="0" distR="0" wp14:anchorId="434BA5D3" wp14:editId="482570FC">
            <wp:extent cx="238095" cy="238095"/>
            <wp:effectExtent l="0" t="0" r="0" b="0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4CB" w:rsidRPr="0067001F">
        <w:t>. Нажмите на кнопку, чтобы скачать файл</w:t>
      </w:r>
      <w:r w:rsidR="000346BA" w:rsidRPr="0067001F">
        <w:t>. Документ будет сохранен на локальный компьютер пользователя.</w:t>
      </w:r>
    </w:p>
    <w:p w14:paraId="6584B0FC" w14:textId="77777777" w:rsidR="00545D7F" w:rsidRPr="0067001F" w:rsidRDefault="00545D7F" w:rsidP="00C04C73">
      <w:pPr>
        <w:pStyle w:val="phlistitemized2"/>
        <w:numPr>
          <w:ilvl w:val="1"/>
          <w:numId w:val="39"/>
        </w:numPr>
      </w:pPr>
      <w:r w:rsidRPr="0067001F">
        <w:rPr>
          <w:noProof/>
        </w:rPr>
        <w:drawing>
          <wp:inline distT="0" distB="0" distL="0" distR="0" wp14:anchorId="5F6C4B83" wp14:editId="5899C3DE">
            <wp:extent cx="225028" cy="257175"/>
            <wp:effectExtent l="0" t="0" r="3810" b="0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25000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– </w:t>
      </w:r>
      <w:r w:rsidR="000346BA" w:rsidRPr="0067001F">
        <w:t xml:space="preserve">нажмите на кнопку, чтобы удалить запись с файлом из </w:t>
      </w:r>
      <w:proofErr w:type="spellStart"/>
      <w:r w:rsidR="000346BA" w:rsidRPr="0067001F">
        <w:t>грида</w:t>
      </w:r>
      <w:proofErr w:type="spellEnd"/>
      <w:r w:rsidR="000346BA" w:rsidRPr="0067001F">
        <w:t>. Отобразится предупреждение об удалении. Для подтверждения действия нажмите на кнопку «Да».</w:t>
      </w:r>
    </w:p>
    <w:p w14:paraId="2E86A24B" w14:textId="77777777" w:rsidR="00A80AA8" w:rsidRPr="0067001F" w:rsidRDefault="00A80AA8" w:rsidP="00974A5E">
      <w:pPr>
        <w:pStyle w:val="phlistitemized1"/>
        <w:ind w:firstLine="709"/>
      </w:pPr>
      <w:r w:rsidRPr="0067001F">
        <w:t xml:space="preserve">Чтобы добавить файл в </w:t>
      </w:r>
      <w:proofErr w:type="spellStart"/>
      <w:r w:rsidRPr="0067001F">
        <w:t>грид</w:t>
      </w:r>
      <w:proofErr w:type="spellEnd"/>
      <w:r w:rsidR="004F4072" w:rsidRPr="0067001F">
        <w:t xml:space="preserve"> «Приложения к отчету»</w:t>
      </w:r>
      <w:r w:rsidRPr="0067001F">
        <w:t>, нажмите на кнопку «Добавить файл». Откроется окно добавления приложения к отчету. Перетащите документ с локального компьютера в выделенную область либо нажмите на кнопку загрузки файла и выберите документ на локальном компьютере. Прикрепленный файл отобразится в гриде ниже</w:t>
      </w:r>
      <w:r w:rsidR="0052669F" w:rsidRPr="0067001F">
        <w:t>.</w:t>
      </w:r>
      <w:r w:rsidR="005B407F" w:rsidRPr="0067001F">
        <w:t xml:space="preserve"> Нажмите на кнопку «Сохранить».</w:t>
      </w:r>
    </w:p>
    <w:p w14:paraId="7E0CDC8D" w14:textId="77777777" w:rsidR="00A80AA8" w:rsidRPr="0067001F" w:rsidRDefault="00A80AA8" w:rsidP="00261A65">
      <w:pPr>
        <w:pStyle w:val="phlistitemized1"/>
        <w:rPr>
          <w:b/>
        </w:rPr>
      </w:pPr>
      <w:r w:rsidRPr="0067001F">
        <w:rPr>
          <w:b/>
        </w:rPr>
        <w:t>Примечания</w:t>
      </w:r>
    </w:p>
    <w:p w14:paraId="4E760E19" w14:textId="77777777" w:rsidR="00A80AA8" w:rsidRPr="0067001F" w:rsidRDefault="00A80AA8" w:rsidP="00261A65">
      <w:pPr>
        <w:pStyle w:val="phlistitemized1"/>
      </w:pPr>
      <w:r w:rsidRPr="0067001F">
        <w:t xml:space="preserve">1 Допустимые форматы загружаемых файлов: </w:t>
      </w:r>
      <w:r w:rsidRPr="0067001F">
        <w:rPr>
          <w:lang w:val="en-US"/>
        </w:rPr>
        <w:t>PDF</w:t>
      </w:r>
      <w:r w:rsidRPr="0067001F">
        <w:t xml:space="preserve">, </w:t>
      </w:r>
      <w:r w:rsidRPr="0067001F">
        <w:rPr>
          <w:lang w:val="en-US"/>
        </w:rPr>
        <w:t>XML</w:t>
      </w:r>
      <w:r w:rsidRPr="0067001F">
        <w:t xml:space="preserve">, </w:t>
      </w:r>
      <w:r w:rsidRPr="0067001F">
        <w:rPr>
          <w:lang w:val="en-US"/>
        </w:rPr>
        <w:t>Excel</w:t>
      </w:r>
      <w:r w:rsidRPr="0067001F">
        <w:t xml:space="preserve">, </w:t>
      </w:r>
      <w:r w:rsidRPr="0067001F">
        <w:rPr>
          <w:lang w:val="en-US"/>
        </w:rPr>
        <w:t>zip</w:t>
      </w:r>
      <w:r w:rsidRPr="0067001F">
        <w:t>-архив, содержащий файл отчета и файлы вложений.</w:t>
      </w:r>
    </w:p>
    <w:p w14:paraId="2207BF1C" w14:textId="77777777" w:rsidR="00A80AA8" w:rsidRPr="0067001F" w:rsidRDefault="00A80AA8" w:rsidP="00261A65">
      <w:pPr>
        <w:pStyle w:val="phlistitemized1"/>
      </w:pPr>
      <w:r w:rsidRPr="0067001F">
        <w:t xml:space="preserve">2 Максимальный размер загружаемого файла: </w:t>
      </w:r>
      <w:r w:rsidR="0052669F" w:rsidRPr="0067001F">
        <w:t>5</w:t>
      </w:r>
      <w:r w:rsidRPr="0067001F">
        <w:t xml:space="preserve">0 </w:t>
      </w:r>
      <w:proofErr w:type="spellStart"/>
      <w:r w:rsidR="006D7D1F" w:rsidRPr="0067001F">
        <w:t>Mb</w:t>
      </w:r>
      <w:proofErr w:type="spellEnd"/>
      <w:r w:rsidRPr="0067001F">
        <w:t>.</w:t>
      </w:r>
    </w:p>
    <w:p w14:paraId="1E3B4979" w14:textId="47A8A986" w:rsidR="00A30FB6" w:rsidRPr="0067001F" w:rsidRDefault="00A30FB6" w:rsidP="00A80AA8">
      <w:pPr>
        <w:pStyle w:val="phnormal"/>
      </w:pPr>
      <w:r w:rsidRPr="0067001F">
        <w:t xml:space="preserve">Для выгрузки отчета в архив нажмите на кнопку «Выгрузить в архив». </w:t>
      </w:r>
      <w:r w:rsidR="00647EE1" w:rsidRPr="0067001F">
        <w:t>Будет выгружен актуальный архив с подписанным электронной подписью файлом отчета</w:t>
      </w:r>
      <w:r w:rsidR="00DE7A88" w:rsidRPr="0067001F">
        <w:t xml:space="preserve"> (п. </w:t>
      </w:r>
      <w:r w:rsidR="00DE7A88" w:rsidRPr="0067001F">
        <w:fldChar w:fldCharType="begin"/>
      </w:r>
      <w:r w:rsidR="00DE7A88" w:rsidRPr="0067001F">
        <w:instrText xml:space="preserve"> REF _Ref87277124 \n \h </w:instrText>
      </w:r>
      <w:r w:rsidR="00313B0F" w:rsidRPr="0067001F">
        <w:instrText xml:space="preserve"> \* MERGEFORMAT </w:instrText>
      </w:r>
      <w:r w:rsidR="00DE7A88" w:rsidRPr="0067001F">
        <w:fldChar w:fldCharType="separate"/>
      </w:r>
      <w:r w:rsidR="004045E6">
        <w:t>23.3</w:t>
      </w:r>
      <w:r w:rsidR="00DE7A88" w:rsidRPr="0067001F">
        <w:fldChar w:fldCharType="end"/>
      </w:r>
      <w:r w:rsidR="00DE7A88" w:rsidRPr="0067001F">
        <w:t>)</w:t>
      </w:r>
      <w:r w:rsidR="00647EE1" w:rsidRPr="0067001F">
        <w:t>.</w:t>
      </w:r>
    </w:p>
    <w:p w14:paraId="637E788D" w14:textId="77777777" w:rsidR="00A30FB6" w:rsidRPr="0067001F" w:rsidRDefault="00A30FB6" w:rsidP="00A80AA8">
      <w:pPr>
        <w:pStyle w:val="phnormal"/>
      </w:pPr>
      <w:r w:rsidRPr="0067001F">
        <w:rPr>
          <w:b/>
        </w:rPr>
        <w:t>Примечание</w:t>
      </w:r>
      <w:r w:rsidRPr="0067001F">
        <w:t xml:space="preserve"> – Кнопка «Выгрузить в архив» отображается только для отчетов со статусом «Подписан», «Отправлен в Ростехнадзор», «</w:t>
      </w:r>
      <w:r w:rsidR="00773956" w:rsidRPr="0067001F">
        <w:t>На рассмотрении</w:t>
      </w:r>
      <w:r w:rsidRPr="0067001F">
        <w:t>»</w:t>
      </w:r>
      <w:r w:rsidR="00773956" w:rsidRPr="0067001F">
        <w:t>, «</w:t>
      </w:r>
      <w:r w:rsidR="0029315E" w:rsidRPr="0067001F">
        <w:t>Принят</w:t>
      </w:r>
      <w:r w:rsidR="00773956" w:rsidRPr="0067001F">
        <w:t>»</w:t>
      </w:r>
      <w:r w:rsidR="0029315E" w:rsidRPr="0067001F">
        <w:t>, «Отклонен».</w:t>
      </w:r>
    </w:p>
    <w:p w14:paraId="05E3B203" w14:textId="77777777" w:rsidR="00A80AA8" w:rsidRPr="0067001F" w:rsidRDefault="0068344E" w:rsidP="00A80AA8">
      <w:pPr>
        <w:pStyle w:val="phnormal"/>
      </w:pPr>
      <w:r w:rsidRPr="0067001F">
        <w:t xml:space="preserve">Чтобы сохранить </w:t>
      </w:r>
      <w:r w:rsidR="00A30FB6" w:rsidRPr="0067001F">
        <w:t>изменения</w:t>
      </w:r>
      <w:r w:rsidRPr="0067001F">
        <w:t>, внесенные в карточке отчета, нажмите на кнопку «Сохранить».</w:t>
      </w:r>
    </w:p>
    <w:p w14:paraId="0B30C914" w14:textId="77777777" w:rsidR="00DE7A88" w:rsidRPr="0067001F" w:rsidRDefault="00DE7A88" w:rsidP="00DE7A88">
      <w:pPr>
        <w:pStyle w:val="20"/>
      </w:pPr>
      <w:bookmarkStart w:id="268" w:name="_Ref87277124"/>
      <w:bookmarkStart w:id="269" w:name="_Toc215444360"/>
      <w:r w:rsidRPr="0067001F">
        <w:t>Подписание отчета</w:t>
      </w:r>
      <w:bookmarkEnd w:id="268"/>
      <w:bookmarkEnd w:id="269"/>
    </w:p>
    <w:p w14:paraId="699EA947" w14:textId="77777777" w:rsidR="002D12DB" w:rsidRPr="0067001F" w:rsidRDefault="002D12DB" w:rsidP="002D12DB">
      <w:pPr>
        <w:pStyle w:val="phnormal"/>
      </w:pPr>
      <w:r w:rsidRPr="0067001F">
        <w:t>Процедура подписания отчета доступна как в реестре, так и в карточке отчета.</w:t>
      </w:r>
    </w:p>
    <w:p w14:paraId="06D0FEA9" w14:textId="77777777" w:rsidR="00530292" w:rsidRPr="0067001F" w:rsidRDefault="002D12DB" w:rsidP="002D12DB">
      <w:pPr>
        <w:pStyle w:val="phnormal"/>
        <w:rPr>
          <w:spacing w:val="-2"/>
        </w:rPr>
      </w:pPr>
      <w:r w:rsidRPr="0067001F">
        <w:rPr>
          <w:spacing w:val="-2"/>
        </w:rPr>
        <w:t>Чтобы подписать отчет</w:t>
      </w:r>
      <w:r w:rsidR="00E610C1" w:rsidRPr="0067001F">
        <w:rPr>
          <w:spacing w:val="-2"/>
        </w:rPr>
        <w:t>,</w:t>
      </w:r>
      <w:r w:rsidRPr="0067001F">
        <w:rPr>
          <w:spacing w:val="-2"/>
        </w:rPr>
        <w:t xml:space="preserve"> нажмите на кнопку «Подписать ЭП» (</w:t>
      </w:r>
      <w:r w:rsidRPr="0067001F">
        <w:rPr>
          <w:noProof/>
          <w:spacing w:val="-2"/>
        </w:rPr>
        <w:drawing>
          <wp:inline distT="0" distB="0" distL="0" distR="0" wp14:anchorId="1DFC0F57" wp14:editId="69E54176">
            <wp:extent cx="266667" cy="285714"/>
            <wp:effectExtent l="0" t="0" r="635" b="635"/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292" w:rsidRPr="0067001F">
        <w:rPr>
          <w:spacing w:val="-2"/>
        </w:rPr>
        <w:t>).</w:t>
      </w:r>
    </w:p>
    <w:p w14:paraId="1AC64228" w14:textId="77777777" w:rsidR="001006B1" w:rsidRPr="0067001F" w:rsidRDefault="00530292" w:rsidP="001006B1">
      <w:pPr>
        <w:pStyle w:val="phnormal"/>
      </w:pPr>
      <w:r w:rsidRPr="0067001F">
        <w:rPr>
          <w:b/>
        </w:rPr>
        <w:lastRenderedPageBreak/>
        <w:t>Примечание</w:t>
      </w:r>
      <w:r w:rsidRPr="0067001F">
        <w:t xml:space="preserve"> – К</w:t>
      </w:r>
      <w:r w:rsidR="002D12DB" w:rsidRPr="0067001F">
        <w:t xml:space="preserve">нопка </w:t>
      </w:r>
      <w:r w:rsidRPr="0067001F">
        <w:t xml:space="preserve">«Подписать </w:t>
      </w:r>
      <w:r w:rsidR="001006B1" w:rsidRPr="0067001F">
        <w:t>ЭП</w:t>
      </w:r>
      <w:r w:rsidRPr="0067001F">
        <w:t>»</w:t>
      </w:r>
      <w:r w:rsidR="001006B1" w:rsidRPr="0067001F">
        <w:t xml:space="preserve"> </w:t>
      </w:r>
      <w:r w:rsidR="002D12DB" w:rsidRPr="0067001F">
        <w:t xml:space="preserve">отображается только для отчетов со статусом «Новый», «К доработке», </w:t>
      </w:r>
      <w:r w:rsidR="001006B1" w:rsidRPr="0067001F">
        <w:t>«На подпись».</w:t>
      </w:r>
    </w:p>
    <w:p w14:paraId="42E4CB2D" w14:textId="77777777" w:rsidR="007B13C9" w:rsidRPr="0067001F" w:rsidRDefault="007B13C9" w:rsidP="007B13C9">
      <w:pPr>
        <w:pStyle w:val="phnormal"/>
      </w:pPr>
      <w:r w:rsidRPr="0067001F">
        <w:t xml:space="preserve">Если подключение к плагину «КриптоПро ЭПЦ» не произошло, отобразится информационное сообщение с текстом: «Проверьте настройки плагина </w:t>
      </w:r>
      <w:proofErr w:type="spellStart"/>
      <w:r w:rsidRPr="0067001F">
        <w:t>КриптоПро</w:t>
      </w:r>
      <w:proofErr w:type="spellEnd"/>
      <w:r w:rsidRPr="0067001F">
        <w:t xml:space="preserve"> ЭЦП </w:t>
      </w:r>
      <w:proofErr w:type="spellStart"/>
      <w:r w:rsidRPr="0067001F">
        <w:t>Browser</w:t>
      </w:r>
      <w:proofErr w:type="spellEnd"/>
      <w:r w:rsidRPr="0067001F">
        <w:t xml:space="preserve"> </w:t>
      </w:r>
      <w:proofErr w:type="spellStart"/>
      <w:r w:rsidRPr="0067001F">
        <w:t>plug-in</w:t>
      </w:r>
      <w:proofErr w:type="spellEnd"/>
      <w:r w:rsidRPr="0067001F">
        <w:t>».</w:t>
      </w:r>
    </w:p>
    <w:p w14:paraId="5E536499" w14:textId="77777777" w:rsidR="001006B1" w:rsidRPr="0067001F" w:rsidRDefault="007B13C9" w:rsidP="001006B1">
      <w:pPr>
        <w:pStyle w:val="phnormal"/>
      </w:pPr>
      <w:r w:rsidRPr="0067001F">
        <w:t>Е</w:t>
      </w:r>
      <w:r w:rsidR="001006B1" w:rsidRPr="0067001F">
        <w:t xml:space="preserve">сли интеграция с плагином «КриптоПро ЭПЦ» прошла успешно, отобразится информационное сообщение с текстом: «Плагин </w:t>
      </w:r>
      <w:proofErr w:type="spellStart"/>
      <w:r w:rsidR="001006B1" w:rsidRPr="0067001F">
        <w:t>КриптоПро</w:t>
      </w:r>
      <w:proofErr w:type="spellEnd"/>
      <w:r w:rsidR="001006B1" w:rsidRPr="0067001F">
        <w:t xml:space="preserve"> ЭЦП </w:t>
      </w:r>
      <w:proofErr w:type="spellStart"/>
      <w:r w:rsidR="001006B1" w:rsidRPr="0067001F">
        <w:t>Browser</w:t>
      </w:r>
      <w:proofErr w:type="spellEnd"/>
      <w:r w:rsidR="001006B1" w:rsidRPr="0067001F">
        <w:t xml:space="preserve"> </w:t>
      </w:r>
      <w:proofErr w:type="spellStart"/>
      <w:r w:rsidR="001006B1" w:rsidRPr="0067001F">
        <w:t>plug-in</w:t>
      </w:r>
      <w:proofErr w:type="spellEnd"/>
      <w:r w:rsidR="001006B1" w:rsidRPr="0067001F">
        <w:t xml:space="preserve"> успешно установлен».</w:t>
      </w:r>
    </w:p>
    <w:p w14:paraId="404726F6" w14:textId="6EB2B955" w:rsidR="007B13C9" w:rsidRPr="0067001F" w:rsidRDefault="007B13C9" w:rsidP="001006B1">
      <w:pPr>
        <w:pStyle w:val="phnormal"/>
      </w:pPr>
      <w:r w:rsidRPr="0067001F">
        <w:t>Откроется окно подписания отчета (</w:t>
      </w:r>
      <w:r w:rsidR="00BF069F" w:rsidRPr="0067001F">
        <w:fldChar w:fldCharType="begin"/>
      </w:r>
      <w:r w:rsidR="00BF069F" w:rsidRPr="0067001F">
        <w:instrText xml:space="preserve"> REF _Ref87277900 \h </w:instrText>
      </w:r>
      <w:r w:rsidR="00313B0F" w:rsidRPr="0067001F">
        <w:instrText xml:space="preserve"> \* MERGEFORMAT </w:instrText>
      </w:r>
      <w:r w:rsidR="00BF069F" w:rsidRPr="0067001F">
        <w:fldChar w:fldCharType="separate"/>
      </w:r>
      <w:r w:rsidR="004045E6" w:rsidRPr="0067001F">
        <w:t>Рисунок </w:t>
      </w:r>
      <w:r w:rsidR="004045E6">
        <w:t>138</w:t>
      </w:r>
      <w:r w:rsidR="00BF069F" w:rsidRPr="0067001F">
        <w:fldChar w:fldCharType="end"/>
      </w:r>
      <w:r w:rsidRPr="0067001F">
        <w:t>).</w:t>
      </w:r>
    </w:p>
    <w:p w14:paraId="04AE7BFE" w14:textId="77777777" w:rsidR="007B13C9" w:rsidRPr="0067001F" w:rsidRDefault="007B13C9" w:rsidP="007B13C9">
      <w:pPr>
        <w:pStyle w:val="phfigure"/>
      </w:pPr>
      <w:r w:rsidRPr="0067001F">
        <w:rPr>
          <w:noProof/>
        </w:rPr>
        <w:drawing>
          <wp:inline distT="0" distB="0" distL="0" distR="0" wp14:anchorId="1B0D494D" wp14:editId="67C1C4FE">
            <wp:extent cx="6480175" cy="3645998"/>
            <wp:effectExtent l="0" t="0" r="0" b="0"/>
            <wp:docPr id="733" name="Рисунок 733" descr="C:\Users\DA6B3~1.GIZ\AppData\Local\Temp\SNAGHTML8cf8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A6B3~1.GIZ\AppData\Local\Temp\SNAGHTML8cf8516.PN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783D5" w14:textId="31D41A3B" w:rsidR="007B13C9" w:rsidRPr="0067001F" w:rsidRDefault="007B13C9" w:rsidP="007B13C9">
      <w:pPr>
        <w:pStyle w:val="phfiguretitle"/>
      </w:pPr>
      <w:bookmarkStart w:id="270" w:name="_Ref87277900"/>
      <w:r w:rsidRPr="0067001F">
        <w:t>Рисунок </w:t>
      </w:r>
      <w:fldSimple w:instr=" SEQ Рисунок \* ARABIC ">
        <w:r w:rsidR="004045E6">
          <w:rPr>
            <w:noProof/>
          </w:rPr>
          <w:t>138</w:t>
        </w:r>
      </w:fldSimple>
      <w:bookmarkEnd w:id="270"/>
      <w:r w:rsidRPr="0067001F">
        <w:t xml:space="preserve"> – Окно «Подписание отчета»</w:t>
      </w:r>
    </w:p>
    <w:p w14:paraId="4AE963EF" w14:textId="77777777" w:rsidR="007B13C9" w:rsidRPr="0067001F" w:rsidRDefault="000D2612" w:rsidP="009C5DB6">
      <w:pPr>
        <w:pStyle w:val="phlistitemizedtitle"/>
      </w:pPr>
      <w:r w:rsidRPr="0067001F">
        <w:t xml:space="preserve">В окне подписания отчета в поле «Сертификат» нажмите на кнопку </w:t>
      </w:r>
      <w:r w:rsidRPr="0067001F">
        <w:rPr>
          <w:noProof/>
        </w:rPr>
        <w:drawing>
          <wp:inline distT="0" distB="0" distL="0" distR="0" wp14:anchorId="0FAF430E" wp14:editId="51AC3073">
            <wp:extent cx="219048" cy="238095"/>
            <wp:effectExtent l="0" t="0" r="0" b="0"/>
            <wp:docPr id="734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</w:t>
      </w:r>
      <w:r w:rsidR="00470261" w:rsidRPr="0067001F">
        <w:t>сертификат</w:t>
      </w:r>
      <w:r w:rsidRPr="0067001F">
        <w:t xml:space="preserve"> из выпадающего списка</w:t>
      </w:r>
      <w:r w:rsidR="009C5DB6" w:rsidRPr="0067001F">
        <w:t xml:space="preserve">. После выбора сертификата </w:t>
      </w:r>
      <w:r w:rsidR="00FA3403" w:rsidRPr="0067001F">
        <w:t xml:space="preserve">автоматически отображаются </w:t>
      </w:r>
      <w:r w:rsidR="009C5DB6" w:rsidRPr="0067001F">
        <w:t>следующие данные:</w:t>
      </w:r>
    </w:p>
    <w:p w14:paraId="76ABB4B1" w14:textId="77777777" w:rsidR="00FA3403" w:rsidRPr="0067001F" w:rsidRDefault="00FA3403" w:rsidP="00C04C73">
      <w:pPr>
        <w:pStyle w:val="phlistitemized1"/>
        <w:numPr>
          <w:ilvl w:val="0"/>
          <w:numId w:val="57"/>
        </w:numPr>
      </w:pPr>
      <w:r w:rsidRPr="0067001F">
        <w:t>блок «Информация о сертификате»:</w:t>
      </w:r>
    </w:p>
    <w:p w14:paraId="343FE795" w14:textId="77777777" w:rsidR="001006B1" w:rsidRPr="0067001F" w:rsidRDefault="00470261" w:rsidP="00C04C73">
      <w:pPr>
        <w:pStyle w:val="phlistitemized2"/>
        <w:numPr>
          <w:ilvl w:val="1"/>
          <w:numId w:val="39"/>
        </w:numPr>
      </w:pPr>
      <w:r w:rsidRPr="0067001F">
        <w:t>«Уполномоченное должностное лицо, ФИО» – отображается ФИО уполномоченного должностного лица;</w:t>
      </w:r>
    </w:p>
    <w:p w14:paraId="12A40D95" w14:textId="77777777" w:rsidR="00470261" w:rsidRPr="0067001F" w:rsidRDefault="00470261" w:rsidP="00C04C73">
      <w:pPr>
        <w:pStyle w:val="phlistitemized2"/>
        <w:numPr>
          <w:ilvl w:val="1"/>
          <w:numId w:val="39"/>
        </w:numPr>
      </w:pPr>
      <w:r w:rsidRPr="0067001F">
        <w:t>«Должность уполномоченного должностного лица» – отображается должность уполномоченного должностного лица;</w:t>
      </w:r>
    </w:p>
    <w:p w14:paraId="3AA9C76C" w14:textId="77777777" w:rsidR="00470261" w:rsidRPr="0067001F" w:rsidRDefault="00470261" w:rsidP="00C04C73">
      <w:pPr>
        <w:pStyle w:val="phlistitemized2"/>
        <w:numPr>
          <w:ilvl w:val="1"/>
          <w:numId w:val="39"/>
        </w:numPr>
      </w:pPr>
      <w:r w:rsidRPr="0067001F">
        <w:lastRenderedPageBreak/>
        <w:t>«Сертификат пользователя» – отображается сертификат поль</w:t>
      </w:r>
      <w:r w:rsidR="00BD2448" w:rsidRPr="0067001F">
        <w:t>з</w:t>
      </w:r>
      <w:r w:rsidRPr="0067001F">
        <w:t>ователя;</w:t>
      </w:r>
    </w:p>
    <w:p w14:paraId="1E546037" w14:textId="77777777" w:rsidR="00470261" w:rsidRPr="0067001F" w:rsidRDefault="00470261" w:rsidP="00C04C73">
      <w:pPr>
        <w:pStyle w:val="phlistitemized2"/>
        <w:numPr>
          <w:ilvl w:val="1"/>
          <w:numId w:val="39"/>
        </w:numPr>
      </w:pPr>
      <w:r w:rsidRPr="0067001F">
        <w:t>«Дата и время подписания» – отображаются дата и время подписания;</w:t>
      </w:r>
    </w:p>
    <w:p w14:paraId="25FBD9A0" w14:textId="77777777" w:rsidR="00470261" w:rsidRPr="0067001F" w:rsidRDefault="00470261" w:rsidP="00C04C73">
      <w:pPr>
        <w:pStyle w:val="phlistitemized2"/>
        <w:numPr>
          <w:ilvl w:val="1"/>
          <w:numId w:val="39"/>
        </w:numPr>
      </w:pPr>
      <w:r w:rsidRPr="0067001F">
        <w:t>«Срок действия сертификата» – отображается срок действия сертификата;</w:t>
      </w:r>
    </w:p>
    <w:p w14:paraId="49D89914" w14:textId="77777777" w:rsidR="00470261" w:rsidRPr="0067001F" w:rsidRDefault="00470261" w:rsidP="00C04C73">
      <w:pPr>
        <w:pStyle w:val="phlistitemized2"/>
        <w:numPr>
          <w:ilvl w:val="1"/>
          <w:numId w:val="39"/>
        </w:numPr>
      </w:pPr>
      <w:r w:rsidRPr="0067001F">
        <w:t>«Наименование организации» – отображается наименование организации</w:t>
      </w:r>
    </w:p>
    <w:p w14:paraId="157578D3" w14:textId="77777777" w:rsidR="00470261" w:rsidRPr="0067001F" w:rsidRDefault="00470261" w:rsidP="00C04C73">
      <w:pPr>
        <w:pStyle w:val="phlistitemized2"/>
        <w:numPr>
          <w:ilvl w:val="1"/>
          <w:numId w:val="39"/>
        </w:numPr>
      </w:pPr>
      <w:r w:rsidRPr="0067001F">
        <w:t>«Кем выдан сертификат» – отображается наименование организации, выдавшей сертификат</w:t>
      </w:r>
      <w:r w:rsidR="00FA3403" w:rsidRPr="0067001F">
        <w:t>.</w:t>
      </w:r>
    </w:p>
    <w:p w14:paraId="56A8E0FC" w14:textId="77777777" w:rsidR="00FA3403" w:rsidRPr="0067001F" w:rsidRDefault="00FA3403" w:rsidP="00C04C73">
      <w:pPr>
        <w:pStyle w:val="phlistitemized1"/>
        <w:numPr>
          <w:ilvl w:val="0"/>
          <w:numId w:val="39"/>
        </w:numPr>
      </w:pPr>
      <w:r w:rsidRPr="0067001F">
        <w:t>блок «Подписываемый файл»</w:t>
      </w:r>
      <w:r w:rsidR="00CE21A5" w:rsidRPr="0067001F">
        <w:t xml:space="preserve"> – отображается файл отчета либо архив с отчетом и вложениями по отчету, который был выбран для подписания ЭП</w:t>
      </w:r>
      <w:r w:rsidR="00A27B0F" w:rsidRPr="0067001F">
        <w:t>:</w:t>
      </w:r>
    </w:p>
    <w:p w14:paraId="27CC1571" w14:textId="77777777" w:rsidR="00CE21A5" w:rsidRPr="0067001F" w:rsidRDefault="00CE21A5" w:rsidP="00C04C73">
      <w:pPr>
        <w:pStyle w:val="phlistitemized2"/>
        <w:numPr>
          <w:ilvl w:val="1"/>
          <w:numId w:val="39"/>
        </w:numPr>
      </w:pPr>
      <w:r w:rsidRPr="0067001F">
        <w:t xml:space="preserve">«Имя файла» – </w:t>
      </w:r>
      <w:r w:rsidR="00B51780" w:rsidRPr="0067001F">
        <w:t>отображается имя файла.</w:t>
      </w:r>
    </w:p>
    <w:p w14:paraId="5B5F471F" w14:textId="0F710D22" w:rsidR="00B51780" w:rsidRPr="0067001F" w:rsidRDefault="00B51780" w:rsidP="00B51780">
      <w:pPr>
        <w:pStyle w:val="phnormal"/>
      </w:pPr>
      <w:r w:rsidRPr="0067001F">
        <w:t>Нажмите на кнопку «Подписать»</w:t>
      </w:r>
      <w:r w:rsidR="00914D06" w:rsidRPr="0067001F">
        <w:t>. При успешной проверке сертификата и ЭП в блоке «Подписываемый файл» отобразится пометка «Подписан» (</w:t>
      </w:r>
      <w:r w:rsidR="00FC2521" w:rsidRPr="0067001F">
        <w:fldChar w:fldCharType="begin"/>
      </w:r>
      <w:r w:rsidR="00FC2521" w:rsidRPr="0067001F">
        <w:instrText xml:space="preserve"> REF _Ref87279019 \h </w:instrText>
      </w:r>
      <w:r w:rsidR="00313B0F" w:rsidRPr="0067001F">
        <w:instrText xml:space="preserve"> \* MERGEFORMAT </w:instrText>
      </w:r>
      <w:r w:rsidR="00FC2521" w:rsidRPr="0067001F">
        <w:fldChar w:fldCharType="separate"/>
      </w:r>
      <w:r w:rsidR="004045E6" w:rsidRPr="0067001F">
        <w:t>Рисунок </w:t>
      </w:r>
      <w:r w:rsidR="004045E6">
        <w:t>139</w:t>
      </w:r>
      <w:r w:rsidR="00FC2521" w:rsidRPr="0067001F">
        <w:fldChar w:fldCharType="end"/>
      </w:r>
      <w:r w:rsidR="00914D06" w:rsidRPr="0067001F">
        <w:t>). Статус соответствующего отчета сменится на «Подписан».</w:t>
      </w:r>
    </w:p>
    <w:p w14:paraId="71385D81" w14:textId="77777777" w:rsidR="00914D06" w:rsidRPr="0067001F" w:rsidRDefault="00914D06" w:rsidP="00914D06">
      <w:pPr>
        <w:pStyle w:val="phfigure"/>
      </w:pPr>
      <w:r w:rsidRPr="0067001F">
        <w:rPr>
          <w:noProof/>
        </w:rPr>
        <w:drawing>
          <wp:inline distT="0" distB="0" distL="0" distR="0" wp14:anchorId="55CB86BD" wp14:editId="7BFCEE21">
            <wp:extent cx="6480175" cy="3645998"/>
            <wp:effectExtent l="0" t="0" r="0" b="0"/>
            <wp:docPr id="736" name="Рисунок 736" descr="C:\Users\DA6B3~1.GIZ\AppData\Local\Temp\SNAGHTML8de4d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A6B3~1.GIZ\AppData\Local\Temp\SNAGHTML8de4de0.PN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817A0" w14:textId="792E5967" w:rsidR="00914D06" w:rsidRPr="0067001F" w:rsidRDefault="00914D06" w:rsidP="00914D06">
      <w:pPr>
        <w:pStyle w:val="phfiguretitle"/>
      </w:pPr>
      <w:bookmarkStart w:id="271" w:name="_Ref87279019"/>
      <w:r w:rsidRPr="0067001F">
        <w:t>Рисунок </w:t>
      </w:r>
      <w:fldSimple w:instr=" SEQ Рисунок \* ARABIC ">
        <w:r w:rsidR="004045E6">
          <w:rPr>
            <w:noProof/>
          </w:rPr>
          <w:t>139</w:t>
        </w:r>
      </w:fldSimple>
      <w:bookmarkEnd w:id="271"/>
      <w:r w:rsidRPr="0067001F">
        <w:t xml:space="preserve"> – Подписанный отчет</w:t>
      </w:r>
    </w:p>
    <w:p w14:paraId="265F0F0C" w14:textId="77777777" w:rsidR="00914D06" w:rsidRPr="0067001F" w:rsidRDefault="00914D06" w:rsidP="00B51780">
      <w:pPr>
        <w:pStyle w:val="phnormal"/>
      </w:pPr>
      <w:r w:rsidRPr="0067001F">
        <w:t xml:space="preserve">При необходимости нажмите на кнопку «Выгрузить». </w:t>
      </w:r>
      <w:r w:rsidR="00F43384" w:rsidRPr="0067001F">
        <w:t>Файл/архив, подписанный ЭП, будет сохранен на локальный компьютер пользователя.</w:t>
      </w:r>
    </w:p>
    <w:p w14:paraId="1397EF95" w14:textId="1B1F2102" w:rsidR="00516AA2" w:rsidRPr="0067001F" w:rsidRDefault="00EE4834">
      <w:pPr>
        <w:pStyle w:val="12"/>
      </w:pPr>
      <w:bookmarkStart w:id="272" w:name="_Toc215444361"/>
      <w:bookmarkStart w:id="273" w:name="_Ref87316399"/>
      <w:r w:rsidRPr="0067001F">
        <w:lastRenderedPageBreak/>
        <w:t>Аварийность и травматизм</w:t>
      </w:r>
      <w:bookmarkEnd w:id="272"/>
      <w:r w:rsidRPr="0067001F">
        <w:t xml:space="preserve"> </w:t>
      </w:r>
    </w:p>
    <w:p w14:paraId="27D1027F" w14:textId="6705A93B" w:rsidR="00591C05" w:rsidRPr="0067001F" w:rsidRDefault="00516AA2" w:rsidP="00516AA2">
      <w:pPr>
        <w:pStyle w:val="20"/>
      </w:pPr>
      <w:bookmarkStart w:id="274" w:name="_Toc215444362"/>
      <w:r w:rsidRPr="0067001F">
        <w:t>Реестр оперативных</w:t>
      </w:r>
      <w:r w:rsidR="00591C05" w:rsidRPr="0067001F">
        <w:t xml:space="preserve"> сообщени</w:t>
      </w:r>
      <w:bookmarkEnd w:id="273"/>
      <w:r w:rsidRPr="0067001F">
        <w:t>й</w:t>
      </w:r>
      <w:bookmarkEnd w:id="274"/>
    </w:p>
    <w:p w14:paraId="18599263" w14:textId="0C5190BD" w:rsidR="00591C05" w:rsidRPr="0067001F" w:rsidRDefault="00591C05" w:rsidP="00591C05">
      <w:pPr>
        <w:pStyle w:val="phnormal"/>
      </w:pPr>
      <w:r w:rsidRPr="0067001F">
        <w:t>Перейдите в пункт главного меню Системы «</w:t>
      </w:r>
      <w:r w:rsidR="008801FD" w:rsidRPr="0067001F">
        <w:t>Оперативные сообщения</w:t>
      </w:r>
      <w:r w:rsidRPr="0067001F">
        <w:t xml:space="preserve">». Откроется </w:t>
      </w:r>
      <w:r w:rsidR="008A06EA" w:rsidRPr="0067001F">
        <w:t>реестр оперативных сообщений организации</w:t>
      </w:r>
      <w:r w:rsidRPr="0067001F">
        <w:t xml:space="preserve"> (</w:t>
      </w:r>
      <w:r w:rsidR="008801FD" w:rsidRPr="0067001F">
        <w:fldChar w:fldCharType="begin"/>
      </w:r>
      <w:r w:rsidR="008801FD" w:rsidRPr="0067001F">
        <w:instrText xml:space="preserve"> REF _Ref87279656 \h </w:instrText>
      </w:r>
      <w:r w:rsidR="00313B0F" w:rsidRPr="0067001F">
        <w:instrText xml:space="preserve"> \* MERGEFORMAT </w:instrText>
      </w:r>
      <w:r w:rsidR="008801FD" w:rsidRPr="0067001F">
        <w:fldChar w:fldCharType="separate"/>
      </w:r>
      <w:r w:rsidR="004045E6" w:rsidRPr="0067001F">
        <w:t>Рисунок </w:t>
      </w:r>
      <w:r w:rsidR="004045E6">
        <w:t>140</w:t>
      </w:r>
      <w:r w:rsidR="008801FD" w:rsidRPr="0067001F">
        <w:fldChar w:fldCharType="end"/>
      </w:r>
      <w:r w:rsidRPr="0067001F">
        <w:t>).</w:t>
      </w:r>
    </w:p>
    <w:p w14:paraId="3F51A80C" w14:textId="4B09D9A3" w:rsidR="00591C05" w:rsidRPr="0067001F" w:rsidRDefault="00ED1F82" w:rsidP="00591C05">
      <w:pPr>
        <w:pStyle w:val="phfigure"/>
      </w:pPr>
      <w:r w:rsidRPr="0067001F">
        <w:rPr>
          <w:noProof/>
        </w:rPr>
        <w:drawing>
          <wp:inline distT="0" distB="0" distL="0" distR="0" wp14:anchorId="53EF2E09" wp14:editId="445123C3">
            <wp:extent cx="6480175" cy="3194050"/>
            <wp:effectExtent l="19050" t="19050" r="15875" b="25400"/>
            <wp:docPr id="995" name="Рисунок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94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A8A429" w14:textId="07DA5D96" w:rsidR="00591C05" w:rsidRPr="0067001F" w:rsidRDefault="00591C05" w:rsidP="00591C05">
      <w:pPr>
        <w:pStyle w:val="phfiguretitle"/>
      </w:pPr>
      <w:bookmarkStart w:id="275" w:name="_Ref87279656"/>
      <w:r w:rsidRPr="0067001F">
        <w:t>Рисунок </w:t>
      </w:r>
      <w:fldSimple w:instr=" SEQ Рисунок \* ARABIC ">
        <w:r w:rsidR="004045E6">
          <w:rPr>
            <w:noProof/>
          </w:rPr>
          <w:t>140</w:t>
        </w:r>
      </w:fldSimple>
      <w:bookmarkEnd w:id="275"/>
      <w:r w:rsidRPr="0067001F">
        <w:t xml:space="preserve"> – Реестр </w:t>
      </w:r>
      <w:r w:rsidR="00B05192" w:rsidRPr="0067001F">
        <w:t>оперативных сообщений</w:t>
      </w:r>
    </w:p>
    <w:p w14:paraId="2B128C92" w14:textId="77777777" w:rsidR="00591C05" w:rsidRPr="0067001F" w:rsidRDefault="00591C05" w:rsidP="00591C05">
      <w:pPr>
        <w:pStyle w:val="phlistitemizedtitle"/>
      </w:pPr>
      <w:r w:rsidRPr="0067001F">
        <w:t xml:space="preserve">В реестре доступна фильтрация </w:t>
      </w:r>
      <w:r w:rsidR="00B15700" w:rsidRPr="0067001F">
        <w:t>сообщений</w:t>
      </w:r>
      <w:r w:rsidRPr="0067001F">
        <w:t>:</w:t>
      </w:r>
    </w:p>
    <w:p w14:paraId="01A77F81" w14:textId="77777777" w:rsidR="00591C05" w:rsidRPr="0067001F" w:rsidRDefault="00591C05" w:rsidP="00C04C73">
      <w:pPr>
        <w:pStyle w:val="phlistitemized1"/>
        <w:numPr>
          <w:ilvl w:val="0"/>
          <w:numId w:val="58"/>
        </w:numPr>
      </w:pPr>
      <w:r w:rsidRPr="0067001F">
        <w:t>по статусу – по умолчанию выбрано значение «Все». При необходимости нажмите на кнопку «Новый» / «</w:t>
      </w:r>
      <w:r w:rsidR="00B15700" w:rsidRPr="0067001F">
        <w:t>Зарегистрирован</w:t>
      </w:r>
      <w:r w:rsidRPr="0067001F">
        <w:t>» / «</w:t>
      </w:r>
      <w:r w:rsidR="00B15700" w:rsidRPr="0067001F">
        <w:t>Отправлено</w:t>
      </w:r>
      <w:r w:rsidRPr="0067001F">
        <w:t>» / «</w:t>
      </w:r>
      <w:r w:rsidR="00B15700" w:rsidRPr="0067001F">
        <w:t>Продленное расследование</w:t>
      </w:r>
      <w:r w:rsidRPr="0067001F">
        <w:t>» / «</w:t>
      </w:r>
      <w:r w:rsidR="00B15700" w:rsidRPr="0067001F">
        <w:t>Расследование</w:t>
      </w:r>
      <w:r w:rsidRPr="0067001F">
        <w:t>» / «</w:t>
      </w:r>
      <w:r w:rsidR="00B15700" w:rsidRPr="0067001F">
        <w:t>Расследование завершено</w:t>
      </w:r>
      <w:r w:rsidRPr="0067001F">
        <w:t>»;</w:t>
      </w:r>
    </w:p>
    <w:p w14:paraId="11D32FC3" w14:textId="77777777" w:rsidR="00591C05" w:rsidRPr="0067001F" w:rsidRDefault="00591C05" w:rsidP="00C04C73">
      <w:pPr>
        <w:pStyle w:val="phlistitemized1"/>
        <w:numPr>
          <w:ilvl w:val="0"/>
          <w:numId w:val="58"/>
        </w:numPr>
      </w:pPr>
      <w:r w:rsidRPr="0067001F">
        <w:t xml:space="preserve">по </w:t>
      </w:r>
      <w:r w:rsidR="00B15700" w:rsidRPr="0067001F">
        <w:t>виду происшествия</w:t>
      </w:r>
      <w:r w:rsidRPr="0067001F">
        <w:t xml:space="preserve"> – </w:t>
      </w:r>
      <w:r w:rsidR="005F5ECA" w:rsidRPr="0067001F">
        <w:t>по умолчанию выбрано значение «Все». При необходимости в</w:t>
      </w:r>
      <w:r w:rsidRPr="0067001F">
        <w:t xml:space="preserve"> поле «</w:t>
      </w:r>
      <w:r w:rsidR="00B15700" w:rsidRPr="0067001F">
        <w:t>Вид происшествия</w:t>
      </w:r>
      <w:r w:rsidRPr="0067001F">
        <w:t xml:space="preserve">» нажмите на кнопку </w:t>
      </w:r>
      <w:r w:rsidRPr="0067001F">
        <w:rPr>
          <w:noProof/>
          <w:lang w:eastAsia="ru-RU"/>
        </w:rPr>
        <w:drawing>
          <wp:inline distT="0" distB="0" distL="0" distR="0" wp14:anchorId="446B953A" wp14:editId="6E489BDF">
            <wp:extent cx="219048" cy="238095"/>
            <wp:effectExtent l="0" t="0" r="0" b="0"/>
            <wp:docPr id="738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выпадающего списка.</w:t>
      </w:r>
    </w:p>
    <w:p w14:paraId="6DDC12A5" w14:textId="77777777" w:rsidR="00591C05" w:rsidRPr="0067001F" w:rsidRDefault="00591C05" w:rsidP="00591C05">
      <w:pPr>
        <w:pStyle w:val="phlistitemizedtitle"/>
      </w:pPr>
      <w:r w:rsidRPr="0067001F">
        <w:t>Превью</w:t>
      </w:r>
      <w:r w:rsidR="003D094F" w:rsidRPr="0067001F">
        <w:t xml:space="preserve"> </w:t>
      </w:r>
      <w:r w:rsidRPr="0067001F">
        <w:t xml:space="preserve">карточки </w:t>
      </w:r>
      <w:r w:rsidR="008C5A51" w:rsidRPr="0067001F">
        <w:t>оперативного сообщения</w:t>
      </w:r>
      <w:r w:rsidRPr="0067001F">
        <w:t xml:space="preserve"> содержит следующие данные:</w:t>
      </w:r>
    </w:p>
    <w:p w14:paraId="2EC4423C" w14:textId="77777777" w:rsidR="00591C05" w:rsidRPr="0067001F" w:rsidRDefault="00591C05" w:rsidP="00C04C73">
      <w:pPr>
        <w:pStyle w:val="phlistitemized1"/>
        <w:numPr>
          <w:ilvl w:val="0"/>
          <w:numId w:val="59"/>
        </w:numPr>
      </w:pPr>
      <w:r w:rsidRPr="0067001F">
        <w:t>статус;</w:t>
      </w:r>
    </w:p>
    <w:p w14:paraId="3A2DC473" w14:textId="77777777" w:rsidR="00591C05" w:rsidRPr="0067001F" w:rsidRDefault="008C5A51" w:rsidP="00C04C73">
      <w:pPr>
        <w:pStyle w:val="phlistitemized1"/>
        <w:numPr>
          <w:ilvl w:val="0"/>
          <w:numId w:val="59"/>
        </w:numPr>
      </w:pPr>
      <w:r w:rsidRPr="0067001F">
        <w:t>вид происшествия</w:t>
      </w:r>
      <w:r w:rsidR="00591C05" w:rsidRPr="0067001F">
        <w:t>;</w:t>
      </w:r>
    </w:p>
    <w:p w14:paraId="08D642A7" w14:textId="77777777" w:rsidR="00591C05" w:rsidRPr="0067001F" w:rsidRDefault="008C5A51" w:rsidP="00C04C73">
      <w:pPr>
        <w:pStyle w:val="phlistitemized1"/>
        <w:numPr>
          <w:ilvl w:val="0"/>
          <w:numId w:val="59"/>
        </w:numPr>
      </w:pPr>
      <w:r w:rsidRPr="0067001F">
        <w:t>тип ОС</w:t>
      </w:r>
      <w:r w:rsidR="00591C05" w:rsidRPr="0067001F">
        <w:t>;</w:t>
      </w:r>
    </w:p>
    <w:p w14:paraId="1EC7B01A" w14:textId="77777777" w:rsidR="00591C05" w:rsidRPr="0067001F" w:rsidRDefault="00591C05" w:rsidP="00C04C73">
      <w:pPr>
        <w:pStyle w:val="phlistitemized1"/>
        <w:numPr>
          <w:ilvl w:val="0"/>
          <w:numId w:val="59"/>
        </w:numPr>
      </w:pPr>
      <w:r w:rsidRPr="0067001F">
        <w:t xml:space="preserve">дата </w:t>
      </w:r>
      <w:r w:rsidR="008C5A51" w:rsidRPr="0067001F">
        <w:t>и время происшествия</w:t>
      </w:r>
      <w:r w:rsidRPr="0067001F">
        <w:t>;</w:t>
      </w:r>
    </w:p>
    <w:p w14:paraId="6DBB8818" w14:textId="77777777" w:rsidR="00591C05" w:rsidRPr="0067001F" w:rsidRDefault="008C5A51" w:rsidP="00C04C73">
      <w:pPr>
        <w:pStyle w:val="phlistitemized1"/>
        <w:numPr>
          <w:ilvl w:val="0"/>
          <w:numId w:val="59"/>
        </w:numPr>
      </w:pPr>
      <w:r w:rsidRPr="0067001F">
        <w:t>дата создания ОС;</w:t>
      </w:r>
    </w:p>
    <w:p w14:paraId="4E60F8D4" w14:textId="77777777" w:rsidR="008C5A51" w:rsidRPr="0067001F" w:rsidRDefault="008C5A51" w:rsidP="00C04C73">
      <w:pPr>
        <w:pStyle w:val="phlistitemized1"/>
        <w:numPr>
          <w:ilvl w:val="0"/>
          <w:numId w:val="59"/>
        </w:numPr>
      </w:pPr>
      <w:r w:rsidRPr="0067001F">
        <w:lastRenderedPageBreak/>
        <w:t>объекты.</w:t>
      </w:r>
    </w:p>
    <w:p w14:paraId="7936BD72" w14:textId="77777777" w:rsidR="00220F36" w:rsidRPr="0067001F" w:rsidRDefault="00220F36" w:rsidP="00220F36">
      <w:pPr>
        <w:pStyle w:val="phnormal"/>
      </w:pPr>
      <w:r w:rsidRPr="0067001F">
        <w:t>На рабочем столе в блоке «Уведомления» отображаются уведомления:</w:t>
      </w:r>
    </w:p>
    <w:p w14:paraId="440EB5DA" w14:textId="46F0A68B" w:rsidR="00220F36" w:rsidRPr="0067001F" w:rsidRDefault="00220F36" w:rsidP="005C7457">
      <w:pPr>
        <w:pStyle w:val="phlistitemized1"/>
      </w:pPr>
      <w:r w:rsidRPr="0067001F">
        <w:t xml:space="preserve">если дата </w:t>
      </w:r>
      <w:r w:rsidR="00ED1F82" w:rsidRPr="0067001F">
        <w:t>срока выполнения мероприятия</w:t>
      </w:r>
      <w:r w:rsidR="002E4C46" w:rsidRPr="0067001F">
        <w:t xml:space="preserve"> </w:t>
      </w:r>
      <w:r w:rsidRPr="0067001F">
        <w:t xml:space="preserve">больше текущей даты на 7 дней, отобразится уведомление: </w:t>
      </w:r>
      <w:r w:rsidR="005C7457" w:rsidRPr="0067001F">
        <w:t>«По происшествию &lt;</w:t>
      </w:r>
      <w:r w:rsidR="001A2B3E" w:rsidRPr="0067001F">
        <w:t>Наименование происшествия</w:t>
      </w:r>
      <w:r w:rsidR="005C7457" w:rsidRPr="0067001F">
        <w:t>&gt; истекает срок выполнения мероприятий, предложенных комиссией по техническому расследованию. Осталось: &lt;Количество дней&gt;</w:t>
      </w:r>
      <w:r w:rsidRPr="0067001F">
        <w:t xml:space="preserve">». Нажмите на кнопку «Перейти в карточку». Откроется карточка </w:t>
      </w:r>
      <w:r w:rsidR="00ED1F82" w:rsidRPr="0067001F">
        <w:t>оперативного сообщения</w:t>
      </w:r>
      <w:r w:rsidR="00664186" w:rsidRPr="0067001F">
        <w:t>.</w:t>
      </w:r>
    </w:p>
    <w:p w14:paraId="429C8755" w14:textId="77777777" w:rsidR="00ED1F82" w:rsidRPr="0067001F" w:rsidRDefault="00ED1F82" w:rsidP="00ED1F82">
      <w:pPr>
        <w:pStyle w:val="phlistitemized1"/>
        <w:keepNext/>
      </w:pPr>
      <w:r w:rsidRPr="0067001F">
        <w:rPr>
          <w:noProof/>
          <w:lang w:eastAsia="ru-RU"/>
        </w:rPr>
        <w:drawing>
          <wp:inline distT="0" distB="0" distL="0" distR="0" wp14:anchorId="3B64A4C4" wp14:editId="1E0514F4">
            <wp:extent cx="6480175" cy="2522855"/>
            <wp:effectExtent l="19050" t="19050" r="15875" b="10795"/>
            <wp:docPr id="996" name="Рисунок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22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D32E16" w14:textId="0C62637C" w:rsidR="00ED1F82" w:rsidRPr="0067001F" w:rsidRDefault="00ED1F82" w:rsidP="00ED1F82">
      <w:pPr>
        <w:pStyle w:val="phfiguretitle"/>
      </w:pPr>
      <w:r w:rsidRPr="0067001F">
        <w:t xml:space="preserve">Рисунок </w:t>
      </w:r>
      <w:fldSimple w:instr=" SEQ Рисунок \* ARABIC ">
        <w:r w:rsidR="004045E6">
          <w:rPr>
            <w:noProof/>
          </w:rPr>
          <w:t>141</w:t>
        </w:r>
      </w:fldSimple>
      <w:r w:rsidRPr="0067001F">
        <w:t xml:space="preserve"> – Отображение уведомления об истечении срока выполнения мероприятия </w:t>
      </w:r>
    </w:p>
    <w:p w14:paraId="0363345B" w14:textId="77777777" w:rsidR="002C5CFF" w:rsidRPr="0067001F" w:rsidRDefault="002C5CFF" w:rsidP="002C5CFF">
      <w:pPr>
        <w:pStyle w:val="phnormal"/>
      </w:pPr>
      <w:r w:rsidRPr="0067001F">
        <w:t xml:space="preserve">Чтобы удалить оперативное сообщение из реестра, нажмите на кнопку </w:t>
      </w:r>
      <w:r w:rsidRPr="0067001F">
        <w:rPr>
          <w:noProof/>
        </w:rPr>
        <w:drawing>
          <wp:inline distT="0" distB="0" distL="0" distR="0" wp14:anchorId="7290B6FD" wp14:editId="34C90737">
            <wp:extent cx="228571" cy="285714"/>
            <wp:effectExtent l="0" t="0" r="635" b="635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5ACE" w:rsidRPr="0067001F">
        <w:t>.</w:t>
      </w:r>
      <w:r w:rsidRPr="0067001F">
        <w:t xml:space="preserve"> Отобразится предупреждение об удалении. Для подтверждения действия нажмите на кнопку «Да»</w:t>
      </w:r>
      <w:r w:rsidR="00755ACE" w:rsidRPr="0067001F">
        <w:t>.</w:t>
      </w:r>
    </w:p>
    <w:p w14:paraId="0FDC3777" w14:textId="77777777" w:rsidR="00755ACE" w:rsidRPr="0067001F" w:rsidRDefault="00755ACE" w:rsidP="002C5CFF">
      <w:pPr>
        <w:pStyle w:val="phnormal"/>
      </w:pPr>
      <w:r w:rsidRPr="0067001F">
        <w:rPr>
          <w:b/>
        </w:rPr>
        <w:t>Примечание</w:t>
      </w:r>
      <w:r w:rsidRPr="0067001F">
        <w:t xml:space="preserve"> – Кнопка отображается только для сообщений со статусом «Новое».</w:t>
      </w:r>
    </w:p>
    <w:p w14:paraId="0E4890BF" w14:textId="77777777" w:rsidR="00591C05" w:rsidRPr="0067001F" w:rsidRDefault="00591C05" w:rsidP="00516AA2">
      <w:pPr>
        <w:pStyle w:val="30"/>
      </w:pPr>
      <w:bookmarkStart w:id="276" w:name="_Toc215444363"/>
      <w:r w:rsidRPr="0067001F">
        <w:t xml:space="preserve">Создание </w:t>
      </w:r>
      <w:r w:rsidR="00D554B3" w:rsidRPr="0067001F">
        <w:t>о</w:t>
      </w:r>
      <w:r w:rsidR="00962732" w:rsidRPr="0067001F">
        <w:t>ператив</w:t>
      </w:r>
      <w:r w:rsidR="00D554B3" w:rsidRPr="0067001F">
        <w:t>ного сообщения</w:t>
      </w:r>
      <w:bookmarkEnd w:id="276"/>
    </w:p>
    <w:p w14:paraId="10E5B1ED" w14:textId="760DF4FC" w:rsidR="00591C05" w:rsidRPr="0067001F" w:rsidRDefault="00591C05" w:rsidP="00591C05">
      <w:pPr>
        <w:pStyle w:val="phnormal"/>
      </w:pPr>
      <w:r w:rsidRPr="0067001F">
        <w:t xml:space="preserve">Для создания </w:t>
      </w:r>
      <w:r w:rsidR="00D554B3" w:rsidRPr="0067001F">
        <w:t>оперативного сообщения</w:t>
      </w:r>
      <w:r w:rsidRPr="0067001F">
        <w:t xml:space="preserve"> в реестре </w:t>
      </w:r>
      <w:r w:rsidR="00D554B3" w:rsidRPr="0067001F">
        <w:t>оперативных сообщений</w:t>
      </w:r>
      <w:r w:rsidRPr="0067001F">
        <w:t xml:space="preserve"> нажмите на кнопку «Создать </w:t>
      </w:r>
      <w:r w:rsidR="00D554B3" w:rsidRPr="0067001F">
        <w:t>сообщение</w:t>
      </w:r>
      <w:r w:rsidRPr="0067001F">
        <w:t xml:space="preserve">». Откроется окно создания </w:t>
      </w:r>
      <w:r w:rsidR="00D554B3" w:rsidRPr="0067001F">
        <w:t>сообщения</w:t>
      </w:r>
      <w:r w:rsidRPr="0067001F">
        <w:t xml:space="preserve"> (</w:t>
      </w:r>
      <w:r w:rsidR="00811502" w:rsidRPr="0067001F">
        <w:fldChar w:fldCharType="begin"/>
      </w:r>
      <w:r w:rsidR="00811502" w:rsidRPr="0067001F">
        <w:instrText xml:space="preserve"> REF _Ref87281642 \h </w:instrText>
      </w:r>
      <w:r w:rsidR="00313B0F" w:rsidRPr="0067001F">
        <w:instrText xml:space="preserve"> \* MERGEFORMAT </w:instrText>
      </w:r>
      <w:r w:rsidR="00811502" w:rsidRPr="0067001F">
        <w:fldChar w:fldCharType="separate"/>
      </w:r>
      <w:r w:rsidR="004045E6" w:rsidRPr="0067001F">
        <w:t>Рисунок </w:t>
      </w:r>
      <w:r w:rsidR="004045E6">
        <w:t>142</w:t>
      </w:r>
      <w:r w:rsidR="00811502" w:rsidRPr="0067001F">
        <w:fldChar w:fldCharType="end"/>
      </w:r>
      <w:r w:rsidR="00811502" w:rsidRPr="0067001F">
        <w:t xml:space="preserve"> –</w:t>
      </w:r>
      <w:r w:rsidR="00621B32" w:rsidRPr="0067001F">
        <w:t xml:space="preserve"> </w:t>
      </w:r>
      <w:r w:rsidR="00621B32" w:rsidRPr="0067001F">
        <w:fldChar w:fldCharType="begin"/>
      </w:r>
      <w:r w:rsidR="00621B32" w:rsidRPr="0067001F">
        <w:instrText xml:space="preserve"> REF _Ref87302443 \h </w:instrText>
      </w:r>
      <w:r w:rsidR="00313B0F" w:rsidRPr="0067001F">
        <w:instrText xml:space="preserve"> \* MERGEFORMAT </w:instrText>
      </w:r>
      <w:r w:rsidR="00621B32" w:rsidRPr="0067001F">
        <w:fldChar w:fldCharType="separate"/>
      </w:r>
      <w:r w:rsidR="004045E6" w:rsidRPr="0067001F">
        <w:t>Рисунок </w:t>
      </w:r>
      <w:r w:rsidR="004045E6">
        <w:t>145</w:t>
      </w:r>
      <w:r w:rsidR="00621B32" w:rsidRPr="0067001F">
        <w:fldChar w:fldCharType="end"/>
      </w:r>
      <w:r w:rsidRPr="0067001F">
        <w:t>).</w:t>
      </w:r>
    </w:p>
    <w:p w14:paraId="56E78FF6" w14:textId="77777777" w:rsidR="00591C05" w:rsidRPr="0067001F" w:rsidRDefault="00E124E9" w:rsidP="00075162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1F2693D6" wp14:editId="26023DD4">
            <wp:extent cx="6152515" cy="3784600"/>
            <wp:effectExtent l="0" t="0" r="635" b="6350"/>
            <wp:docPr id="844" name="Рисунок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AB96C" w14:textId="2305BBE4" w:rsidR="00591C05" w:rsidRPr="0067001F" w:rsidRDefault="00591C05" w:rsidP="00591C05">
      <w:pPr>
        <w:pStyle w:val="phfiguretitle"/>
      </w:pPr>
      <w:bookmarkStart w:id="277" w:name="_Ref87281642"/>
      <w:r w:rsidRPr="0067001F">
        <w:t>Рисунок </w:t>
      </w:r>
      <w:fldSimple w:instr=" SEQ Рисунок \* ARABIC ">
        <w:r w:rsidR="004045E6">
          <w:rPr>
            <w:noProof/>
          </w:rPr>
          <w:t>142</w:t>
        </w:r>
      </w:fldSimple>
      <w:bookmarkEnd w:id="277"/>
      <w:r w:rsidRPr="0067001F">
        <w:t xml:space="preserve"> – Окно «</w:t>
      </w:r>
      <w:r w:rsidR="00075162" w:rsidRPr="0067001F">
        <w:t>Оперативное сообщение</w:t>
      </w:r>
      <w:r w:rsidRPr="0067001F">
        <w:t>»</w:t>
      </w:r>
      <w:r w:rsidR="00075162" w:rsidRPr="0067001F">
        <w:t>. Часть 1</w:t>
      </w:r>
    </w:p>
    <w:p w14:paraId="40F80AAC" w14:textId="131441FE" w:rsidR="0089608E" w:rsidRPr="0067001F" w:rsidRDefault="0089608E" w:rsidP="00B44C06">
      <w:pPr>
        <w:pStyle w:val="phnormal"/>
      </w:pPr>
      <w:r w:rsidRPr="0067001F">
        <w:t>Сообщению автоматически присвоен статус «Новое» (см. </w:t>
      </w:r>
      <w:r w:rsidRPr="0067001F">
        <w:fldChar w:fldCharType="begin"/>
      </w:r>
      <w:r w:rsidRPr="0067001F">
        <w:instrText xml:space="preserve"> REF _Ref87281642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142</w:t>
      </w:r>
      <w:r w:rsidRPr="0067001F">
        <w:fldChar w:fldCharType="end"/>
      </w:r>
      <w:r w:rsidRPr="0067001F">
        <w:t>).</w:t>
      </w:r>
    </w:p>
    <w:p w14:paraId="06BE494C" w14:textId="77777777" w:rsidR="00591C05" w:rsidRPr="0067001F" w:rsidRDefault="00591C05" w:rsidP="00591C05">
      <w:pPr>
        <w:pStyle w:val="phlistitemizedtitle"/>
      </w:pPr>
      <w:r w:rsidRPr="0067001F">
        <w:t>Заполните поля:</w:t>
      </w:r>
    </w:p>
    <w:p w14:paraId="4D0E8FCC" w14:textId="77777777" w:rsidR="005579D8" w:rsidRPr="0067001F" w:rsidRDefault="005579D8" w:rsidP="00C04C73">
      <w:pPr>
        <w:pStyle w:val="phlistitemized1"/>
        <w:numPr>
          <w:ilvl w:val="0"/>
          <w:numId w:val="60"/>
        </w:numPr>
      </w:pPr>
      <w:r w:rsidRPr="0067001F">
        <w:t>блок «Параметры оперативного сообщения»:</w:t>
      </w:r>
    </w:p>
    <w:p w14:paraId="42AF5EE0" w14:textId="77777777" w:rsidR="005579D8" w:rsidRPr="0067001F" w:rsidRDefault="005579D8" w:rsidP="00C04C73">
      <w:pPr>
        <w:pStyle w:val="phlistitemized2"/>
        <w:numPr>
          <w:ilvl w:val="1"/>
          <w:numId w:val="39"/>
        </w:numPr>
      </w:pPr>
      <w:r w:rsidRPr="0067001F">
        <w:t xml:space="preserve">«Тип оперативного сообщения» – </w:t>
      </w:r>
      <w:r w:rsidR="002B394A" w:rsidRPr="0067001F">
        <w:t xml:space="preserve">нажмите на кнопку </w:t>
      </w:r>
      <w:r w:rsidR="002B394A" w:rsidRPr="0067001F">
        <w:rPr>
          <w:noProof/>
        </w:rPr>
        <w:drawing>
          <wp:inline distT="0" distB="0" distL="0" distR="0" wp14:anchorId="3F0AB3A0" wp14:editId="1899D127">
            <wp:extent cx="219048" cy="238095"/>
            <wp:effectExtent l="0" t="0" r="0" b="0"/>
            <wp:docPr id="963" name="Рисунок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94A" w:rsidRPr="0067001F">
        <w:t xml:space="preserve"> и выберите значение из выпадающего списка;</w:t>
      </w:r>
    </w:p>
    <w:p w14:paraId="5CD78214" w14:textId="77777777" w:rsidR="005579D8" w:rsidRPr="0067001F" w:rsidRDefault="005579D8" w:rsidP="00C04C73">
      <w:pPr>
        <w:pStyle w:val="phlistitemized2"/>
        <w:numPr>
          <w:ilvl w:val="1"/>
          <w:numId w:val="39"/>
        </w:numPr>
      </w:pPr>
      <w:r w:rsidRPr="0067001F">
        <w:t>«Вид происшествия» –</w:t>
      </w:r>
      <w:r w:rsidR="002B394A" w:rsidRPr="0067001F">
        <w:t xml:space="preserve"> нажмите на кнопку </w:t>
      </w:r>
      <w:r w:rsidR="002B394A" w:rsidRPr="0067001F">
        <w:rPr>
          <w:noProof/>
        </w:rPr>
        <w:drawing>
          <wp:inline distT="0" distB="0" distL="0" distR="0" wp14:anchorId="5FF97858" wp14:editId="008AA422">
            <wp:extent cx="219048" cy="238095"/>
            <wp:effectExtent l="0" t="0" r="0" b="0"/>
            <wp:docPr id="964" name="Рисунок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94A" w:rsidRPr="0067001F">
        <w:t xml:space="preserve"> и выберите значение из выпадающего списка;</w:t>
      </w:r>
    </w:p>
    <w:p w14:paraId="52A616C6" w14:textId="77777777" w:rsidR="005579D8" w:rsidRPr="0067001F" w:rsidRDefault="005579D8" w:rsidP="00C04C73">
      <w:pPr>
        <w:pStyle w:val="phlistitemized2"/>
        <w:numPr>
          <w:ilvl w:val="1"/>
          <w:numId w:val="39"/>
        </w:numPr>
      </w:pPr>
      <w:r w:rsidRPr="0067001F">
        <w:t>«Субъект РФ» –</w:t>
      </w:r>
      <w:r w:rsidR="002B394A" w:rsidRPr="0067001F">
        <w:t xml:space="preserve"> нажмите на кнопку </w:t>
      </w:r>
      <w:r w:rsidR="002B394A" w:rsidRPr="0067001F">
        <w:rPr>
          <w:noProof/>
        </w:rPr>
        <w:drawing>
          <wp:inline distT="0" distB="0" distL="0" distR="0" wp14:anchorId="61C76FDC" wp14:editId="3B1B3E03">
            <wp:extent cx="219048" cy="238095"/>
            <wp:effectExtent l="0" t="0" r="0" b="0"/>
            <wp:docPr id="965" name="Рисунок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94A" w:rsidRPr="0067001F">
        <w:t xml:space="preserve"> и выберите значение из выпадающего списка;</w:t>
      </w:r>
    </w:p>
    <w:p w14:paraId="48C49E25" w14:textId="77777777" w:rsidR="005579D8" w:rsidRPr="0067001F" w:rsidRDefault="005579D8" w:rsidP="00C04C73">
      <w:pPr>
        <w:pStyle w:val="phlistitemized2"/>
        <w:numPr>
          <w:ilvl w:val="1"/>
          <w:numId w:val="39"/>
        </w:numPr>
      </w:pPr>
      <w:r w:rsidRPr="0067001F">
        <w:t>«Место происшествия» –</w:t>
      </w:r>
      <w:r w:rsidR="002B394A" w:rsidRPr="0067001F">
        <w:t xml:space="preserve"> введите необходимое значение с клавиатуры;</w:t>
      </w:r>
    </w:p>
    <w:p w14:paraId="39F3C0B7" w14:textId="77777777" w:rsidR="005579D8" w:rsidRPr="0067001F" w:rsidRDefault="005579D8" w:rsidP="00C04C73">
      <w:pPr>
        <w:pStyle w:val="phlistitemized2"/>
        <w:numPr>
          <w:ilvl w:val="1"/>
          <w:numId w:val="39"/>
        </w:numPr>
      </w:pPr>
      <w:r w:rsidRPr="0067001F">
        <w:t>«Дата и время происшествия (местное)» –</w:t>
      </w:r>
      <w:r w:rsidR="002B394A" w:rsidRPr="0067001F">
        <w:t xml:space="preserve"> </w:t>
      </w:r>
      <w:r w:rsidR="00C90E71" w:rsidRPr="0067001F">
        <w:t xml:space="preserve">введите значение с клавиатуры или выберите дату из встроенного календаря с помощью кнопки </w:t>
      </w:r>
      <w:r w:rsidR="00C90E71" w:rsidRPr="0067001F">
        <w:rPr>
          <w:noProof/>
        </w:rPr>
        <w:drawing>
          <wp:inline distT="0" distB="0" distL="0" distR="0" wp14:anchorId="1F26DE65" wp14:editId="312E9259">
            <wp:extent cx="266667" cy="247619"/>
            <wp:effectExtent l="0" t="0" r="635" b="635"/>
            <wp:docPr id="967" name="Рисунок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E71" w:rsidRPr="0067001F">
        <w:t>;</w:t>
      </w:r>
    </w:p>
    <w:p w14:paraId="57350D10" w14:textId="77777777" w:rsidR="005579D8" w:rsidRPr="0067001F" w:rsidRDefault="005579D8" w:rsidP="00C04C73">
      <w:pPr>
        <w:pStyle w:val="phlistitemized2"/>
        <w:numPr>
          <w:ilvl w:val="1"/>
          <w:numId w:val="39"/>
        </w:numPr>
      </w:pPr>
      <w:r w:rsidRPr="0067001F">
        <w:t>«Дата и время происшествия (МСК)» –</w:t>
      </w:r>
      <w:r w:rsidR="00C90E71" w:rsidRPr="0067001F">
        <w:t xml:space="preserve"> введите значение с клавиатуры или выберите дату из встроенного календаря с помощью кнопки </w:t>
      </w:r>
      <w:r w:rsidR="00C90E71" w:rsidRPr="0067001F">
        <w:rPr>
          <w:noProof/>
        </w:rPr>
        <w:drawing>
          <wp:inline distT="0" distB="0" distL="0" distR="0" wp14:anchorId="62B12903" wp14:editId="417F3946">
            <wp:extent cx="266667" cy="247619"/>
            <wp:effectExtent l="0" t="0" r="635" b="635"/>
            <wp:docPr id="972" name="Рисунок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E71" w:rsidRPr="0067001F">
        <w:t>;</w:t>
      </w:r>
    </w:p>
    <w:p w14:paraId="2942FDD3" w14:textId="4A144172" w:rsidR="005579D8" w:rsidRPr="0067001F" w:rsidRDefault="005579D8" w:rsidP="00C04C73">
      <w:pPr>
        <w:pStyle w:val="phlistitemized2"/>
        <w:numPr>
          <w:ilvl w:val="1"/>
          <w:numId w:val="39"/>
        </w:numPr>
      </w:pPr>
      <w:r w:rsidRPr="0067001F">
        <w:lastRenderedPageBreak/>
        <w:t>«Территориальный орган» –</w:t>
      </w:r>
      <w:r w:rsidR="002B394A" w:rsidRPr="0067001F">
        <w:t xml:space="preserve"> </w:t>
      </w:r>
      <w:r w:rsidR="008E4871" w:rsidRPr="0067001F">
        <w:t xml:space="preserve">заполняется </w:t>
      </w:r>
      <w:r w:rsidR="00B67DCC" w:rsidRPr="0067001F">
        <w:t>автоматически</w:t>
      </w:r>
      <w:r w:rsidR="00BD2448" w:rsidRPr="0067001F">
        <w:t xml:space="preserve"> на </w:t>
      </w:r>
      <w:r w:rsidR="008E4871" w:rsidRPr="0067001F">
        <w:t>о</w:t>
      </w:r>
      <w:r w:rsidR="00BD2448" w:rsidRPr="0067001F">
        <w:t>с</w:t>
      </w:r>
      <w:r w:rsidR="008E4871" w:rsidRPr="0067001F">
        <w:t>новании добавленных объектов</w:t>
      </w:r>
      <w:r w:rsidR="00632530" w:rsidRPr="0067001F">
        <w:t>. Указывается управление, в которое направляется оперативное сообщение</w:t>
      </w:r>
      <w:r w:rsidR="00B67DCC" w:rsidRPr="0067001F">
        <w:t>;</w:t>
      </w:r>
    </w:p>
    <w:p w14:paraId="0A10476C" w14:textId="77777777" w:rsidR="005579D8" w:rsidRPr="0067001F" w:rsidRDefault="00BD2448" w:rsidP="00C04C73">
      <w:pPr>
        <w:pStyle w:val="phlistitemized2"/>
        <w:numPr>
          <w:ilvl w:val="1"/>
          <w:numId w:val="39"/>
        </w:numPr>
      </w:pPr>
      <w:r w:rsidRPr="0067001F">
        <w:t>«Организаци</w:t>
      </w:r>
      <w:r w:rsidR="005579D8" w:rsidRPr="0067001F">
        <w:t>и, принимающие участие в ликвидации последствий» –</w:t>
      </w:r>
      <w:r w:rsidR="002B394A" w:rsidRPr="0067001F">
        <w:t xml:space="preserve"> нажмите на кнопку </w:t>
      </w:r>
      <w:r w:rsidR="002B394A" w:rsidRPr="0067001F">
        <w:rPr>
          <w:noProof/>
        </w:rPr>
        <w:drawing>
          <wp:inline distT="0" distB="0" distL="0" distR="0" wp14:anchorId="48C4FC75" wp14:editId="48160007">
            <wp:extent cx="219048" cy="238095"/>
            <wp:effectExtent l="0" t="0" r="0" b="0"/>
            <wp:docPr id="966" name="Рисунок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94A" w:rsidRPr="0067001F">
        <w:t xml:space="preserve"> и выберите значение из выпадающего списка</w:t>
      </w:r>
      <w:r w:rsidR="00C90E71" w:rsidRPr="0067001F">
        <w:t>.</w:t>
      </w:r>
    </w:p>
    <w:p w14:paraId="2D909D74" w14:textId="77777777" w:rsidR="00962732" w:rsidRPr="0067001F" w:rsidRDefault="009A0FCD" w:rsidP="00C04C73">
      <w:pPr>
        <w:pStyle w:val="phlistitemized1"/>
        <w:numPr>
          <w:ilvl w:val="0"/>
          <w:numId w:val="39"/>
        </w:numPr>
      </w:pPr>
      <w:proofErr w:type="spellStart"/>
      <w:r w:rsidRPr="0067001F">
        <w:t>грид</w:t>
      </w:r>
      <w:proofErr w:type="spellEnd"/>
      <w:r w:rsidR="005579D8" w:rsidRPr="0067001F">
        <w:t xml:space="preserve"> «Данные об объекте» – нажмите на кнопку «Добавить объект». В открывшемся окне </w:t>
      </w:r>
      <w:r w:rsidR="00962732" w:rsidRPr="0067001F">
        <w:t xml:space="preserve">«Выбор объекта» отметьте необходимые </w:t>
      </w:r>
      <w:r w:rsidR="00B67DCC" w:rsidRPr="0067001F">
        <w:t>объекты «флажками»</w:t>
      </w:r>
      <w:r w:rsidR="00962732" w:rsidRPr="0067001F">
        <w:t>. Нажмите на кнопку «</w:t>
      </w:r>
      <w:r w:rsidR="00B67DCC" w:rsidRPr="0067001F">
        <w:t>Сохранить</w:t>
      </w:r>
      <w:r w:rsidR="00962732" w:rsidRPr="0067001F">
        <w:t>»;</w:t>
      </w:r>
    </w:p>
    <w:p w14:paraId="1FF52CDB" w14:textId="77777777" w:rsidR="00962732" w:rsidRPr="0067001F" w:rsidRDefault="00962732" w:rsidP="00962732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1BC68C80" w14:textId="77777777" w:rsidR="00962732" w:rsidRPr="0067001F" w:rsidRDefault="00342296" w:rsidP="009A0FCD">
      <w:pPr>
        <w:pStyle w:val="phlistitemizedtitle"/>
      </w:pPr>
      <w:r w:rsidRPr="0067001F">
        <w:t>1</w:t>
      </w:r>
      <w:r w:rsidR="00962732" w:rsidRPr="0067001F">
        <w:t xml:space="preserve"> </w:t>
      </w:r>
      <w:r w:rsidR="009A0FCD" w:rsidRPr="0067001F">
        <w:t xml:space="preserve">Для фильтрации значений по столбцу в окне «Выбор объекта» введите значение в поле фильтра столбца </w:t>
      </w:r>
      <w:r w:rsidR="009A0FCD" w:rsidRPr="0067001F">
        <w:rPr>
          <w:noProof/>
        </w:rPr>
        <w:drawing>
          <wp:inline distT="0" distB="0" distL="0" distR="0" wp14:anchorId="0F0BD91F" wp14:editId="5495462A">
            <wp:extent cx="1257682" cy="338950"/>
            <wp:effectExtent l="0" t="0" r="0" b="4445"/>
            <wp:docPr id="975" name="Рисунок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4608" cy="3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0FCD" w:rsidRPr="0067001F">
        <w:rPr>
          <w:noProof/>
        </w:rPr>
        <w:t xml:space="preserve"> </w:t>
      </w:r>
      <w:r w:rsidR="009A0FCD" w:rsidRPr="0067001F">
        <w:t>и нажмите на клавишу &lt;</w:t>
      </w:r>
      <w:r w:rsidR="009A0FCD" w:rsidRPr="0067001F">
        <w:rPr>
          <w:lang w:val="en-US"/>
        </w:rPr>
        <w:t>Enter</w:t>
      </w:r>
      <w:r w:rsidR="009A0FCD" w:rsidRPr="0067001F">
        <w:t>&gt;. Для сброса фильтрации удалите введенное значение и нажмите на клавишу &lt;</w:t>
      </w:r>
      <w:r w:rsidR="009A0FCD" w:rsidRPr="0067001F">
        <w:rPr>
          <w:lang w:val="en-US"/>
        </w:rPr>
        <w:t>Enter</w:t>
      </w:r>
      <w:r w:rsidR="009A0FCD" w:rsidRPr="0067001F">
        <w:t>&gt;.</w:t>
      </w:r>
    </w:p>
    <w:p w14:paraId="2B08D428" w14:textId="77777777" w:rsidR="00962732" w:rsidRPr="0067001F" w:rsidRDefault="008A793D" w:rsidP="00962732">
      <w:pPr>
        <w:pStyle w:val="phnormal"/>
      </w:pPr>
      <w:r w:rsidRPr="0067001F">
        <w:t>2</w:t>
      </w:r>
      <w:r w:rsidR="00962732" w:rsidRPr="0067001F">
        <w:t xml:space="preserve"> Для удаления </w:t>
      </w:r>
      <w:r w:rsidR="009A0FCD" w:rsidRPr="0067001F">
        <w:t>объекта</w:t>
      </w:r>
      <w:r w:rsidR="00962732" w:rsidRPr="0067001F">
        <w:t xml:space="preserve"> в карточке </w:t>
      </w:r>
      <w:r w:rsidR="009A0FCD" w:rsidRPr="0067001F">
        <w:t>сообщения</w:t>
      </w:r>
      <w:r w:rsidR="00962732" w:rsidRPr="0067001F">
        <w:t xml:space="preserve"> в гриде «</w:t>
      </w:r>
      <w:r w:rsidR="009A0FCD" w:rsidRPr="0067001F">
        <w:t>Данные об объекте</w:t>
      </w:r>
      <w:r w:rsidR="00962732" w:rsidRPr="0067001F">
        <w:t xml:space="preserve">» нажмите на кнопку </w:t>
      </w:r>
      <w:r w:rsidR="00962732" w:rsidRPr="0067001F">
        <w:rPr>
          <w:noProof/>
        </w:rPr>
        <w:drawing>
          <wp:inline distT="0" distB="0" distL="0" distR="0" wp14:anchorId="7DB1932B" wp14:editId="2067D7A0">
            <wp:extent cx="238095" cy="295238"/>
            <wp:effectExtent l="0" t="0" r="0" b="0"/>
            <wp:docPr id="973" name="Рисунок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732" w:rsidRPr="0067001F">
        <w:t>. При нажатии на кнопку отобразится предупреждение об удалении</w:t>
      </w:r>
      <w:r w:rsidR="009A0FCD" w:rsidRPr="0067001F">
        <w:t xml:space="preserve"> объекта</w:t>
      </w:r>
      <w:r w:rsidR="00962732" w:rsidRPr="0067001F">
        <w:t xml:space="preserve">. Для подтверждения </w:t>
      </w:r>
      <w:r w:rsidR="006C21EA" w:rsidRPr="0067001F">
        <w:t>действия нажмите на кнопку «Да».</w:t>
      </w:r>
    </w:p>
    <w:p w14:paraId="0CBFCB37" w14:textId="77777777" w:rsidR="00E124E9" w:rsidRPr="0067001F" w:rsidRDefault="00E124E9" w:rsidP="00E124E9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4AC7EA78" wp14:editId="2E641C89">
            <wp:extent cx="6152515" cy="5236210"/>
            <wp:effectExtent l="19050" t="19050" r="19685" b="21590"/>
            <wp:docPr id="846" name="Рисунок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2362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E3B7CD" w14:textId="6D6E5A80" w:rsidR="00E124E9" w:rsidRPr="0067001F" w:rsidRDefault="00E124E9" w:rsidP="00E124E9">
      <w:pPr>
        <w:pStyle w:val="phfiguretitle"/>
      </w:pPr>
      <w:r w:rsidRPr="0067001F">
        <w:t>Рисунок </w:t>
      </w:r>
      <w:fldSimple w:instr=" SEQ Рисунок \* ARABIC ">
        <w:r w:rsidR="004045E6">
          <w:rPr>
            <w:noProof/>
          </w:rPr>
          <w:t>143</w:t>
        </w:r>
      </w:fldSimple>
      <w:r w:rsidRPr="0067001F">
        <w:t xml:space="preserve"> – Окно «Оперативное сообщение». Часть 2</w:t>
      </w:r>
    </w:p>
    <w:p w14:paraId="1F0EFD81" w14:textId="77777777" w:rsidR="005579D8" w:rsidRPr="0067001F" w:rsidRDefault="005579D8" w:rsidP="00C04C73">
      <w:pPr>
        <w:pStyle w:val="phlistitemized1"/>
        <w:numPr>
          <w:ilvl w:val="0"/>
          <w:numId w:val="61"/>
        </w:numPr>
      </w:pPr>
      <w:r w:rsidRPr="0067001F">
        <w:t>блок «Данные о пострадавших»</w:t>
      </w:r>
      <w:r w:rsidR="00B44C06" w:rsidRPr="0067001F">
        <w:t xml:space="preserve"> –</w:t>
      </w:r>
      <w:r w:rsidR="00290643" w:rsidRPr="0067001F">
        <w:t xml:space="preserve"> </w:t>
      </w:r>
      <w:r w:rsidR="00B44C06" w:rsidRPr="0067001F">
        <w:t>отображается, если</w:t>
      </w:r>
      <w:r w:rsidR="00290643" w:rsidRPr="0067001F">
        <w:t xml:space="preserve"> в поле «Тип оперативного сообщения» выбрано значение</w:t>
      </w:r>
      <w:r w:rsidR="00AC77C5" w:rsidRPr="0067001F">
        <w:t>, отличное от</w:t>
      </w:r>
      <w:r w:rsidR="00290643" w:rsidRPr="0067001F">
        <w:t xml:space="preserve"> «Несчастный случай»</w:t>
      </w:r>
      <w:r w:rsidR="00FB4450" w:rsidRPr="0067001F">
        <w:t>:</w:t>
      </w:r>
    </w:p>
    <w:p w14:paraId="1D200306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 xml:space="preserve">«Наличие пострадавших» – </w:t>
      </w:r>
      <w:r w:rsidR="00B44C06" w:rsidRPr="0067001F">
        <w:t>установите переключатель в активную позицию, если есть пострадавшие;</w:t>
      </w:r>
    </w:p>
    <w:p w14:paraId="7020C9C1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«Количество пострадавших» –</w:t>
      </w:r>
      <w:r w:rsidR="00AC77C5" w:rsidRPr="0067001F">
        <w:t xml:space="preserve"> доступно для заполнения, если в поле «Наличие пострадавших» перекл</w:t>
      </w:r>
      <w:r w:rsidR="00BD2448" w:rsidRPr="0067001F">
        <w:t>ю</w:t>
      </w:r>
      <w:r w:rsidR="00AC77C5" w:rsidRPr="0067001F">
        <w:t>чатель установлен в активную позицию. В</w:t>
      </w:r>
      <w:r w:rsidR="00B44C06" w:rsidRPr="0067001F">
        <w:t>ведите число пострадавших с клавиатуры;</w:t>
      </w:r>
    </w:p>
    <w:p w14:paraId="34E8E361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«Из них погибших» –</w:t>
      </w:r>
      <w:r w:rsidR="00B44C06" w:rsidRPr="0067001F">
        <w:t xml:space="preserve"> </w:t>
      </w:r>
      <w:r w:rsidR="00AC77C5" w:rsidRPr="0067001F">
        <w:t xml:space="preserve">доступно для заполнения, если в поле «Наличие пострадавших» </w:t>
      </w:r>
      <w:r w:rsidR="00BD2448" w:rsidRPr="0067001F">
        <w:t>переключатель</w:t>
      </w:r>
      <w:r w:rsidR="00AC77C5" w:rsidRPr="0067001F">
        <w:t xml:space="preserve"> установлен в активную позицию. В</w:t>
      </w:r>
      <w:r w:rsidR="00B44C06" w:rsidRPr="0067001F">
        <w:t>ведите число погибших с клавиатуры</w:t>
      </w:r>
      <w:r w:rsidRPr="0067001F">
        <w:t>.</w:t>
      </w:r>
    </w:p>
    <w:p w14:paraId="6567DA3A" w14:textId="77777777" w:rsidR="00FB4450" w:rsidRPr="0067001F" w:rsidRDefault="00B4513C" w:rsidP="00C04C73">
      <w:pPr>
        <w:pStyle w:val="phlistitemized1"/>
        <w:numPr>
          <w:ilvl w:val="0"/>
          <w:numId w:val="39"/>
        </w:numPr>
      </w:pPr>
      <w:proofErr w:type="spellStart"/>
      <w:r w:rsidRPr="0067001F">
        <w:lastRenderedPageBreak/>
        <w:t>грид</w:t>
      </w:r>
      <w:proofErr w:type="spellEnd"/>
      <w:r w:rsidR="00FB4450" w:rsidRPr="0067001F">
        <w:t xml:space="preserve"> «Данные о пострадавших» – </w:t>
      </w:r>
      <w:r w:rsidR="00290643" w:rsidRPr="0067001F">
        <w:t>отображается, если в поле «Тип оперативного сообщения» выбрано значение «Несчастный случай». Н</w:t>
      </w:r>
      <w:r w:rsidR="00FB4450" w:rsidRPr="0067001F">
        <w:t>ажмите на кнопку «Добавить пострадавшего». В открывшемся окне заполните поля:</w:t>
      </w:r>
    </w:p>
    <w:p w14:paraId="5C2BC2AD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B44C06" w:rsidRPr="0067001F">
        <w:t>ФИО пострадавшего</w:t>
      </w:r>
      <w:r w:rsidRPr="0067001F">
        <w:t>»</w:t>
      </w:r>
      <w:r w:rsidR="00B44C06" w:rsidRPr="0067001F">
        <w:t xml:space="preserve"> – введите ФИО пострадавшего с клавиатуры;</w:t>
      </w:r>
    </w:p>
    <w:p w14:paraId="15D85E5C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B44C06" w:rsidRPr="0067001F">
        <w:t>Пол</w:t>
      </w:r>
      <w:r w:rsidRPr="0067001F">
        <w:t>»</w:t>
      </w:r>
      <w:r w:rsidR="00B44C06" w:rsidRPr="0067001F">
        <w:t xml:space="preserve"> – установите переключатель </w:t>
      </w:r>
      <w:r w:rsidR="007E7F01" w:rsidRPr="0067001F">
        <w:t>в одну из позиций:</w:t>
      </w:r>
    </w:p>
    <w:p w14:paraId="28A8BE66" w14:textId="77777777" w:rsidR="007E7F01" w:rsidRPr="0067001F" w:rsidRDefault="007E7F01" w:rsidP="00C04C73">
      <w:pPr>
        <w:pStyle w:val="phlistitemized3"/>
        <w:numPr>
          <w:ilvl w:val="1"/>
          <w:numId w:val="39"/>
        </w:numPr>
      </w:pPr>
      <w:r w:rsidRPr="0067001F">
        <w:t>«Мужской»;</w:t>
      </w:r>
    </w:p>
    <w:p w14:paraId="6C9D13C3" w14:textId="77777777" w:rsidR="007E7F01" w:rsidRPr="0067001F" w:rsidRDefault="007E7F01" w:rsidP="00C04C73">
      <w:pPr>
        <w:pStyle w:val="phlistitemized3"/>
        <w:numPr>
          <w:ilvl w:val="1"/>
          <w:numId w:val="39"/>
        </w:numPr>
      </w:pPr>
      <w:r w:rsidRPr="0067001F">
        <w:t>«Женский».</w:t>
      </w:r>
    </w:p>
    <w:p w14:paraId="610C0F55" w14:textId="77777777" w:rsidR="00B44C06" w:rsidRPr="0067001F" w:rsidRDefault="00B44C06" w:rsidP="00C04C73">
      <w:pPr>
        <w:pStyle w:val="phlistitemized2"/>
        <w:numPr>
          <w:ilvl w:val="1"/>
          <w:numId w:val="39"/>
        </w:numPr>
      </w:pPr>
      <w:r w:rsidRPr="0067001F">
        <w:t>«Дата рождения» –</w:t>
      </w:r>
      <w:r w:rsidR="007E7F01" w:rsidRPr="0067001F">
        <w:t xml:space="preserve"> введите значение с клавиатуры или выберите дату из встроенного календаря с помощью кнопки </w:t>
      </w:r>
      <w:r w:rsidR="007E7F01" w:rsidRPr="0067001F">
        <w:rPr>
          <w:noProof/>
        </w:rPr>
        <w:drawing>
          <wp:inline distT="0" distB="0" distL="0" distR="0" wp14:anchorId="6D03B65D" wp14:editId="42781255">
            <wp:extent cx="266667" cy="247619"/>
            <wp:effectExtent l="0" t="0" r="635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7F01" w:rsidRPr="0067001F">
        <w:t>;</w:t>
      </w:r>
    </w:p>
    <w:p w14:paraId="26B51482" w14:textId="77777777" w:rsidR="00B44C06" w:rsidRPr="0067001F" w:rsidRDefault="00B44C06" w:rsidP="00C04C73">
      <w:pPr>
        <w:pStyle w:val="phlistitemized2"/>
        <w:numPr>
          <w:ilvl w:val="1"/>
          <w:numId w:val="39"/>
        </w:numPr>
      </w:pPr>
      <w:r w:rsidRPr="0067001F">
        <w:t>«Дата смерти» –</w:t>
      </w:r>
      <w:r w:rsidR="007E7F01" w:rsidRPr="0067001F">
        <w:t xml:space="preserve"> введите значение с клавиатуры или выберите дату из встроенного календаря с помощью кнопки </w:t>
      </w:r>
      <w:r w:rsidR="007E7F01" w:rsidRPr="0067001F">
        <w:rPr>
          <w:noProof/>
        </w:rPr>
        <w:drawing>
          <wp:inline distT="0" distB="0" distL="0" distR="0" wp14:anchorId="13642D29" wp14:editId="05252F0D">
            <wp:extent cx="266667" cy="247619"/>
            <wp:effectExtent l="0" t="0" r="635" b="63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7F01" w:rsidRPr="0067001F">
        <w:t>;</w:t>
      </w:r>
    </w:p>
    <w:p w14:paraId="0BE096E5" w14:textId="77777777" w:rsidR="00B44C06" w:rsidRPr="0067001F" w:rsidRDefault="00B44C06" w:rsidP="00C04C73">
      <w:pPr>
        <w:pStyle w:val="phlistitemized2"/>
        <w:numPr>
          <w:ilvl w:val="1"/>
          <w:numId w:val="39"/>
        </w:numPr>
      </w:pPr>
      <w:r w:rsidRPr="0067001F">
        <w:t>«Должность» –</w:t>
      </w:r>
      <w:r w:rsidR="007E7F01" w:rsidRPr="0067001F">
        <w:t xml:space="preserve"> введите наименование должности с клавиатуры;</w:t>
      </w:r>
    </w:p>
    <w:p w14:paraId="42099699" w14:textId="77777777" w:rsidR="00B44C06" w:rsidRPr="0067001F" w:rsidRDefault="00B44C06" w:rsidP="00C04C73">
      <w:pPr>
        <w:pStyle w:val="phlistitemized2"/>
        <w:numPr>
          <w:ilvl w:val="1"/>
          <w:numId w:val="39"/>
        </w:numPr>
      </w:pPr>
      <w:r w:rsidRPr="0067001F">
        <w:t>«Стаж (в организации)» –</w:t>
      </w:r>
      <w:r w:rsidR="007E7F01" w:rsidRPr="0067001F">
        <w:t xml:space="preserve"> введите число лет стажа с клавиатуры;</w:t>
      </w:r>
    </w:p>
    <w:p w14:paraId="04E34965" w14:textId="77777777" w:rsidR="00B44C06" w:rsidRPr="0067001F" w:rsidRDefault="00B44C06" w:rsidP="00C04C73">
      <w:pPr>
        <w:pStyle w:val="phlistitemized2"/>
        <w:numPr>
          <w:ilvl w:val="1"/>
          <w:numId w:val="39"/>
        </w:numPr>
      </w:pPr>
      <w:r w:rsidRPr="0067001F">
        <w:t>«Стаж (общий)» –</w:t>
      </w:r>
      <w:r w:rsidR="007E7F01" w:rsidRPr="0067001F">
        <w:t xml:space="preserve"> введите число лет стажа с клавиатуры;</w:t>
      </w:r>
    </w:p>
    <w:p w14:paraId="1E836B0E" w14:textId="77777777" w:rsidR="00B44C06" w:rsidRPr="0067001F" w:rsidRDefault="00B44C06" w:rsidP="00C04C73">
      <w:pPr>
        <w:pStyle w:val="phlistitemized2"/>
        <w:numPr>
          <w:ilvl w:val="1"/>
          <w:numId w:val="39"/>
        </w:numPr>
      </w:pPr>
      <w:r w:rsidRPr="0067001F">
        <w:t>«Степень поражения» –</w:t>
      </w:r>
      <w:r w:rsidR="007E7F01" w:rsidRPr="0067001F">
        <w:t xml:space="preserve"> введите значение степени поражения с клавиатуры;</w:t>
      </w:r>
    </w:p>
    <w:p w14:paraId="32AEB6E1" w14:textId="77777777" w:rsidR="00B44C06" w:rsidRPr="0067001F" w:rsidRDefault="00B44C06" w:rsidP="00C04C73">
      <w:pPr>
        <w:pStyle w:val="phlistitemized2"/>
        <w:numPr>
          <w:ilvl w:val="1"/>
          <w:numId w:val="39"/>
        </w:numPr>
      </w:pPr>
      <w:r w:rsidRPr="0067001F">
        <w:t>«Тяжесть травмы» –</w:t>
      </w:r>
      <w:r w:rsidR="007E7F01" w:rsidRPr="0067001F">
        <w:t xml:space="preserve"> введите значение тяжести травмы с клавиатуры;</w:t>
      </w:r>
    </w:p>
    <w:p w14:paraId="73AA9174" w14:textId="77777777" w:rsidR="00B44C06" w:rsidRPr="0067001F" w:rsidRDefault="00B44C06" w:rsidP="00C04C73">
      <w:pPr>
        <w:pStyle w:val="phlistitemized2"/>
        <w:numPr>
          <w:ilvl w:val="1"/>
          <w:numId w:val="39"/>
        </w:numPr>
      </w:pPr>
      <w:r w:rsidRPr="0067001F">
        <w:t>«Характер травмы» –</w:t>
      </w:r>
      <w:r w:rsidR="007E7F01" w:rsidRPr="0067001F">
        <w:t xml:space="preserve"> введите значение характера травмы с клавиатуры</w:t>
      </w:r>
      <w:r w:rsidR="00547D1D" w:rsidRPr="0067001F">
        <w:t>;</w:t>
      </w:r>
    </w:p>
    <w:p w14:paraId="719B066C" w14:textId="77777777" w:rsidR="00547D1D" w:rsidRPr="0067001F" w:rsidRDefault="00547D1D" w:rsidP="00C04C73">
      <w:pPr>
        <w:pStyle w:val="phlistitemized2"/>
        <w:numPr>
          <w:ilvl w:val="1"/>
          <w:numId w:val="39"/>
        </w:numPr>
      </w:pPr>
      <w:r w:rsidRPr="0067001F">
        <w:t>«Обстоятельства» – введите значение с клавиатуры;</w:t>
      </w:r>
    </w:p>
    <w:p w14:paraId="63526407" w14:textId="77777777" w:rsidR="00547D1D" w:rsidRPr="0067001F" w:rsidRDefault="00547D1D" w:rsidP="00C04C73">
      <w:pPr>
        <w:pStyle w:val="phlistitemized2"/>
        <w:numPr>
          <w:ilvl w:val="1"/>
          <w:numId w:val="39"/>
        </w:numPr>
      </w:pPr>
      <w:r w:rsidRPr="0067001F">
        <w:t>«Последствия» – введите значение с клавиатуры.</w:t>
      </w:r>
    </w:p>
    <w:p w14:paraId="6AD4580D" w14:textId="77777777" w:rsidR="00FB4450" w:rsidRPr="0067001F" w:rsidRDefault="00FB4450" w:rsidP="00FB4450">
      <w:pPr>
        <w:pStyle w:val="phlistitemized1"/>
      </w:pPr>
      <w:r w:rsidRPr="0067001F">
        <w:t>Нажмите на кнопку «Сохранить»;</w:t>
      </w:r>
    </w:p>
    <w:p w14:paraId="6F42E00F" w14:textId="77777777" w:rsidR="00591C05" w:rsidRPr="0067001F" w:rsidRDefault="00FB4450" w:rsidP="00C04C73">
      <w:pPr>
        <w:pStyle w:val="phlistitemized1"/>
        <w:numPr>
          <w:ilvl w:val="0"/>
          <w:numId w:val="62"/>
        </w:numPr>
      </w:pPr>
      <w:r w:rsidRPr="0067001F">
        <w:t xml:space="preserve">блок </w:t>
      </w:r>
      <w:r w:rsidR="00591C05" w:rsidRPr="0067001F">
        <w:t>«</w:t>
      </w:r>
      <w:r w:rsidRPr="0067001F">
        <w:t>Информация о происшествии»:</w:t>
      </w:r>
    </w:p>
    <w:p w14:paraId="739A8AAB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 xml:space="preserve">«Группа технических устройств» – </w:t>
      </w:r>
      <w:r w:rsidR="00C56D8E" w:rsidRPr="0067001F">
        <w:t xml:space="preserve">нажмите на кнопку </w:t>
      </w:r>
      <w:r w:rsidR="00C56D8E" w:rsidRPr="0067001F">
        <w:rPr>
          <w:noProof/>
        </w:rPr>
        <w:drawing>
          <wp:inline distT="0" distB="0" distL="0" distR="0" wp14:anchorId="7E8ABF30" wp14:editId="2BD5A0DB">
            <wp:extent cx="219048" cy="238095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6D8E" w:rsidRPr="0067001F">
        <w:t xml:space="preserve"> и выберите значение из выпадающего списка;</w:t>
      </w:r>
    </w:p>
    <w:p w14:paraId="0AC6BFA1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«Класс чрезвычайной ситуации» –</w:t>
      </w:r>
      <w:r w:rsidR="00C56D8E" w:rsidRPr="0067001F">
        <w:t xml:space="preserve"> нажмите на кнопку </w:t>
      </w:r>
      <w:r w:rsidR="00C56D8E" w:rsidRPr="0067001F">
        <w:rPr>
          <w:noProof/>
        </w:rPr>
        <w:drawing>
          <wp:inline distT="0" distB="0" distL="0" distR="0" wp14:anchorId="3D88B452" wp14:editId="407A818F">
            <wp:extent cx="219048" cy="238095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6D8E" w:rsidRPr="0067001F">
        <w:t xml:space="preserve"> и выберите значение из выпадающего списка;</w:t>
      </w:r>
    </w:p>
    <w:p w14:paraId="05B2408F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«Информация о технических устройствах» –</w:t>
      </w:r>
      <w:r w:rsidR="00C56D8E" w:rsidRPr="0067001F">
        <w:t xml:space="preserve"> введите значение с клавиатуры;</w:t>
      </w:r>
    </w:p>
    <w:p w14:paraId="226362DA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«Обстоятельства происшествия» –</w:t>
      </w:r>
      <w:r w:rsidR="00C56D8E" w:rsidRPr="0067001F">
        <w:t xml:space="preserve"> введите значение с клавиатуры;</w:t>
      </w:r>
    </w:p>
    <w:p w14:paraId="59D401D0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«Последствия происшествия» –</w:t>
      </w:r>
      <w:r w:rsidR="00C56D8E" w:rsidRPr="0067001F">
        <w:t xml:space="preserve"> введите значение с клавиатуры;</w:t>
      </w:r>
    </w:p>
    <w:p w14:paraId="35566061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«Причина задержки п</w:t>
      </w:r>
      <w:r w:rsidR="00BD2448" w:rsidRPr="0067001F">
        <w:t>ередачи информации в установлен</w:t>
      </w:r>
      <w:r w:rsidRPr="0067001F">
        <w:t>ный срок»</w:t>
      </w:r>
      <w:r w:rsidR="00C56D8E" w:rsidRPr="0067001F">
        <w:t xml:space="preserve"> – введите значение с клавиатуры;</w:t>
      </w:r>
    </w:p>
    <w:p w14:paraId="4DBC3E95" w14:textId="77777777" w:rsidR="00FB4450" w:rsidRPr="0067001F" w:rsidRDefault="00FB4450" w:rsidP="00FB4450">
      <w:pPr>
        <w:pStyle w:val="phnormal"/>
      </w:pPr>
      <w:r w:rsidRPr="0067001F">
        <w:rPr>
          <w:b/>
        </w:rPr>
        <w:lastRenderedPageBreak/>
        <w:t>Примечание</w:t>
      </w:r>
      <w:r w:rsidRPr="0067001F">
        <w:t xml:space="preserve"> – При наведении указателя на значок </w:t>
      </w:r>
      <w:r w:rsidR="009E690B" w:rsidRPr="0067001F">
        <w:rPr>
          <w:noProof/>
        </w:rPr>
        <w:drawing>
          <wp:inline distT="0" distB="0" distL="0" distR="0" wp14:anchorId="36C927A3" wp14:editId="5E026624">
            <wp:extent cx="152381" cy="190476"/>
            <wp:effectExtent l="0" t="0" r="635" b="635"/>
            <wp:docPr id="840" name="Рисунок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690B" w:rsidRPr="0067001F">
        <w:t xml:space="preserve"> отобразится подсказка: «</w:t>
      </w:r>
      <w:r w:rsidR="00B67EFF" w:rsidRPr="0067001F">
        <w:t>Причина задержки передачи информации в установленный срок (при задержке более 24 ч. с момента возникновения)</w:t>
      </w:r>
      <w:r w:rsidR="009E690B" w:rsidRPr="0067001F">
        <w:t>».</w:t>
      </w:r>
    </w:p>
    <w:p w14:paraId="49B9AFB2" w14:textId="77777777" w:rsidR="00E124E9" w:rsidRPr="0067001F" w:rsidRDefault="00E124E9" w:rsidP="00E124E9">
      <w:pPr>
        <w:pStyle w:val="phfigure"/>
      </w:pPr>
      <w:r w:rsidRPr="0067001F">
        <w:rPr>
          <w:noProof/>
        </w:rPr>
        <w:drawing>
          <wp:inline distT="0" distB="0" distL="0" distR="0" wp14:anchorId="1D154953" wp14:editId="6F90EE02">
            <wp:extent cx="6152515" cy="6475730"/>
            <wp:effectExtent l="19050" t="19050" r="19685" b="20320"/>
            <wp:docPr id="868" name="Рисунок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475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962A22" w14:textId="21083E06" w:rsidR="00E124E9" w:rsidRPr="0067001F" w:rsidRDefault="00E124E9" w:rsidP="00E124E9">
      <w:pPr>
        <w:pStyle w:val="phfiguretitle"/>
      </w:pPr>
      <w:r w:rsidRPr="0067001F">
        <w:t>Рисунок </w:t>
      </w:r>
      <w:fldSimple w:instr=" SEQ Рисунок \* ARABIC ">
        <w:r w:rsidR="004045E6">
          <w:rPr>
            <w:noProof/>
          </w:rPr>
          <w:t>144</w:t>
        </w:r>
      </w:fldSimple>
      <w:r w:rsidRPr="0067001F">
        <w:t xml:space="preserve"> – Окно «Оперативное сообщение». Часть 3</w:t>
      </w:r>
    </w:p>
    <w:p w14:paraId="62DB5ED3" w14:textId="77777777" w:rsidR="00FB4450" w:rsidRPr="0067001F" w:rsidRDefault="00FB4450" w:rsidP="00C04C73">
      <w:pPr>
        <w:pStyle w:val="phlistitemized1"/>
        <w:numPr>
          <w:ilvl w:val="0"/>
          <w:numId w:val="63"/>
        </w:numPr>
      </w:pPr>
      <w:r w:rsidRPr="0067001F">
        <w:t xml:space="preserve">блок </w:t>
      </w:r>
      <w:r w:rsidR="00591C05" w:rsidRPr="0067001F">
        <w:t>«</w:t>
      </w:r>
      <w:r w:rsidRPr="0067001F">
        <w:t>Данные об аварийной ситуации на объекте капитального строительства</w:t>
      </w:r>
      <w:r w:rsidR="00591C05" w:rsidRPr="0067001F">
        <w:t>»</w:t>
      </w:r>
      <w:r w:rsidR="00B4513C" w:rsidRPr="0067001F">
        <w:t xml:space="preserve"> – отображается, если</w:t>
      </w:r>
      <w:r w:rsidR="00290643" w:rsidRPr="0067001F">
        <w:t xml:space="preserve"> в поле «Вид происшествия» выбрано значение «Аварийная ситуация на ОКС»</w:t>
      </w:r>
      <w:r w:rsidRPr="0067001F">
        <w:t>:</w:t>
      </w:r>
    </w:p>
    <w:p w14:paraId="14D1A3E4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lastRenderedPageBreak/>
        <w:t xml:space="preserve">«Лицо, осуществляющее строительство» – </w:t>
      </w:r>
      <w:r w:rsidR="002E14D7" w:rsidRPr="0067001F">
        <w:t>введите значение с клавиатуры</w:t>
      </w:r>
      <w:r w:rsidRPr="0067001F">
        <w:t>;</w:t>
      </w:r>
    </w:p>
    <w:p w14:paraId="49891022" w14:textId="77777777" w:rsidR="00FB4450" w:rsidRPr="0067001F" w:rsidRDefault="00FB4450" w:rsidP="00FB4450">
      <w:pPr>
        <w:pStyle w:val="phnormal"/>
      </w:pPr>
      <w:r w:rsidRPr="0067001F">
        <w:rPr>
          <w:b/>
        </w:rPr>
        <w:t>Примечание</w:t>
      </w:r>
      <w:r w:rsidRPr="0067001F">
        <w:t xml:space="preserve"> – При наведении указателя на значок </w:t>
      </w:r>
      <w:r w:rsidR="009E690B" w:rsidRPr="0067001F">
        <w:rPr>
          <w:noProof/>
        </w:rPr>
        <w:drawing>
          <wp:inline distT="0" distB="0" distL="0" distR="0" wp14:anchorId="327895A3" wp14:editId="57114A75">
            <wp:extent cx="152381" cy="190476"/>
            <wp:effectExtent l="0" t="0" r="635" b="635"/>
            <wp:docPr id="841" name="Рисунок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690B" w:rsidRPr="0067001F">
        <w:t xml:space="preserve"> отобразится подсказка: «</w:t>
      </w:r>
      <w:r w:rsidR="002E14D7" w:rsidRPr="0067001F">
        <w:t>Застройщик, технический заказчик, лицо, осуществляющее строительство</w:t>
      </w:r>
      <w:r w:rsidR="009E690B" w:rsidRPr="0067001F">
        <w:t>».</w:t>
      </w:r>
    </w:p>
    <w:p w14:paraId="2A3CCBEF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«Номер дела» –</w:t>
      </w:r>
      <w:r w:rsidR="002E14D7" w:rsidRPr="0067001F">
        <w:t xml:space="preserve"> введите номер дела с клавиатуры;</w:t>
      </w:r>
    </w:p>
    <w:p w14:paraId="796852A8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«Разрешение на строительство ОКС» –</w:t>
      </w:r>
      <w:r w:rsidR="002E14D7" w:rsidRPr="0067001F">
        <w:t xml:space="preserve"> введите значение с клавиатуры;</w:t>
      </w:r>
    </w:p>
    <w:p w14:paraId="3237F822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«Заключение экспертизы» –</w:t>
      </w:r>
      <w:r w:rsidR="002E14D7" w:rsidRPr="0067001F">
        <w:t xml:space="preserve"> введите значение с клавиатуры;</w:t>
      </w:r>
    </w:p>
    <w:p w14:paraId="283708FE" w14:textId="77777777" w:rsidR="00FB4450" w:rsidRPr="0067001F" w:rsidRDefault="00FB4450" w:rsidP="00FB4450">
      <w:pPr>
        <w:pStyle w:val="phnormal"/>
      </w:pPr>
      <w:r w:rsidRPr="0067001F">
        <w:rPr>
          <w:b/>
        </w:rPr>
        <w:t>Примечание</w:t>
      </w:r>
      <w:r w:rsidRPr="0067001F">
        <w:t xml:space="preserve"> – При наведении указателя на значок </w:t>
      </w:r>
      <w:r w:rsidR="009E690B" w:rsidRPr="0067001F">
        <w:rPr>
          <w:noProof/>
        </w:rPr>
        <w:drawing>
          <wp:inline distT="0" distB="0" distL="0" distR="0" wp14:anchorId="4D6245D7" wp14:editId="4E1E330E">
            <wp:extent cx="152381" cy="190476"/>
            <wp:effectExtent l="0" t="0" r="635" b="635"/>
            <wp:docPr id="842" name="Рисунок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690B" w:rsidRPr="0067001F">
        <w:t xml:space="preserve"> отобразится подсказка: «</w:t>
      </w:r>
      <w:r w:rsidR="002E14D7" w:rsidRPr="0067001F">
        <w:t>П</w:t>
      </w:r>
      <w:r w:rsidR="00BD2448" w:rsidRPr="0067001F">
        <w:t>о</w:t>
      </w:r>
      <w:r w:rsidR="002E14D7" w:rsidRPr="0067001F">
        <w:t>ложительное заключение экспертизы проектной документации</w:t>
      </w:r>
      <w:r w:rsidR="009E690B" w:rsidRPr="0067001F">
        <w:t>».</w:t>
      </w:r>
    </w:p>
    <w:p w14:paraId="6260CD8A" w14:textId="77777777" w:rsidR="00FB4450" w:rsidRPr="0067001F" w:rsidRDefault="00FB4450" w:rsidP="00C04C73">
      <w:pPr>
        <w:pStyle w:val="phlistitemized2"/>
        <w:numPr>
          <w:ilvl w:val="1"/>
          <w:numId w:val="39"/>
        </w:numPr>
      </w:pPr>
      <w:r w:rsidRPr="0067001F">
        <w:t>«Заключение гос. экологической экспертизы»</w:t>
      </w:r>
      <w:r w:rsidR="002E14D7" w:rsidRPr="0067001F">
        <w:t xml:space="preserve"> – введите значение с клавиатуры</w:t>
      </w:r>
      <w:r w:rsidRPr="0067001F">
        <w:t>.</w:t>
      </w:r>
    </w:p>
    <w:p w14:paraId="36BA1C19" w14:textId="77777777" w:rsidR="00FB4450" w:rsidRPr="0067001F" w:rsidRDefault="00FB4450" w:rsidP="00FB4450">
      <w:pPr>
        <w:pStyle w:val="phnormal"/>
      </w:pPr>
      <w:r w:rsidRPr="0067001F">
        <w:rPr>
          <w:b/>
        </w:rPr>
        <w:t>Примечание</w:t>
      </w:r>
      <w:r w:rsidRPr="0067001F">
        <w:t xml:space="preserve"> – При наведении указателя на значок </w:t>
      </w:r>
      <w:r w:rsidR="009E690B" w:rsidRPr="0067001F">
        <w:rPr>
          <w:noProof/>
        </w:rPr>
        <w:drawing>
          <wp:inline distT="0" distB="0" distL="0" distR="0" wp14:anchorId="779973C7" wp14:editId="54FB9560">
            <wp:extent cx="152381" cy="190476"/>
            <wp:effectExtent l="0" t="0" r="635" b="635"/>
            <wp:docPr id="843" name="Рисунок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690B" w:rsidRPr="0067001F">
        <w:t xml:space="preserve"> отобразится подсказка: «</w:t>
      </w:r>
      <w:r w:rsidR="002E14D7" w:rsidRPr="0067001F">
        <w:t>Положительное заключение гос. экологической экспертизы проектной документации</w:t>
      </w:r>
      <w:r w:rsidR="009E690B" w:rsidRPr="0067001F">
        <w:t>».</w:t>
      </w:r>
    </w:p>
    <w:p w14:paraId="1CD4B351" w14:textId="77777777" w:rsidR="00607423" w:rsidRPr="0067001F" w:rsidRDefault="00B4513C" w:rsidP="00607423">
      <w:pPr>
        <w:pStyle w:val="phlistitemized1"/>
      </w:pPr>
      <w:proofErr w:type="spellStart"/>
      <w:r w:rsidRPr="0067001F">
        <w:t>грид</w:t>
      </w:r>
      <w:proofErr w:type="spellEnd"/>
      <w:r w:rsidR="00607423" w:rsidRPr="0067001F">
        <w:t xml:space="preserve"> «Данные об утраченных взрывчатых материалах» – </w:t>
      </w:r>
      <w:r w:rsidRPr="0067001F">
        <w:t>отображается, если</w:t>
      </w:r>
      <w:r w:rsidR="00290643" w:rsidRPr="0067001F">
        <w:t xml:space="preserve"> в поле «Тип оперативного сообщения» выбрано значение «Утрата взрывчатых материалов»</w:t>
      </w:r>
      <w:r w:rsidRPr="0067001F">
        <w:t xml:space="preserve"> Н</w:t>
      </w:r>
      <w:r w:rsidR="00607423" w:rsidRPr="0067001F">
        <w:t>ажмите на кнопку «Добавить данные». В открывшемся окне заполните поля:</w:t>
      </w:r>
    </w:p>
    <w:p w14:paraId="26EFE1CD" w14:textId="77777777" w:rsidR="00607423" w:rsidRPr="0067001F" w:rsidRDefault="00607423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3D53D0" w:rsidRPr="0067001F">
        <w:t>Наименование</w:t>
      </w:r>
      <w:r w:rsidRPr="0067001F">
        <w:t>»</w:t>
      </w:r>
      <w:r w:rsidR="00457D90" w:rsidRPr="0067001F">
        <w:t xml:space="preserve"> – введите </w:t>
      </w:r>
      <w:r w:rsidR="003D53D0" w:rsidRPr="0067001F">
        <w:t>наименование ВМ</w:t>
      </w:r>
      <w:r w:rsidR="00457D90" w:rsidRPr="0067001F">
        <w:t xml:space="preserve"> с клавиатуры;</w:t>
      </w:r>
    </w:p>
    <w:p w14:paraId="5BB631DD" w14:textId="77777777" w:rsidR="00607423" w:rsidRPr="0067001F" w:rsidRDefault="00607423" w:rsidP="00C04C73">
      <w:pPr>
        <w:pStyle w:val="phlistitemized2"/>
        <w:numPr>
          <w:ilvl w:val="1"/>
          <w:numId w:val="39"/>
        </w:numPr>
      </w:pPr>
      <w:r w:rsidRPr="0067001F">
        <w:t>«</w:t>
      </w:r>
      <w:r w:rsidR="00457D90" w:rsidRPr="0067001F">
        <w:t>Количество утраченных ВМ</w:t>
      </w:r>
      <w:r w:rsidRPr="0067001F">
        <w:t>»</w:t>
      </w:r>
      <w:r w:rsidR="00457D90" w:rsidRPr="0067001F">
        <w:t xml:space="preserve"> – введите значение с клавиатуры;</w:t>
      </w:r>
    </w:p>
    <w:p w14:paraId="77A3D48E" w14:textId="77777777" w:rsidR="003D53D0" w:rsidRPr="0067001F" w:rsidRDefault="003D53D0" w:rsidP="00C04C73">
      <w:pPr>
        <w:pStyle w:val="phlistitemized2"/>
        <w:numPr>
          <w:ilvl w:val="1"/>
          <w:numId w:val="39"/>
        </w:numPr>
      </w:pPr>
      <w:r w:rsidRPr="0067001F">
        <w:t>«Количество возвращенных ВМ» – введите значение с клавиатуры;</w:t>
      </w:r>
    </w:p>
    <w:p w14:paraId="631E53A7" w14:textId="77777777" w:rsidR="00457D90" w:rsidRPr="0067001F" w:rsidRDefault="00457D90" w:rsidP="00C04C73">
      <w:pPr>
        <w:pStyle w:val="phlistitemized2"/>
        <w:numPr>
          <w:ilvl w:val="1"/>
          <w:numId w:val="39"/>
        </w:numPr>
      </w:pPr>
      <w:r w:rsidRPr="0067001F">
        <w:t>«ФИО</w:t>
      </w:r>
      <w:r w:rsidR="003D53D0" w:rsidRPr="0067001F">
        <w:t xml:space="preserve"> утратившего</w:t>
      </w:r>
      <w:r w:rsidRPr="0067001F">
        <w:t xml:space="preserve">» – введите </w:t>
      </w:r>
      <w:r w:rsidR="003D53D0" w:rsidRPr="0067001F">
        <w:t>ФИО</w:t>
      </w:r>
      <w:r w:rsidRPr="0067001F">
        <w:t xml:space="preserve"> с клавиатуры;</w:t>
      </w:r>
    </w:p>
    <w:p w14:paraId="1D7C287A" w14:textId="77777777" w:rsidR="00457D90" w:rsidRPr="0067001F" w:rsidRDefault="00457D90" w:rsidP="00C04C73">
      <w:pPr>
        <w:pStyle w:val="phlistitemized2"/>
        <w:numPr>
          <w:ilvl w:val="1"/>
          <w:numId w:val="39"/>
        </w:numPr>
      </w:pPr>
      <w:r w:rsidRPr="0067001F">
        <w:t>«ФИО</w:t>
      </w:r>
      <w:r w:rsidR="003D53D0" w:rsidRPr="0067001F">
        <w:t xml:space="preserve"> обнаружившего утрату</w:t>
      </w:r>
      <w:r w:rsidRPr="0067001F">
        <w:t xml:space="preserve">» – введите </w:t>
      </w:r>
      <w:r w:rsidR="003D53D0" w:rsidRPr="0067001F">
        <w:t>ФИО</w:t>
      </w:r>
      <w:r w:rsidRPr="0067001F">
        <w:t xml:space="preserve"> с клавиатуры</w:t>
      </w:r>
      <w:r w:rsidR="00547D1D" w:rsidRPr="0067001F">
        <w:t>.</w:t>
      </w:r>
    </w:p>
    <w:p w14:paraId="3F299EFF" w14:textId="77777777" w:rsidR="00607423" w:rsidRPr="0067001F" w:rsidRDefault="00607423" w:rsidP="00607423">
      <w:pPr>
        <w:pStyle w:val="phlistitemized1"/>
      </w:pPr>
      <w:r w:rsidRPr="0067001F">
        <w:t>Нажмите на кнопку «Сохранить»;</w:t>
      </w:r>
    </w:p>
    <w:p w14:paraId="3AC56BD6" w14:textId="77777777" w:rsidR="00607423" w:rsidRPr="0067001F" w:rsidRDefault="00607423" w:rsidP="00C04C73">
      <w:pPr>
        <w:pStyle w:val="phlistitemized1"/>
        <w:numPr>
          <w:ilvl w:val="0"/>
          <w:numId w:val="64"/>
        </w:numPr>
      </w:pPr>
      <w:r w:rsidRPr="0067001F">
        <w:t>блок «Данные об авариях на объекте магистрального трубопроводного транспорта»</w:t>
      </w:r>
      <w:r w:rsidR="00843793" w:rsidRPr="0067001F">
        <w:t xml:space="preserve"> – отображается, </w:t>
      </w:r>
      <w:r w:rsidR="00C51318" w:rsidRPr="0067001F">
        <w:t>если в поле «Вид происшествия» выбрано значение «Авария на трубопроводе»</w:t>
      </w:r>
      <w:r w:rsidR="000A7961" w:rsidRPr="0067001F">
        <w:t>:</w:t>
      </w:r>
    </w:p>
    <w:p w14:paraId="42C6CA5B" w14:textId="77777777" w:rsidR="000A7961" w:rsidRPr="0067001F" w:rsidRDefault="000A7961" w:rsidP="00C04C73">
      <w:pPr>
        <w:pStyle w:val="phlistitemized2"/>
        <w:numPr>
          <w:ilvl w:val="0"/>
          <w:numId w:val="39"/>
        </w:numPr>
      </w:pPr>
      <w:r w:rsidRPr="0067001F">
        <w:t>«Параметры аварии»:</w:t>
      </w:r>
    </w:p>
    <w:p w14:paraId="5F4DE830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«Номер КМ по трассе» –</w:t>
      </w:r>
      <w:r w:rsidR="008E538C" w:rsidRPr="0067001F">
        <w:t xml:space="preserve"> введите номер с клавиатуры;</w:t>
      </w:r>
    </w:p>
    <w:p w14:paraId="4AD15F31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«Начало перерыва эксплуатации» –</w:t>
      </w:r>
      <w:r w:rsidR="008E538C" w:rsidRPr="0067001F">
        <w:t xml:space="preserve"> введите значение с клавиатуры или выберите дату из встроенного календаря с помощью кнопки </w:t>
      </w:r>
      <w:r w:rsidR="008E538C" w:rsidRPr="0067001F">
        <w:rPr>
          <w:noProof/>
        </w:rPr>
        <w:drawing>
          <wp:inline distT="0" distB="0" distL="0" distR="0" wp14:anchorId="529E55EC" wp14:editId="1F53149B">
            <wp:extent cx="266667" cy="247619"/>
            <wp:effectExtent l="0" t="0" r="635" b="635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38C" w:rsidRPr="0067001F">
        <w:t>;</w:t>
      </w:r>
    </w:p>
    <w:p w14:paraId="5D3DA7E7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«Окончание перерыва эксплуатации» –</w:t>
      </w:r>
      <w:r w:rsidR="008E538C" w:rsidRPr="0067001F">
        <w:t xml:space="preserve"> введите значение с клавиатуры или выберите дату из встроенного календаря с помощью кнопки </w:t>
      </w:r>
      <w:r w:rsidR="008E538C" w:rsidRPr="0067001F">
        <w:rPr>
          <w:noProof/>
        </w:rPr>
        <w:drawing>
          <wp:inline distT="0" distB="0" distL="0" distR="0" wp14:anchorId="514A37ED" wp14:editId="27507317">
            <wp:extent cx="266667" cy="247619"/>
            <wp:effectExtent l="0" t="0" r="635" b="635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38C" w:rsidRPr="0067001F">
        <w:t>;</w:t>
      </w:r>
    </w:p>
    <w:p w14:paraId="215F1F3D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«Давление на момент аварии, МПа» –</w:t>
      </w:r>
      <w:r w:rsidR="008E538C" w:rsidRPr="0067001F">
        <w:t xml:space="preserve"> введите значение в клавиатуры;</w:t>
      </w:r>
    </w:p>
    <w:p w14:paraId="593E243A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lastRenderedPageBreak/>
        <w:t>«Начало ремонта» –</w:t>
      </w:r>
      <w:r w:rsidR="008E538C" w:rsidRPr="0067001F">
        <w:t xml:space="preserve"> введите значение с клавиатуры или выберите дату из встроенного календаря с помощью кнопки </w:t>
      </w:r>
      <w:r w:rsidR="008E538C" w:rsidRPr="0067001F">
        <w:rPr>
          <w:noProof/>
        </w:rPr>
        <w:drawing>
          <wp:inline distT="0" distB="0" distL="0" distR="0" wp14:anchorId="545BF3B9" wp14:editId="66A1ED27">
            <wp:extent cx="266667" cy="247619"/>
            <wp:effectExtent l="0" t="0" r="635" b="63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38C" w:rsidRPr="0067001F">
        <w:t>;</w:t>
      </w:r>
    </w:p>
    <w:p w14:paraId="4000A055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«Окончание ремонта» –</w:t>
      </w:r>
      <w:r w:rsidR="008E538C" w:rsidRPr="0067001F">
        <w:t xml:space="preserve"> введите значение с клавиатуры или выберите дату из встроенного календаря с помощью кнопки </w:t>
      </w:r>
      <w:r w:rsidR="008E538C" w:rsidRPr="0067001F">
        <w:rPr>
          <w:noProof/>
        </w:rPr>
        <w:drawing>
          <wp:inline distT="0" distB="0" distL="0" distR="0" wp14:anchorId="6D13CF0D" wp14:editId="2BFB166B">
            <wp:extent cx="266667" cy="247619"/>
            <wp:effectExtent l="0" t="0" r="635" b="63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38C" w:rsidRPr="0067001F">
        <w:t>;</w:t>
      </w:r>
    </w:p>
    <w:p w14:paraId="7313BFDB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«Характер аварии» –</w:t>
      </w:r>
      <w:r w:rsidR="008E538C" w:rsidRPr="0067001F">
        <w:t xml:space="preserve"> введите значение с клавиатуры;</w:t>
      </w:r>
    </w:p>
    <w:p w14:paraId="57B432BD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«Обстоятельства и метод обнаружения выброса» –</w:t>
      </w:r>
      <w:r w:rsidR="008E538C" w:rsidRPr="0067001F">
        <w:t xml:space="preserve"> введите значение с клавиатуры;</w:t>
      </w:r>
    </w:p>
    <w:p w14:paraId="370B5201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«Характеристика места выброса (для жидкости)» –</w:t>
      </w:r>
      <w:r w:rsidR="008E538C" w:rsidRPr="0067001F">
        <w:t xml:space="preserve"> введите значение с клавиатуры;</w:t>
      </w:r>
    </w:p>
    <w:p w14:paraId="4855C5EE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«Необходимый вид ремонта» –</w:t>
      </w:r>
      <w:r w:rsidR="008E538C" w:rsidRPr="0067001F">
        <w:t xml:space="preserve"> введите значение с клавиатуры</w:t>
      </w:r>
      <w:r w:rsidRPr="0067001F">
        <w:t>.</w:t>
      </w:r>
    </w:p>
    <w:p w14:paraId="1D9725F0" w14:textId="77777777" w:rsidR="00E124E9" w:rsidRPr="0067001F" w:rsidRDefault="00C51318" w:rsidP="00E124E9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5A97C18A" wp14:editId="70C3CF37">
            <wp:extent cx="6152515" cy="6367780"/>
            <wp:effectExtent l="19050" t="19050" r="19685" b="1397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3677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971FEF" w14:textId="5BFA5B5B" w:rsidR="00E124E9" w:rsidRPr="0067001F" w:rsidRDefault="00E124E9" w:rsidP="00E124E9">
      <w:pPr>
        <w:pStyle w:val="phfiguretitle"/>
      </w:pPr>
      <w:bookmarkStart w:id="278" w:name="_Ref87302443"/>
      <w:r w:rsidRPr="0067001F">
        <w:t>Рисунок </w:t>
      </w:r>
      <w:fldSimple w:instr=" SEQ Рисунок \* ARABIC ">
        <w:r w:rsidR="004045E6">
          <w:rPr>
            <w:noProof/>
          </w:rPr>
          <w:t>145</w:t>
        </w:r>
      </w:fldSimple>
      <w:bookmarkEnd w:id="278"/>
      <w:r w:rsidRPr="0067001F">
        <w:t xml:space="preserve"> – Окно «Оперативное сообщение». Часть 4</w:t>
      </w:r>
    </w:p>
    <w:p w14:paraId="22B0F30F" w14:textId="77777777" w:rsidR="000A7961" w:rsidRPr="0067001F" w:rsidRDefault="000A7961" w:rsidP="00C04C73">
      <w:pPr>
        <w:pStyle w:val="phlistitemized2"/>
        <w:numPr>
          <w:ilvl w:val="0"/>
          <w:numId w:val="39"/>
        </w:numPr>
      </w:pPr>
      <w:r w:rsidRPr="0067001F">
        <w:t>блок «Параметры трубопровода»:</w:t>
      </w:r>
    </w:p>
    <w:p w14:paraId="79695B1D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«Транспортируемый материал» –</w:t>
      </w:r>
      <w:r w:rsidR="008E538C" w:rsidRPr="0067001F">
        <w:t xml:space="preserve"> введите значение с клавиатуры;</w:t>
      </w:r>
    </w:p>
    <w:p w14:paraId="59D9717A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«Диаметр трубопровода (мм)» –</w:t>
      </w:r>
      <w:r w:rsidR="008E538C" w:rsidRPr="0067001F">
        <w:t xml:space="preserve"> введите значение диаметра трубопровода с клавиатуры;</w:t>
      </w:r>
    </w:p>
    <w:p w14:paraId="05E33E99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«Толщина стенки трубопровода (мм)» –</w:t>
      </w:r>
      <w:r w:rsidR="008E538C" w:rsidRPr="0067001F">
        <w:t xml:space="preserve"> введите толщины стенки с клавиатуры;</w:t>
      </w:r>
    </w:p>
    <w:p w14:paraId="79E52EEC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«Марка стали» –</w:t>
      </w:r>
      <w:r w:rsidR="008E538C" w:rsidRPr="0067001F">
        <w:t xml:space="preserve"> введите значение с клавиатуры;</w:t>
      </w:r>
    </w:p>
    <w:p w14:paraId="68460E8A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lastRenderedPageBreak/>
        <w:t>«Максимально разрешенное рабочее давление, МПа» –</w:t>
      </w:r>
      <w:r w:rsidR="008E538C" w:rsidRPr="0067001F">
        <w:t xml:space="preserve"> введите значение с клавиатуры;</w:t>
      </w:r>
    </w:p>
    <w:p w14:paraId="62A8B93E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«Год ввода в эксплуатацию» –</w:t>
      </w:r>
      <w:r w:rsidR="008E538C" w:rsidRPr="0067001F">
        <w:t xml:space="preserve"> введите значение с </w:t>
      </w:r>
      <w:proofErr w:type="gramStart"/>
      <w:r w:rsidR="008E538C" w:rsidRPr="0067001F">
        <w:t>клавиатуры;</w:t>
      </w:r>
      <w:r w:rsidRPr="0067001F">
        <w:t>.</w:t>
      </w:r>
      <w:proofErr w:type="gramEnd"/>
    </w:p>
    <w:p w14:paraId="7DD77C0D" w14:textId="77777777" w:rsidR="000A7961" w:rsidRPr="0067001F" w:rsidRDefault="000A7961" w:rsidP="00C04C73">
      <w:pPr>
        <w:pStyle w:val="phlistitemized2"/>
        <w:numPr>
          <w:ilvl w:val="0"/>
          <w:numId w:val="39"/>
        </w:numPr>
      </w:pPr>
      <w:r w:rsidRPr="0067001F">
        <w:t>блок «Параметры выброса»:</w:t>
      </w:r>
    </w:p>
    <w:p w14:paraId="4EBEFA94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«Выброс устранен» –</w:t>
      </w:r>
      <w:r w:rsidR="008E538C" w:rsidRPr="0067001F">
        <w:t xml:space="preserve"> установите переключатель в акти</w:t>
      </w:r>
      <w:r w:rsidR="00BD2448" w:rsidRPr="0067001F">
        <w:t>в</w:t>
      </w:r>
      <w:r w:rsidR="008E538C" w:rsidRPr="0067001F">
        <w:t>ную позицию, если выброс устранен;</w:t>
      </w:r>
    </w:p>
    <w:p w14:paraId="0F9FE359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«Ожидаемый объем выброса опасных веществ (куб. м.)» –</w:t>
      </w:r>
      <w:r w:rsidR="008E538C" w:rsidRPr="0067001F">
        <w:t xml:space="preserve"> введите значение с клавиатуры</w:t>
      </w:r>
      <w:r w:rsidRPr="0067001F">
        <w:t>;</w:t>
      </w:r>
    </w:p>
    <w:p w14:paraId="03E1902C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«Объем выброса опасных веществ (куб. м.)» –</w:t>
      </w:r>
      <w:r w:rsidR="008E538C" w:rsidRPr="0067001F">
        <w:t xml:space="preserve"> введите значение с клавиатуры;</w:t>
      </w:r>
    </w:p>
    <w:p w14:paraId="7F649C5B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«Предполагаемое время устранения выброса (час)» –</w:t>
      </w:r>
      <w:r w:rsidR="008E538C" w:rsidRPr="0067001F">
        <w:t xml:space="preserve"> введите значение с клавиатуры;</w:t>
      </w:r>
    </w:p>
    <w:p w14:paraId="51CF4DFD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«Продолжительность выброса до ликвидации (час)»</w:t>
      </w:r>
      <w:r w:rsidR="008E538C" w:rsidRPr="0067001F">
        <w:t xml:space="preserve"> – введите значение с клавиатуры;</w:t>
      </w:r>
    </w:p>
    <w:p w14:paraId="18EFB15D" w14:textId="77777777" w:rsidR="000A7961" w:rsidRPr="0067001F" w:rsidRDefault="000A7961" w:rsidP="00C04C73">
      <w:pPr>
        <w:pStyle w:val="phlistitemized2"/>
        <w:numPr>
          <w:ilvl w:val="0"/>
          <w:numId w:val="39"/>
        </w:numPr>
      </w:pPr>
      <w:r w:rsidRPr="0067001F">
        <w:t>блок «Параметры загрязнений»:</w:t>
      </w:r>
    </w:p>
    <w:p w14:paraId="3E73F714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«Впитывание загрязнения в грунт» – установите переключатель в позицию «Да» или «Нет»;</w:t>
      </w:r>
    </w:p>
    <w:p w14:paraId="01DAA03F" w14:textId="77777777" w:rsidR="000A7961" w:rsidRPr="0067001F" w:rsidRDefault="000A7961" w:rsidP="00C04C73">
      <w:pPr>
        <w:pStyle w:val="phlistitemized3"/>
        <w:numPr>
          <w:ilvl w:val="1"/>
          <w:numId w:val="39"/>
        </w:numPr>
      </w:pPr>
      <w:r w:rsidRPr="0067001F">
        <w:t>«</w:t>
      </w:r>
      <w:r w:rsidR="00DF5617" w:rsidRPr="0067001F">
        <w:t>Попадание в водоносный горизонт</w:t>
      </w:r>
      <w:r w:rsidRPr="0067001F">
        <w:t>» – установите переключатель в позицию «Да» или «Нет»;</w:t>
      </w:r>
    </w:p>
    <w:p w14:paraId="3B424C88" w14:textId="77777777" w:rsidR="00DF5617" w:rsidRPr="0067001F" w:rsidRDefault="00DF5617" w:rsidP="00C04C73">
      <w:pPr>
        <w:pStyle w:val="phlistitemized3"/>
        <w:numPr>
          <w:ilvl w:val="1"/>
          <w:numId w:val="39"/>
        </w:numPr>
      </w:pPr>
      <w:r w:rsidRPr="0067001F">
        <w:t>«Попадание загрязнений в водосток» – установите переключатель в позицию «Да» или «Нет»;</w:t>
      </w:r>
    </w:p>
    <w:p w14:paraId="797EC75C" w14:textId="77777777" w:rsidR="00DF5617" w:rsidRPr="0067001F" w:rsidRDefault="00DF5617" w:rsidP="00C04C73">
      <w:pPr>
        <w:pStyle w:val="phlistitemized3"/>
        <w:numPr>
          <w:ilvl w:val="1"/>
          <w:numId w:val="39"/>
        </w:numPr>
      </w:pPr>
      <w:r w:rsidRPr="0067001F">
        <w:t>«Полная уборка загрязнений» – установите переключатель в</w:t>
      </w:r>
      <w:r w:rsidR="00DA3C9D" w:rsidRPr="0067001F">
        <w:t xml:space="preserve"> позицию «Да» или «Нет»;</w:t>
      </w:r>
    </w:p>
    <w:p w14:paraId="0FB30FFB" w14:textId="77777777" w:rsidR="00DA3C9D" w:rsidRPr="0067001F" w:rsidRDefault="00011D20" w:rsidP="00C04C73">
      <w:pPr>
        <w:pStyle w:val="phlistitemized3"/>
        <w:numPr>
          <w:ilvl w:val="1"/>
          <w:numId w:val="39"/>
        </w:numPr>
      </w:pPr>
      <w:r w:rsidRPr="0067001F">
        <w:t xml:space="preserve">«Дата окончания очистки загрязнений» – </w:t>
      </w:r>
      <w:r w:rsidR="009A5195" w:rsidRPr="0067001F">
        <w:t xml:space="preserve">введите значение с клавиатуры или выберите дату из встроенного календаря с помощью кнопки </w:t>
      </w:r>
      <w:r w:rsidR="009A5195" w:rsidRPr="0067001F">
        <w:rPr>
          <w:noProof/>
        </w:rPr>
        <w:drawing>
          <wp:inline distT="0" distB="0" distL="0" distR="0" wp14:anchorId="1B584742" wp14:editId="24B27ACE">
            <wp:extent cx="266667" cy="247619"/>
            <wp:effectExtent l="0" t="0" r="635" b="63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5195" w:rsidRPr="0067001F">
        <w:t>;</w:t>
      </w:r>
    </w:p>
    <w:p w14:paraId="6378D7E3" w14:textId="77777777" w:rsidR="00011D20" w:rsidRPr="0067001F" w:rsidRDefault="00011D20" w:rsidP="00C04C73">
      <w:pPr>
        <w:pStyle w:val="phlistitemized3"/>
        <w:numPr>
          <w:ilvl w:val="1"/>
          <w:numId w:val="39"/>
        </w:numPr>
      </w:pPr>
      <w:r w:rsidRPr="0067001F">
        <w:t>«Метод очистки загрязнений» –</w:t>
      </w:r>
      <w:r w:rsidR="009A5195" w:rsidRPr="0067001F">
        <w:t xml:space="preserve"> введите значение с клавиатуры;</w:t>
      </w:r>
    </w:p>
    <w:p w14:paraId="2DFF1926" w14:textId="77777777" w:rsidR="00011D20" w:rsidRPr="0067001F" w:rsidRDefault="00011D20" w:rsidP="00C04C73">
      <w:pPr>
        <w:pStyle w:val="phlistitemized3"/>
        <w:numPr>
          <w:ilvl w:val="1"/>
          <w:numId w:val="39"/>
        </w:numPr>
      </w:pPr>
      <w:r w:rsidRPr="0067001F">
        <w:t>«Описание последствий, возможная причина» –</w:t>
      </w:r>
      <w:r w:rsidR="009A5195" w:rsidRPr="0067001F">
        <w:t xml:space="preserve"> введите значение с клавиатуры;</w:t>
      </w:r>
    </w:p>
    <w:p w14:paraId="2E74A00C" w14:textId="77777777" w:rsidR="00011D20" w:rsidRPr="0067001F" w:rsidRDefault="00011D20" w:rsidP="00C04C73">
      <w:pPr>
        <w:pStyle w:val="phlistitemized3"/>
        <w:numPr>
          <w:ilvl w:val="1"/>
          <w:numId w:val="39"/>
        </w:numPr>
      </w:pPr>
      <w:r w:rsidRPr="0067001F">
        <w:t>«Применяемые методы хранения собранной жидкости» –</w:t>
      </w:r>
      <w:r w:rsidR="009A5195" w:rsidRPr="0067001F">
        <w:t xml:space="preserve"> введите значение с клавиатуры;</w:t>
      </w:r>
    </w:p>
    <w:p w14:paraId="4B2CACA6" w14:textId="77777777" w:rsidR="00011D20" w:rsidRPr="0067001F" w:rsidRDefault="00011D20" w:rsidP="00C04C73">
      <w:pPr>
        <w:pStyle w:val="phlistitemized3"/>
        <w:numPr>
          <w:ilvl w:val="1"/>
          <w:numId w:val="39"/>
        </w:numPr>
      </w:pPr>
      <w:r w:rsidRPr="0067001F">
        <w:t>«Погодные условия» –</w:t>
      </w:r>
      <w:r w:rsidR="009A5195" w:rsidRPr="0067001F">
        <w:t xml:space="preserve"> введите значение с клавиатуры;</w:t>
      </w:r>
    </w:p>
    <w:p w14:paraId="0BE8304E" w14:textId="77777777" w:rsidR="00011D20" w:rsidRPr="0067001F" w:rsidRDefault="00011D20" w:rsidP="00C04C73">
      <w:pPr>
        <w:pStyle w:val="phlistitemized3"/>
        <w:numPr>
          <w:ilvl w:val="1"/>
          <w:numId w:val="39"/>
        </w:numPr>
      </w:pPr>
      <w:r w:rsidRPr="0067001F">
        <w:t>«Привлекаемый подрядчик</w:t>
      </w:r>
      <w:r w:rsidR="00571A2B" w:rsidRPr="0067001F">
        <w:t xml:space="preserve"> для ликвидации загрязнения» –</w:t>
      </w:r>
      <w:r w:rsidR="009A5195" w:rsidRPr="0067001F">
        <w:t xml:space="preserve"> введите значение с клавиатуры;</w:t>
      </w:r>
    </w:p>
    <w:p w14:paraId="6591C533" w14:textId="77777777" w:rsidR="00571A2B" w:rsidRPr="0067001F" w:rsidRDefault="00571A2B" w:rsidP="00C04C73">
      <w:pPr>
        <w:pStyle w:val="phlistitemized3"/>
        <w:numPr>
          <w:ilvl w:val="1"/>
          <w:numId w:val="39"/>
        </w:numPr>
      </w:pPr>
      <w:r w:rsidRPr="0067001F">
        <w:t>«Воздействие на потребителя» –</w:t>
      </w:r>
      <w:r w:rsidR="009A5195" w:rsidRPr="0067001F">
        <w:t xml:space="preserve"> введите значение с клавиатуры</w:t>
      </w:r>
      <w:r w:rsidRPr="0067001F">
        <w:t>.</w:t>
      </w:r>
    </w:p>
    <w:p w14:paraId="24471D74" w14:textId="77777777" w:rsidR="00DA3C9D" w:rsidRPr="0067001F" w:rsidRDefault="00DA3C9D" w:rsidP="00C04C73">
      <w:pPr>
        <w:pStyle w:val="phlistitemized2"/>
        <w:numPr>
          <w:ilvl w:val="0"/>
          <w:numId w:val="39"/>
        </w:numPr>
      </w:pPr>
      <w:r w:rsidRPr="0067001F">
        <w:lastRenderedPageBreak/>
        <w:t>блок «Сообщил о происшествии»</w:t>
      </w:r>
      <w:r w:rsidR="00073762" w:rsidRPr="0067001F">
        <w:t>:</w:t>
      </w:r>
    </w:p>
    <w:p w14:paraId="5741C282" w14:textId="77777777" w:rsidR="00DA3C9D" w:rsidRPr="0067001F" w:rsidRDefault="00DA3C9D" w:rsidP="00C04C73">
      <w:pPr>
        <w:pStyle w:val="phlistitemized3"/>
        <w:numPr>
          <w:ilvl w:val="1"/>
          <w:numId w:val="39"/>
        </w:numPr>
      </w:pPr>
      <w:r w:rsidRPr="0067001F">
        <w:t>«ФИО» –</w:t>
      </w:r>
      <w:r w:rsidR="00073762" w:rsidRPr="0067001F">
        <w:t xml:space="preserve"> </w:t>
      </w:r>
      <w:r w:rsidR="009A5195" w:rsidRPr="0067001F">
        <w:t>введите ФИО с клавиатуры;</w:t>
      </w:r>
    </w:p>
    <w:p w14:paraId="10CFC720" w14:textId="77777777" w:rsidR="00DA3C9D" w:rsidRPr="0067001F" w:rsidRDefault="00DA3C9D" w:rsidP="00C04C73">
      <w:pPr>
        <w:pStyle w:val="phlistitemized3"/>
        <w:numPr>
          <w:ilvl w:val="1"/>
          <w:numId w:val="39"/>
        </w:numPr>
      </w:pPr>
      <w:r w:rsidRPr="0067001F">
        <w:t>«Должность» –</w:t>
      </w:r>
      <w:r w:rsidR="00073762" w:rsidRPr="0067001F">
        <w:t xml:space="preserve"> </w:t>
      </w:r>
      <w:r w:rsidR="009A5195" w:rsidRPr="0067001F">
        <w:t>введите наименование должности с клавиатуры;</w:t>
      </w:r>
    </w:p>
    <w:p w14:paraId="0E16DE8F" w14:textId="77777777" w:rsidR="00DA3C9D" w:rsidRPr="0067001F" w:rsidRDefault="00DA3C9D" w:rsidP="00C04C73">
      <w:pPr>
        <w:pStyle w:val="phlistitemized3"/>
        <w:numPr>
          <w:ilvl w:val="1"/>
          <w:numId w:val="39"/>
        </w:numPr>
      </w:pPr>
      <w:r w:rsidRPr="0067001F">
        <w:t>«Телефон» –</w:t>
      </w:r>
      <w:r w:rsidR="00073762" w:rsidRPr="0067001F">
        <w:t xml:space="preserve"> </w:t>
      </w:r>
      <w:r w:rsidR="009A5195" w:rsidRPr="0067001F">
        <w:t>введите телефон с клавиатуры;</w:t>
      </w:r>
    </w:p>
    <w:p w14:paraId="1E64D5D0" w14:textId="77777777" w:rsidR="00DA3C9D" w:rsidRPr="0067001F" w:rsidRDefault="00DA3C9D" w:rsidP="00C04C73">
      <w:pPr>
        <w:pStyle w:val="phlistitemized3"/>
        <w:numPr>
          <w:ilvl w:val="1"/>
          <w:numId w:val="39"/>
        </w:numPr>
      </w:pPr>
      <w:r w:rsidRPr="0067001F">
        <w:t>«Дата/время передачи сообщения (МСК)» –</w:t>
      </w:r>
      <w:r w:rsidR="00073762" w:rsidRPr="0067001F">
        <w:t xml:space="preserve"> </w:t>
      </w:r>
      <w:r w:rsidR="009A5195" w:rsidRPr="0067001F">
        <w:t xml:space="preserve">введите значение с клавиатуры или выберите дату из встроенного календаря с помощью кнопки </w:t>
      </w:r>
      <w:r w:rsidR="009A5195" w:rsidRPr="0067001F">
        <w:rPr>
          <w:noProof/>
        </w:rPr>
        <w:drawing>
          <wp:inline distT="0" distB="0" distL="0" distR="0" wp14:anchorId="6E1E03C7" wp14:editId="1083EC6C">
            <wp:extent cx="266667" cy="247619"/>
            <wp:effectExtent l="0" t="0" r="635" b="63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3762" w:rsidRPr="0067001F">
        <w:t>.</w:t>
      </w:r>
    </w:p>
    <w:p w14:paraId="1D6B5971" w14:textId="77777777" w:rsidR="00DA3C9D" w:rsidRPr="0067001F" w:rsidRDefault="00DA3C9D" w:rsidP="00C04C73">
      <w:pPr>
        <w:pStyle w:val="phlistitemized2"/>
        <w:numPr>
          <w:ilvl w:val="0"/>
          <w:numId w:val="39"/>
        </w:numPr>
      </w:pPr>
      <w:r w:rsidRPr="0067001F">
        <w:t>блок «Создал оперативное сообщение»</w:t>
      </w:r>
      <w:r w:rsidR="00073762" w:rsidRPr="0067001F">
        <w:t xml:space="preserve"> – поля блока автоматически заполняются данными пользователя, авторизованного в Системе:</w:t>
      </w:r>
    </w:p>
    <w:p w14:paraId="3A530577" w14:textId="77777777" w:rsidR="00DA3C9D" w:rsidRPr="0067001F" w:rsidRDefault="00DA3C9D" w:rsidP="00C04C73">
      <w:pPr>
        <w:pStyle w:val="phlistitemized3"/>
        <w:numPr>
          <w:ilvl w:val="1"/>
          <w:numId w:val="39"/>
        </w:numPr>
      </w:pPr>
      <w:r w:rsidRPr="0067001F">
        <w:t xml:space="preserve">«ФИО» – </w:t>
      </w:r>
      <w:r w:rsidR="00073762" w:rsidRPr="0067001F">
        <w:t>при необходимости введите ФИО с клавиатуры;</w:t>
      </w:r>
    </w:p>
    <w:p w14:paraId="1E056FAA" w14:textId="77777777" w:rsidR="00DA3C9D" w:rsidRPr="0067001F" w:rsidRDefault="00DA3C9D" w:rsidP="00C04C73">
      <w:pPr>
        <w:pStyle w:val="phlistitemized3"/>
        <w:numPr>
          <w:ilvl w:val="1"/>
          <w:numId w:val="39"/>
        </w:numPr>
      </w:pPr>
      <w:r w:rsidRPr="0067001F">
        <w:t>«Должность» –</w:t>
      </w:r>
      <w:r w:rsidR="00073762" w:rsidRPr="0067001F">
        <w:t xml:space="preserve"> при необходимости введите наименование должности с клавиатуры;</w:t>
      </w:r>
    </w:p>
    <w:p w14:paraId="51998088" w14:textId="77777777" w:rsidR="00DA3C9D" w:rsidRPr="0067001F" w:rsidRDefault="00DA3C9D" w:rsidP="00C04C73">
      <w:pPr>
        <w:pStyle w:val="phlistitemized3"/>
        <w:numPr>
          <w:ilvl w:val="1"/>
          <w:numId w:val="39"/>
        </w:numPr>
      </w:pPr>
      <w:r w:rsidRPr="0067001F">
        <w:t>«Телефон» –</w:t>
      </w:r>
      <w:r w:rsidR="00073762" w:rsidRPr="0067001F">
        <w:t xml:space="preserve"> при необходимости введите телефон с клавиатуры</w:t>
      </w:r>
      <w:r w:rsidRPr="0067001F">
        <w:t>.</w:t>
      </w:r>
    </w:p>
    <w:p w14:paraId="08E4CEF5" w14:textId="77777777" w:rsidR="007F2669" w:rsidRPr="0067001F" w:rsidRDefault="007F2669" w:rsidP="007F2669">
      <w:pPr>
        <w:pStyle w:val="phnormal"/>
      </w:pPr>
      <w:r w:rsidRPr="0067001F">
        <w:t>Нажмите на кнопку «Сохранить». Оперативное сообщение со статусом «Новое» будет сохранено в реестре.</w:t>
      </w:r>
    </w:p>
    <w:p w14:paraId="4CE42F8C" w14:textId="77777777" w:rsidR="00CD10CC" w:rsidRPr="0067001F" w:rsidRDefault="00CD10CC" w:rsidP="007F2669">
      <w:pPr>
        <w:pStyle w:val="phnormal"/>
      </w:pPr>
      <w:r w:rsidRPr="0067001F">
        <w:rPr>
          <w:b/>
        </w:rPr>
        <w:t>Примечание</w:t>
      </w:r>
      <w:r w:rsidRPr="0067001F">
        <w:t xml:space="preserve"> – При нажатии на кнопку «Отменить» отобразится сообщение: «Данные оперативного сообщения не сохранены. Сохранить?». Нажмите на кнопку «Да», чтобы подтвердить действие – сообщение со статусом «Новое» будет сохранено в ре</w:t>
      </w:r>
      <w:r w:rsidR="00BD2448" w:rsidRPr="0067001F">
        <w:t>е</w:t>
      </w:r>
      <w:r w:rsidRPr="0067001F">
        <w:t>стре. Нажмите на кнопку «Нет», чтобы отменить действие – окно создания оперативного сообщения будет закрыто.</w:t>
      </w:r>
    </w:p>
    <w:p w14:paraId="6900DD95" w14:textId="77777777" w:rsidR="00463D46" w:rsidRPr="0067001F" w:rsidRDefault="00463D46" w:rsidP="00516AA2">
      <w:pPr>
        <w:pStyle w:val="30"/>
      </w:pPr>
      <w:bookmarkStart w:id="279" w:name="_Toc215444364"/>
      <w:r w:rsidRPr="0067001F">
        <w:t>Карточка сообщения</w:t>
      </w:r>
      <w:bookmarkEnd w:id="279"/>
    </w:p>
    <w:p w14:paraId="61418128" w14:textId="3DBA04D5" w:rsidR="00463D46" w:rsidRPr="0067001F" w:rsidRDefault="00463D46" w:rsidP="00463D46">
      <w:pPr>
        <w:pStyle w:val="phnormal"/>
      </w:pPr>
      <w:r w:rsidRPr="0067001F">
        <w:t xml:space="preserve">Чтобы просмотреть оперативное сообщение из реестра,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301199EA" wp14:editId="2E4A8611">
            <wp:extent cx="266667" cy="247619"/>
            <wp:effectExtent l="0" t="0" r="635" b="635"/>
            <wp:docPr id="832" name="Рисунок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Откроется карточка оперативного сообщения, содержащая вкладки «Данные сообщения», «Техническое расследование», «Документы» (п. </w:t>
      </w:r>
      <w:r w:rsidR="00FC532B" w:rsidRPr="0067001F">
        <w:fldChar w:fldCharType="begin"/>
      </w:r>
      <w:r w:rsidR="00FC532B" w:rsidRPr="0067001F">
        <w:instrText xml:space="preserve"> REF _Ref87313812 \n \h  \* MERGEFORMAT </w:instrText>
      </w:r>
      <w:r w:rsidR="00FC532B" w:rsidRPr="0067001F">
        <w:fldChar w:fldCharType="separate"/>
      </w:r>
      <w:r w:rsidR="004045E6">
        <w:t>24.1.2.1</w:t>
      </w:r>
      <w:r w:rsidR="00FC532B" w:rsidRPr="0067001F">
        <w:fldChar w:fldCharType="end"/>
      </w:r>
      <w:r w:rsidR="00FC532B" w:rsidRPr="0067001F">
        <w:t xml:space="preserve"> – </w:t>
      </w:r>
      <w:r w:rsidR="00FC532B" w:rsidRPr="0067001F">
        <w:fldChar w:fldCharType="begin"/>
      </w:r>
      <w:r w:rsidR="00FC532B" w:rsidRPr="0067001F">
        <w:instrText xml:space="preserve"> REF _Ref87313813 \n \h  \* MERGEFORMAT </w:instrText>
      </w:r>
      <w:r w:rsidR="00FC532B" w:rsidRPr="0067001F">
        <w:fldChar w:fldCharType="separate"/>
      </w:r>
      <w:r w:rsidR="004045E6">
        <w:t>24.1.2.3</w:t>
      </w:r>
      <w:r w:rsidR="00FC532B" w:rsidRPr="0067001F">
        <w:fldChar w:fldCharType="end"/>
      </w:r>
      <w:r w:rsidRPr="0067001F">
        <w:t>).</w:t>
      </w:r>
    </w:p>
    <w:p w14:paraId="2904C82E" w14:textId="77777777" w:rsidR="007252C4" w:rsidRPr="0067001F" w:rsidRDefault="00956B07" w:rsidP="00516AA2">
      <w:pPr>
        <w:pStyle w:val="40"/>
      </w:pPr>
      <w:bookmarkStart w:id="280" w:name="_Ref87313812"/>
      <w:r w:rsidRPr="0067001F">
        <w:t>Вкладка «Данные сообщения»</w:t>
      </w:r>
      <w:bookmarkEnd w:id="280"/>
    </w:p>
    <w:p w14:paraId="37804EB9" w14:textId="1BAC5E22" w:rsidR="00956B07" w:rsidRPr="0067001F" w:rsidRDefault="00460501" w:rsidP="00956B07">
      <w:pPr>
        <w:pStyle w:val="phnormal"/>
      </w:pPr>
      <w:r w:rsidRPr="0067001F">
        <w:t>На вкладке «Данные сообщения» отображаются данные, указанные создателем оперативного сообщения (</w:t>
      </w:r>
      <w:r w:rsidR="00306F49" w:rsidRPr="0067001F">
        <w:fldChar w:fldCharType="begin"/>
      </w:r>
      <w:r w:rsidR="00306F49" w:rsidRPr="0067001F">
        <w:instrText xml:space="preserve"> REF _Ref87308859 \h </w:instrText>
      </w:r>
      <w:r w:rsidR="00313B0F" w:rsidRPr="0067001F">
        <w:instrText xml:space="preserve"> \* MERGEFORMAT </w:instrText>
      </w:r>
      <w:r w:rsidR="00306F49" w:rsidRPr="0067001F">
        <w:fldChar w:fldCharType="separate"/>
      </w:r>
      <w:r w:rsidR="004045E6" w:rsidRPr="0067001F">
        <w:t>Рисунок </w:t>
      </w:r>
      <w:r w:rsidR="004045E6">
        <w:t>146</w:t>
      </w:r>
      <w:r w:rsidR="00306F49" w:rsidRPr="0067001F">
        <w:fldChar w:fldCharType="end"/>
      </w:r>
      <w:r w:rsidR="00306F49" w:rsidRPr="0067001F">
        <w:t xml:space="preserve"> – </w:t>
      </w:r>
      <w:r w:rsidR="00306F49" w:rsidRPr="0067001F">
        <w:fldChar w:fldCharType="begin"/>
      </w:r>
      <w:r w:rsidR="00306F49" w:rsidRPr="0067001F">
        <w:instrText xml:space="preserve"> REF _Ref87308885 \h </w:instrText>
      </w:r>
      <w:r w:rsidR="00313B0F" w:rsidRPr="0067001F">
        <w:instrText xml:space="preserve"> \* MERGEFORMAT </w:instrText>
      </w:r>
      <w:r w:rsidR="00306F49" w:rsidRPr="0067001F">
        <w:fldChar w:fldCharType="separate"/>
      </w:r>
      <w:r w:rsidR="004045E6" w:rsidRPr="0067001F">
        <w:t>Рисунок </w:t>
      </w:r>
      <w:r w:rsidR="004045E6">
        <w:t>149</w:t>
      </w:r>
      <w:r w:rsidR="00306F49" w:rsidRPr="0067001F">
        <w:fldChar w:fldCharType="end"/>
      </w:r>
      <w:r w:rsidRPr="0067001F">
        <w:t>).</w:t>
      </w:r>
    </w:p>
    <w:p w14:paraId="5058EA05" w14:textId="77777777" w:rsidR="00B97B9A" w:rsidRPr="0067001F" w:rsidRDefault="00B97B9A" w:rsidP="00B97B9A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7C060EC4" wp14:editId="2F8AF8CF">
            <wp:extent cx="6152515" cy="3401060"/>
            <wp:effectExtent l="19050" t="19050" r="19685" b="279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01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16A159" w14:textId="24DEB871" w:rsidR="00B97B9A" w:rsidRPr="0067001F" w:rsidRDefault="00B97B9A" w:rsidP="00B97B9A">
      <w:pPr>
        <w:pStyle w:val="phfigure"/>
        <w:rPr>
          <w:noProof/>
        </w:rPr>
      </w:pPr>
      <w:bookmarkStart w:id="281" w:name="_Ref87308859"/>
      <w:r w:rsidRPr="0067001F">
        <w:t>Рисунок </w:t>
      </w:r>
      <w:fldSimple w:instr=" SEQ Рисунок \* ARABIC ">
        <w:r w:rsidR="004045E6">
          <w:rPr>
            <w:noProof/>
          </w:rPr>
          <w:t>146</w:t>
        </w:r>
      </w:fldSimple>
      <w:bookmarkEnd w:id="281"/>
      <w:r w:rsidRPr="0067001F">
        <w:t xml:space="preserve"> – Карточка </w:t>
      </w:r>
      <w:r w:rsidR="008810EF" w:rsidRPr="0067001F">
        <w:t>оперативного сообщения</w:t>
      </w:r>
      <w:r w:rsidRPr="0067001F">
        <w:t>. Вкладка «Данные сообщения». Часть 1</w:t>
      </w:r>
    </w:p>
    <w:p w14:paraId="4538C3E0" w14:textId="77777777" w:rsidR="00B97B9A" w:rsidRPr="0067001F" w:rsidRDefault="00C43CFF" w:rsidP="00B97B9A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0F1C43AC" wp14:editId="72941890">
            <wp:extent cx="6152515" cy="4909820"/>
            <wp:effectExtent l="19050" t="19050" r="19685" b="2413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9098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BF3B9F" w14:textId="562D3BA2" w:rsidR="00B97B9A" w:rsidRPr="0067001F" w:rsidRDefault="00B97B9A" w:rsidP="00B97B9A">
      <w:pPr>
        <w:pStyle w:val="phfiguretitle"/>
      </w:pPr>
      <w:r w:rsidRPr="0067001F">
        <w:t>Рисунок </w:t>
      </w:r>
      <w:fldSimple w:instr=" SEQ Рисунок \* ARABIC ">
        <w:r w:rsidR="004045E6">
          <w:rPr>
            <w:noProof/>
          </w:rPr>
          <w:t>147</w:t>
        </w:r>
      </w:fldSimple>
      <w:r w:rsidRPr="0067001F">
        <w:t xml:space="preserve"> – Карточка </w:t>
      </w:r>
      <w:r w:rsidR="008810EF" w:rsidRPr="0067001F">
        <w:t>оперативного сообщения</w:t>
      </w:r>
      <w:r w:rsidRPr="0067001F">
        <w:t>. Вкладка «Данные сообщения». Часть 2</w:t>
      </w:r>
    </w:p>
    <w:p w14:paraId="1C5F1509" w14:textId="77777777" w:rsidR="00B97B9A" w:rsidRPr="0067001F" w:rsidRDefault="00C43CFF" w:rsidP="00B97B9A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65DD5E22" wp14:editId="742DCF3B">
            <wp:extent cx="6152515" cy="4554855"/>
            <wp:effectExtent l="19050" t="19050" r="19685" b="1714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554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B6BEAF" w14:textId="6B18672E" w:rsidR="00B97B9A" w:rsidRPr="0067001F" w:rsidRDefault="00B97B9A" w:rsidP="00B97B9A">
      <w:pPr>
        <w:pStyle w:val="phfiguretitle"/>
      </w:pPr>
      <w:r w:rsidRPr="0067001F">
        <w:t>Рисунок </w:t>
      </w:r>
      <w:fldSimple w:instr=" SEQ Рисунок \* ARABIC ">
        <w:r w:rsidR="004045E6">
          <w:rPr>
            <w:noProof/>
          </w:rPr>
          <w:t>148</w:t>
        </w:r>
      </w:fldSimple>
      <w:r w:rsidRPr="0067001F">
        <w:t xml:space="preserve"> – Карточка </w:t>
      </w:r>
      <w:r w:rsidR="008810EF" w:rsidRPr="0067001F">
        <w:t>оперативного сообщения</w:t>
      </w:r>
      <w:r w:rsidRPr="0067001F">
        <w:t>. Вкладка «Данные сообщения». Часть 3</w:t>
      </w:r>
    </w:p>
    <w:p w14:paraId="2BBDECD5" w14:textId="77777777" w:rsidR="00B97B9A" w:rsidRPr="0067001F" w:rsidRDefault="00C43CFF" w:rsidP="00B97B9A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2715B1D3" wp14:editId="766F13A7">
            <wp:extent cx="6152515" cy="6515735"/>
            <wp:effectExtent l="19050" t="19050" r="19685" b="1841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515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337621" w14:textId="0A5E77F1" w:rsidR="00B97B9A" w:rsidRPr="0067001F" w:rsidRDefault="00B97B9A" w:rsidP="00B97B9A">
      <w:pPr>
        <w:pStyle w:val="phfiguretitle"/>
      </w:pPr>
      <w:bookmarkStart w:id="282" w:name="_Ref87308885"/>
      <w:r w:rsidRPr="0067001F">
        <w:t>Рисунок </w:t>
      </w:r>
      <w:fldSimple w:instr=" SEQ Рисунок \* ARABIC ">
        <w:r w:rsidR="004045E6">
          <w:rPr>
            <w:noProof/>
          </w:rPr>
          <w:t>149</w:t>
        </w:r>
      </w:fldSimple>
      <w:bookmarkEnd w:id="282"/>
      <w:r w:rsidRPr="0067001F">
        <w:t xml:space="preserve"> – Карточка </w:t>
      </w:r>
      <w:r w:rsidR="008810EF" w:rsidRPr="0067001F">
        <w:t>оперативного сообщения</w:t>
      </w:r>
      <w:r w:rsidRPr="0067001F">
        <w:t>. Вкладка «Данные сообщения». Часть 4</w:t>
      </w:r>
    </w:p>
    <w:p w14:paraId="4147A628" w14:textId="77777777" w:rsidR="00460501" w:rsidRPr="0067001F" w:rsidRDefault="00460501" w:rsidP="00460501">
      <w:pPr>
        <w:pStyle w:val="phnormal"/>
      </w:pPr>
      <w:r w:rsidRPr="0067001F">
        <w:rPr>
          <w:b/>
        </w:rPr>
        <w:t>Примечание</w:t>
      </w:r>
      <w:r w:rsidRPr="0067001F">
        <w:t xml:space="preserve"> – Вкладка «Данные сообщения» доступна для редактирования, если оперативное сообщение имеет статус «Новое». В остальных случаях доступен только просмотр.</w:t>
      </w:r>
    </w:p>
    <w:p w14:paraId="74BE2206" w14:textId="77777777" w:rsidR="00B45BCF" w:rsidRPr="0067001F" w:rsidRDefault="00B45BCF" w:rsidP="00516AA2">
      <w:pPr>
        <w:pStyle w:val="40"/>
      </w:pPr>
      <w:bookmarkStart w:id="283" w:name="_Ref88822227"/>
      <w:r w:rsidRPr="0067001F">
        <w:t>Вкладка «Техническое расследование»</w:t>
      </w:r>
      <w:bookmarkEnd w:id="283"/>
    </w:p>
    <w:p w14:paraId="3D2C23AF" w14:textId="77777777" w:rsidR="00C7083D" w:rsidRPr="0067001F" w:rsidRDefault="00B45BCF" w:rsidP="00B45BCF">
      <w:pPr>
        <w:pStyle w:val="phnormal"/>
      </w:pPr>
      <w:r w:rsidRPr="0067001F">
        <w:t xml:space="preserve">На вкладке «Техническое расследование» отображаются данные </w:t>
      </w:r>
      <w:r w:rsidR="00641FC0" w:rsidRPr="0067001F">
        <w:t>о проведении</w:t>
      </w:r>
      <w:r w:rsidRPr="0067001F">
        <w:t xml:space="preserve"> технического расследования</w:t>
      </w:r>
      <w:r w:rsidR="00C7083D" w:rsidRPr="0067001F">
        <w:t>.</w:t>
      </w:r>
    </w:p>
    <w:p w14:paraId="6161D2CE" w14:textId="77777777" w:rsidR="00C7083D" w:rsidRPr="0067001F" w:rsidRDefault="00C7083D" w:rsidP="00C7083D">
      <w:pPr>
        <w:pStyle w:val="phnormal"/>
        <w:rPr>
          <w:b/>
        </w:rPr>
      </w:pPr>
      <w:r w:rsidRPr="0067001F">
        <w:rPr>
          <w:b/>
        </w:rPr>
        <w:lastRenderedPageBreak/>
        <w:t>Примечания</w:t>
      </w:r>
    </w:p>
    <w:p w14:paraId="00E107B3" w14:textId="77777777" w:rsidR="00C7083D" w:rsidRPr="0067001F" w:rsidRDefault="00C7083D" w:rsidP="00C7083D">
      <w:pPr>
        <w:pStyle w:val="phnormal"/>
      </w:pPr>
      <w:r w:rsidRPr="0067001F">
        <w:t>1 Вкладка «Техническое расследование» отображается, если оперативное сообщение имеет статус «Расследование», «Продленное расследование», «Расследование завершено».</w:t>
      </w:r>
    </w:p>
    <w:p w14:paraId="53F10FDB" w14:textId="23E22642" w:rsidR="00B45BCF" w:rsidRPr="0067001F" w:rsidRDefault="00C7083D" w:rsidP="00C7083D">
      <w:pPr>
        <w:pStyle w:val="phnormal"/>
      </w:pPr>
      <w:r w:rsidRPr="0067001F">
        <w:t>2 Вкладка «Техническое расследование» доступна для редактирования, если оперативное сообщение имеет статус «Расследование», «Продленное расследование» (</w:t>
      </w:r>
      <w:r w:rsidRPr="0067001F">
        <w:fldChar w:fldCharType="begin"/>
      </w:r>
      <w:r w:rsidRPr="0067001F">
        <w:instrText xml:space="preserve"> REF _Ref87309464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150</w:t>
      </w:r>
      <w:r w:rsidRPr="0067001F">
        <w:fldChar w:fldCharType="end"/>
      </w:r>
      <w:r w:rsidRPr="0067001F">
        <w:t xml:space="preserve">). В остальных случаях вкладка доступна </w:t>
      </w:r>
      <w:r w:rsidR="00BD58CC" w:rsidRPr="0067001F">
        <w:t>только для просмотра</w:t>
      </w:r>
      <w:r w:rsidRPr="0067001F">
        <w:t xml:space="preserve"> (</w:t>
      </w:r>
      <w:r w:rsidRPr="0067001F">
        <w:fldChar w:fldCharType="begin"/>
      </w:r>
      <w:r w:rsidRPr="0067001F">
        <w:instrText xml:space="preserve"> REF _Ref87309579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151</w:t>
      </w:r>
      <w:r w:rsidRPr="0067001F">
        <w:fldChar w:fldCharType="end"/>
      </w:r>
      <w:r w:rsidRPr="0067001F">
        <w:t>)</w:t>
      </w:r>
      <w:r w:rsidR="001856BC" w:rsidRPr="0067001F">
        <w:t>.</w:t>
      </w:r>
    </w:p>
    <w:p w14:paraId="61FA1661" w14:textId="77777777" w:rsidR="003B0913" w:rsidRPr="0067001F" w:rsidRDefault="0022466A" w:rsidP="003B0913">
      <w:pPr>
        <w:pStyle w:val="phfigure"/>
      </w:pPr>
      <w:r w:rsidRPr="0067001F">
        <w:rPr>
          <w:noProof/>
        </w:rPr>
        <w:drawing>
          <wp:inline distT="0" distB="0" distL="0" distR="0" wp14:anchorId="56C0C4F6" wp14:editId="48E39A1F">
            <wp:extent cx="6152515" cy="4498975"/>
            <wp:effectExtent l="19050" t="19050" r="19685" b="15875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4989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397A07" w14:textId="5A1DF9AB" w:rsidR="003B0913" w:rsidRPr="0067001F" w:rsidRDefault="003B0913" w:rsidP="0022466A">
      <w:pPr>
        <w:pStyle w:val="phfiguretitle"/>
      </w:pPr>
      <w:bookmarkStart w:id="284" w:name="_Ref87309464"/>
      <w:r w:rsidRPr="0067001F">
        <w:t>Рисунок </w:t>
      </w:r>
      <w:fldSimple w:instr=" SEQ Рисунок \* ARABIC ">
        <w:r w:rsidR="004045E6">
          <w:rPr>
            <w:noProof/>
          </w:rPr>
          <w:t>150</w:t>
        </w:r>
      </w:fldSimple>
      <w:bookmarkEnd w:id="284"/>
      <w:r w:rsidRPr="0067001F">
        <w:t xml:space="preserve"> – Карточка </w:t>
      </w:r>
      <w:r w:rsidR="008810EF" w:rsidRPr="0067001F">
        <w:t>оперативного сообщения</w:t>
      </w:r>
      <w:r w:rsidRPr="0067001F">
        <w:t>. Вкладка «Техническое расследование»</w:t>
      </w:r>
      <w:r w:rsidR="00C7083D" w:rsidRPr="0067001F">
        <w:t>, доступная для редактирования</w:t>
      </w:r>
    </w:p>
    <w:p w14:paraId="020B42E0" w14:textId="77777777" w:rsidR="00C7083D" w:rsidRPr="0067001F" w:rsidRDefault="00C7083D" w:rsidP="00C7083D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09C34641" wp14:editId="435CF02E">
            <wp:extent cx="6152515" cy="3646805"/>
            <wp:effectExtent l="19050" t="19050" r="19685" b="10795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646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11472C" w14:textId="73E08ED3" w:rsidR="00C7083D" w:rsidRPr="0067001F" w:rsidRDefault="00C7083D" w:rsidP="00C7083D">
      <w:pPr>
        <w:pStyle w:val="phfiguretitle"/>
      </w:pPr>
      <w:bookmarkStart w:id="285" w:name="_Ref87309579"/>
      <w:r w:rsidRPr="0067001F">
        <w:t>Рисунок </w:t>
      </w:r>
      <w:fldSimple w:instr=" SEQ Рисунок \* ARABIC ">
        <w:r w:rsidR="004045E6">
          <w:rPr>
            <w:noProof/>
          </w:rPr>
          <w:t>151</w:t>
        </w:r>
      </w:fldSimple>
      <w:bookmarkEnd w:id="285"/>
      <w:r w:rsidRPr="0067001F">
        <w:t xml:space="preserve"> – Карточка </w:t>
      </w:r>
      <w:r w:rsidR="008810EF" w:rsidRPr="0067001F">
        <w:t>оперативного сообщения</w:t>
      </w:r>
      <w:r w:rsidRPr="0067001F">
        <w:t xml:space="preserve">. Вкладка «Техническое расследование», доступная </w:t>
      </w:r>
      <w:r w:rsidR="00BD58CC" w:rsidRPr="0067001F">
        <w:t xml:space="preserve">только </w:t>
      </w:r>
      <w:r w:rsidRPr="0067001F">
        <w:t xml:space="preserve">для </w:t>
      </w:r>
      <w:r w:rsidR="00BD58CC" w:rsidRPr="0067001F">
        <w:t>просмотра</w:t>
      </w:r>
    </w:p>
    <w:p w14:paraId="02E41485" w14:textId="77777777" w:rsidR="003B0913" w:rsidRPr="0067001F" w:rsidRDefault="00415D66" w:rsidP="00415D66">
      <w:pPr>
        <w:pStyle w:val="phlistitemizedtitle"/>
      </w:pPr>
      <w:r w:rsidRPr="0067001F">
        <w:t>При необходимости внесите изменения на вкладке «Техническое расследование». Заполните поля:</w:t>
      </w:r>
    </w:p>
    <w:p w14:paraId="02F3D8E6" w14:textId="77777777" w:rsidR="00415D66" w:rsidRPr="0067001F" w:rsidRDefault="00415D66" w:rsidP="00C04C73">
      <w:pPr>
        <w:pStyle w:val="phlistitemized1"/>
        <w:numPr>
          <w:ilvl w:val="0"/>
          <w:numId w:val="65"/>
        </w:numPr>
      </w:pPr>
      <w:r w:rsidRPr="0067001F">
        <w:t>блок «Акт технического расследования»:</w:t>
      </w:r>
    </w:p>
    <w:p w14:paraId="5FD4A8AE" w14:textId="77777777" w:rsidR="00415D66" w:rsidRPr="0067001F" w:rsidRDefault="00415D66" w:rsidP="00C04C73">
      <w:pPr>
        <w:pStyle w:val="phlistitemized2"/>
        <w:numPr>
          <w:ilvl w:val="1"/>
          <w:numId w:val="39"/>
        </w:numPr>
      </w:pPr>
      <w:r w:rsidRPr="0067001F">
        <w:t>«Номер акта» – введите необходимое значение с клавиатуры;</w:t>
      </w:r>
    </w:p>
    <w:p w14:paraId="7C57FCD3" w14:textId="77777777" w:rsidR="00415D66" w:rsidRPr="0067001F" w:rsidRDefault="00415D66" w:rsidP="00C04C73">
      <w:pPr>
        <w:pStyle w:val="phlistitemized2"/>
        <w:numPr>
          <w:ilvl w:val="1"/>
          <w:numId w:val="39"/>
        </w:numPr>
      </w:pPr>
      <w:r w:rsidRPr="0067001F">
        <w:t xml:space="preserve">«Дата начала расследования» – введите значение с клавиатуры или выберите дату из встроенного календаря с помощью кнопки </w:t>
      </w:r>
      <w:r w:rsidRPr="0067001F">
        <w:rPr>
          <w:noProof/>
        </w:rPr>
        <w:drawing>
          <wp:inline distT="0" distB="0" distL="0" distR="0" wp14:anchorId="55FD4707" wp14:editId="709AB0EE">
            <wp:extent cx="266667" cy="247619"/>
            <wp:effectExtent l="0" t="0" r="635" b="635"/>
            <wp:docPr id="757" name="Рисунок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;</w:t>
      </w:r>
    </w:p>
    <w:p w14:paraId="568B2E00" w14:textId="77777777" w:rsidR="00415D66" w:rsidRPr="0067001F" w:rsidRDefault="00415D66" w:rsidP="00C04C73">
      <w:pPr>
        <w:pStyle w:val="phlistitemized2"/>
        <w:numPr>
          <w:ilvl w:val="1"/>
          <w:numId w:val="39"/>
        </w:numPr>
      </w:pPr>
      <w:r w:rsidRPr="0067001F">
        <w:t xml:space="preserve">«Дата окончания расследования» – введите значение с клавиатуры или выберите дату из встроенного календаря с помощью кнопки </w:t>
      </w:r>
      <w:r w:rsidRPr="0067001F">
        <w:rPr>
          <w:noProof/>
        </w:rPr>
        <w:drawing>
          <wp:inline distT="0" distB="0" distL="0" distR="0" wp14:anchorId="79828F0C" wp14:editId="20B6B17A">
            <wp:extent cx="266667" cy="247619"/>
            <wp:effectExtent l="0" t="0" r="635" b="635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;</w:t>
      </w:r>
    </w:p>
    <w:p w14:paraId="34709FE0" w14:textId="77777777" w:rsidR="00415D66" w:rsidRPr="0067001F" w:rsidRDefault="00415D66" w:rsidP="00C04C73">
      <w:pPr>
        <w:pStyle w:val="phlistitemized2"/>
        <w:numPr>
          <w:ilvl w:val="1"/>
          <w:numId w:val="39"/>
        </w:numPr>
      </w:pPr>
      <w:r w:rsidRPr="0067001F">
        <w:t>«Прикрепите файлы» – перетащите документ с локального компьютера в выделенную область либо нажмите на кнопку загрузки файла и выберите документ на локальном компьютере.</w:t>
      </w:r>
    </w:p>
    <w:p w14:paraId="5FB2211A" w14:textId="77777777" w:rsidR="00415D66" w:rsidRPr="0067001F" w:rsidRDefault="00415D66" w:rsidP="006D7D1F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4FACBC49" w14:textId="77777777" w:rsidR="00415D66" w:rsidRPr="0067001F" w:rsidRDefault="00415D66" w:rsidP="006D7D1F">
      <w:pPr>
        <w:pStyle w:val="phnormal"/>
      </w:pPr>
      <w:r w:rsidRPr="0067001F">
        <w:t xml:space="preserve">1 Допустимые форматы загружаемых файлов: </w:t>
      </w:r>
      <w:r w:rsidRPr="0067001F">
        <w:rPr>
          <w:lang w:val="en-US"/>
        </w:rPr>
        <w:t>PDF</w:t>
      </w:r>
      <w:r w:rsidRPr="0067001F">
        <w:t xml:space="preserve">, </w:t>
      </w:r>
      <w:r w:rsidRPr="0067001F">
        <w:rPr>
          <w:lang w:val="en-US"/>
        </w:rPr>
        <w:t>XML</w:t>
      </w:r>
      <w:r w:rsidRPr="0067001F">
        <w:t xml:space="preserve">, </w:t>
      </w:r>
      <w:r w:rsidRPr="0067001F">
        <w:rPr>
          <w:lang w:val="en-US"/>
        </w:rPr>
        <w:t>Excel</w:t>
      </w:r>
      <w:r w:rsidRPr="0067001F">
        <w:t xml:space="preserve">, </w:t>
      </w:r>
      <w:r w:rsidRPr="0067001F">
        <w:rPr>
          <w:lang w:val="en-US"/>
        </w:rPr>
        <w:t>zip</w:t>
      </w:r>
      <w:r w:rsidRPr="0067001F">
        <w:t>-архив, содержащий файл отчета и файлы вложений.</w:t>
      </w:r>
    </w:p>
    <w:p w14:paraId="30C00E31" w14:textId="77777777" w:rsidR="00415D66" w:rsidRPr="0067001F" w:rsidRDefault="00415D66" w:rsidP="006D7D1F">
      <w:pPr>
        <w:pStyle w:val="phnormal"/>
      </w:pPr>
      <w:r w:rsidRPr="0067001F">
        <w:t>2 Максимальный размер загружаемого фай</w:t>
      </w:r>
      <w:r w:rsidR="006D7D1F" w:rsidRPr="0067001F">
        <w:t>ла: 1</w:t>
      </w:r>
      <w:r w:rsidRPr="0067001F">
        <w:t xml:space="preserve">0 </w:t>
      </w:r>
      <w:proofErr w:type="spellStart"/>
      <w:r w:rsidR="006D7D1F" w:rsidRPr="0067001F">
        <w:t>Mb</w:t>
      </w:r>
      <w:proofErr w:type="spellEnd"/>
      <w:r w:rsidRPr="0067001F">
        <w:t>.</w:t>
      </w:r>
    </w:p>
    <w:p w14:paraId="52ED4730" w14:textId="77777777" w:rsidR="00415D66" w:rsidRPr="0067001F" w:rsidRDefault="00BF4B94" w:rsidP="00C04C73">
      <w:pPr>
        <w:pStyle w:val="phlistitemized2"/>
        <w:numPr>
          <w:ilvl w:val="0"/>
          <w:numId w:val="39"/>
        </w:numPr>
      </w:pPr>
      <w:proofErr w:type="spellStart"/>
      <w:r w:rsidRPr="0067001F">
        <w:lastRenderedPageBreak/>
        <w:t>грид</w:t>
      </w:r>
      <w:proofErr w:type="spellEnd"/>
      <w:r w:rsidRPr="0067001F">
        <w:t xml:space="preserve"> «Противоаварийные мероприятия» – нажмите на кнопку «Добавить мероприятие». В открывшемся окне заполните поля:</w:t>
      </w:r>
    </w:p>
    <w:p w14:paraId="73D0F106" w14:textId="77777777" w:rsidR="00BF4B94" w:rsidRPr="0067001F" w:rsidRDefault="00BF4B94" w:rsidP="00C04C73">
      <w:pPr>
        <w:pStyle w:val="phlistitemized3"/>
        <w:numPr>
          <w:ilvl w:val="1"/>
          <w:numId w:val="39"/>
        </w:numPr>
      </w:pPr>
      <w:r w:rsidRPr="0067001F">
        <w:t xml:space="preserve">«Тип мероприятия» – нажмите на кнопку </w:t>
      </w:r>
      <w:r w:rsidRPr="0067001F">
        <w:rPr>
          <w:noProof/>
        </w:rPr>
        <w:drawing>
          <wp:inline distT="0" distB="0" distL="0" distR="0" wp14:anchorId="1BC36160" wp14:editId="317B615D">
            <wp:extent cx="200000" cy="200000"/>
            <wp:effectExtent l="0" t="0" r="0" b="0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 и выберите значение из справочника «Тип противоаварийного мероприятия»;</w:t>
      </w:r>
    </w:p>
    <w:p w14:paraId="31BB654C" w14:textId="77777777" w:rsidR="00BF4B94" w:rsidRPr="0067001F" w:rsidRDefault="00BF4B94" w:rsidP="00C04C73">
      <w:pPr>
        <w:pStyle w:val="phlistitemized3"/>
        <w:numPr>
          <w:ilvl w:val="1"/>
          <w:numId w:val="39"/>
        </w:numPr>
      </w:pPr>
      <w:r w:rsidRPr="0067001F">
        <w:t>«Описание мероприятия» – введите значение с клавиатуры;</w:t>
      </w:r>
    </w:p>
    <w:p w14:paraId="7D29E0A8" w14:textId="77777777" w:rsidR="00BF4B94" w:rsidRPr="0067001F" w:rsidRDefault="00BF4B94" w:rsidP="00C04C73">
      <w:pPr>
        <w:pStyle w:val="phlistitemized3"/>
        <w:numPr>
          <w:ilvl w:val="1"/>
          <w:numId w:val="39"/>
        </w:numPr>
      </w:pPr>
      <w:r w:rsidRPr="0067001F">
        <w:t xml:space="preserve">«Срок выполнения» – введите значение с клавиатуры или выберите дату из встроенного календаря с помощью кнопки </w:t>
      </w:r>
      <w:r w:rsidRPr="0067001F">
        <w:rPr>
          <w:noProof/>
        </w:rPr>
        <w:drawing>
          <wp:inline distT="0" distB="0" distL="0" distR="0" wp14:anchorId="6552FD2E" wp14:editId="3BC7CA18">
            <wp:extent cx="266667" cy="247619"/>
            <wp:effectExtent l="0" t="0" r="635" b="635"/>
            <wp:docPr id="756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C9B3F" w14:textId="77777777" w:rsidR="00BF4B94" w:rsidRPr="0067001F" w:rsidRDefault="00BF4B94" w:rsidP="00C04C73">
      <w:pPr>
        <w:pStyle w:val="phlistitemized3"/>
        <w:numPr>
          <w:ilvl w:val="1"/>
          <w:numId w:val="39"/>
        </w:numPr>
      </w:pPr>
      <w:r w:rsidRPr="0067001F">
        <w:t xml:space="preserve">«Дата выполнения» – введите значение с клавиатуры или выберите дату из встроенного календаря с помощью кнопки </w:t>
      </w:r>
      <w:r w:rsidRPr="0067001F">
        <w:rPr>
          <w:noProof/>
        </w:rPr>
        <w:drawing>
          <wp:inline distT="0" distB="0" distL="0" distR="0" wp14:anchorId="7AA0C246" wp14:editId="0449E32E">
            <wp:extent cx="266667" cy="247619"/>
            <wp:effectExtent l="0" t="0" r="635" b="635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C906F" w14:textId="77777777" w:rsidR="00BF4B94" w:rsidRPr="0067001F" w:rsidRDefault="00BF4B94" w:rsidP="00BF4B94">
      <w:pPr>
        <w:pStyle w:val="phlistitemized2"/>
        <w:numPr>
          <w:ilvl w:val="0"/>
          <w:numId w:val="0"/>
        </w:numPr>
        <w:ind w:left="1780"/>
      </w:pPr>
      <w:r w:rsidRPr="0067001F">
        <w:t>Нажмите на кнопку «Сохранить».</w:t>
      </w:r>
      <w:r w:rsidR="00A32C98" w:rsidRPr="0067001F">
        <w:t xml:space="preserve"> Отобразится сообщение: «Данные успешно сохранены!».</w:t>
      </w:r>
    </w:p>
    <w:p w14:paraId="183DD648" w14:textId="77777777" w:rsidR="00460501" w:rsidRPr="0067001F" w:rsidRDefault="00CF1EF7" w:rsidP="00956B07">
      <w:pPr>
        <w:pStyle w:val="phnormal"/>
      </w:pPr>
      <w:r w:rsidRPr="0067001F">
        <w:t xml:space="preserve">Чтобы в гриде «Противоаварийные мероприятия» удалить запись противоаварийного мероприятия, нажмите на кнопку </w:t>
      </w:r>
      <w:r w:rsidRPr="0067001F">
        <w:rPr>
          <w:noProof/>
        </w:rPr>
        <w:drawing>
          <wp:inline distT="0" distB="0" distL="0" distR="0" wp14:anchorId="219D16FB" wp14:editId="228768A9">
            <wp:extent cx="225028" cy="257175"/>
            <wp:effectExtent l="0" t="0" r="3810" b="0"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25000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Отобразится предупреждение об удалении. Для подтверждения действия нажмите на кнопку «Да».</w:t>
      </w:r>
    </w:p>
    <w:p w14:paraId="175247A0" w14:textId="77777777" w:rsidR="00CF1EF7" w:rsidRPr="0067001F" w:rsidRDefault="00CF1EF7" w:rsidP="00956B07">
      <w:pPr>
        <w:pStyle w:val="phnormal"/>
      </w:pPr>
      <w:r w:rsidRPr="0067001F">
        <w:t xml:space="preserve">Чтобы в гриде «Противоаварийные мероприятия» перейти в карточку противоаварийного мероприятия,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3FC6EE31" wp14:editId="4DAC9CA0">
            <wp:extent cx="213238" cy="222931"/>
            <wp:effectExtent l="0" t="0" r="0" b="5715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16642" cy="226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</w:p>
    <w:p w14:paraId="4A9272D5" w14:textId="77777777" w:rsidR="00CF1EF7" w:rsidRPr="0067001F" w:rsidRDefault="00CF1EF7" w:rsidP="00956B07">
      <w:pPr>
        <w:pStyle w:val="phnormal"/>
      </w:pPr>
      <w:r w:rsidRPr="0067001F">
        <w:t>Для сохранения внесенных изменений на вкладке «Техническое расследование» нажмите на кнопку «Сохранить».</w:t>
      </w:r>
    </w:p>
    <w:p w14:paraId="6F4C2793" w14:textId="77777777" w:rsidR="00536F90" w:rsidRPr="0067001F" w:rsidRDefault="00536F90" w:rsidP="00516AA2">
      <w:pPr>
        <w:pStyle w:val="40"/>
      </w:pPr>
      <w:bookmarkStart w:id="286" w:name="_Ref87313813"/>
      <w:r w:rsidRPr="0067001F">
        <w:t>Вкладка «Документы»</w:t>
      </w:r>
      <w:bookmarkEnd w:id="286"/>
    </w:p>
    <w:p w14:paraId="57971635" w14:textId="77777777" w:rsidR="00536F90" w:rsidRPr="0067001F" w:rsidRDefault="00536F90" w:rsidP="00536F90">
      <w:pPr>
        <w:pStyle w:val="phnormal"/>
      </w:pPr>
      <w:r w:rsidRPr="0067001F">
        <w:t xml:space="preserve">На вкладке «Документы» отображаются </w:t>
      </w:r>
      <w:r w:rsidR="00470575" w:rsidRPr="0067001F">
        <w:t>документы, сопровождающие техническое расследование</w:t>
      </w:r>
      <w:r w:rsidRPr="0067001F">
        <w:t>.</w:t>
      </w:r>
    </w:p>
    <w:p w14:paraId="5A3BC6FE" w14:textId="77777777" w:rsidR="00536F90" w:rsidRPr="0067001F" w:rsidRDefault="00536F90" w:rsidP="00536F90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424DF303" w14:textId="77777777" w:rsidR="00536F90" w:rsidRPr="0067001F" w:rsidRDefault="00536F90" w:rsidP="00536F90">
      <w:pPr>
        <w:pStyle w:val="phnormal"/>
      </w:pPr>
      <w:r w:rsidRPr="0067001F">
        <w:t>1 Вкладка «</w:t>
      </w:r>
      <w:r w:rsidR="00470575" w:rsidRPr="0067001F">
        <w:t>Документы</w:t>
      </w:r>
      <w:r w:rsidRPr="0067001F">
        <w:t>» отображается, если оперативное сообщение имеет статус «Расследование», «Продленное расследование», «Расследование завершено».</w:t>
      </w:r>
    </w:p>
    <w:p w14:paraId="437093C7" w14:textId="02BFEFB0" w:rsidR="00536F90" w:rsidRPr="0067001F" w:rsidRDefault="00536F90" w:rsidP="00536F90">
      <w:pPr>
        <w:pStyle w:val="phnormal"/>
      </w:pPr>
      <w:r w:rsidRPr="0067001F">
        <w:t xml:space="preserve">2 </w:t>
      </w:r>
      <w:r w:rsidR="00470575" w:rsidRPr="0067001F">
        <w:t>На вкладке</w:t>
      </w:r>
      <w:r w:rsidRPr="0067001F">
        <w:t xml:space="preserve"> «</w:t>
      </w:r>
      <w:r w:rsidR="00470575" w:rsidRPr="0067001F">
        <w:t xml:space="preserve">Документы» доступно добавление файлов с локального компьютера, </w:t>
      </w:r>
      <w:r w:rsidRPr="0067001F">
        <w:t>если оперативное сообщение имеет стат</w:t>
      </w:r>
      <w:r w:rsidR="00470575" w:rsidRPr="0067001F">
        <w:t xml:space="preserve">ус «Расследование», «Продленное </w:t>
      </w:r>
      <w:r w:rsidRPr="0067001F">
        <w:t>расследование» (</w:t>
      </w:r>
      <w:r w:rsidR="00E6036B" w:rsidRPr="0067001F">
        <w:fldChar w:fldCharType="begin"/>
      </w:r>
      <w:r w:rsidR="00E6036B" w:rsidRPr="0067001F">
        <w:instrText xml:space="preserve"> REF _Ref87312399 \h </w:instrText>
      </w:r>
      <w:r w:rsidR="00313B0F" w:rsidRPr="0067001F">
        <w:instrText xml:space="preserve"> \* MERGEFORMAT </w:instrText>
      </w:r>
      <w:r w:rsidR="00E6036B" w:rsidRPr="0067001F">
        <w:fldChar w:fldCharType="separate"/>
      </w:r>
      <w:r w:rsidR="004045E6" w:rsidRPr="0067001F">
        <w:t>Рисунок </w:t>
      </w:r>
      <w:r w:rsidR="004045E6">
        <w:t>152</w:t>
      </w:r>
      <w:r w:rsidR="00E6036B" w:rsidRPr="0067001F">
        <w:fldChar w:fldCharType="end"/>
      </w:r>
      <w:r w:rsidR="008810EF" w:rsidRPr="0067001F">
        <w:t>)</w:t>
      </w:r>
      <w:r w:rsidRPr="0067001F">
        <w:t>.</w:t>
      </w:r>
    </w:p>
    <w:p w14:paraId="50E22364" w14:textId="77777777" w:rsidR="00536F90" w:rsidRPr="0067001F" w:rsidRDefault="00E6036B" w:rsidP="00536F90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72018342" wp14:editId="68A8DEAB">
            <wp:extent cx="6480175" cy="3646898"/>
            <wp:effectExtent l="19050" t="19050" r="15875" b="10795"/>
            <wp:docPr id="673" name="Рисунок 673" descr="C:\Users\DA6B3~1.GIZ\AppData\Local\Temp\SNAGHTMLade0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6B3~1.GIZ\AppData\Local\Temp\SNAGHTMLade0803.PN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68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7494F7" w14:textId="0AC99A22" w:rsidR="00536F90" w:rsidRPr="0067001F" w:rsidRDefault="00536F90" w:rsidP="00536F90">
      <w:pPr>
        <w:pStyle w:val="phfiguretitle"/>
      </w:pPr>
      <w:bookmarkStart w:id="287" w:name="_Ref87312399"/>
      <w:r w:rsidRPr="0067001F">
        <w:t>Рисунок </w:t>
      </w:r>
      <w:fldSimple w:instr=" SEQ Рисунок \* ARABIC ">
        <w:r w:rsidR="004045E6">
          <w:rPr>
            <w:noProof/>
          </w:rPr>
          <w:t>152</w:t>
        </w:r>
      </w:fldSimple>
      <w:bookmarkEnd w:id="287"/>
      <w:r w:rsidRPr="0067001F">
        <w:t xml:space="preserve"> – Карточка </w:t>
      </w:r>
      <w:r w:rsidR="008810EF" w:rsidRPr="0067001F">
        <w:t>оперативного сообщения</w:t>
      </w:r>
      <w:r w:rsidRPr="0067001F">
        <w:t>. Вкладка «</w:t>
      </w:r>
      <w:r w:rsidR="008810EF" w:rsidRPr="0067001F">
        <w:t>Документы»</w:t>
      </w:r>
      <w:r w:rsidR="00BD58CC" w:rsidRPr="0067001F">
        <w:t>, доступная для редактирования</w:t>
      </w:r>
    </w:p>
    <w:p w14:paraId="29836ED8" w14:textId="77777777" w:rsidR="00536F90" w:rsidRPr="0067001F" w:rsidRDefault="00D60180" w:rsidP="00D60180">
      <w:pPr>
        <w:pStyle w:val="phnormal"/>
      </w:pPr>
      <w:r w:rsidRPr="0067001F">
        <w:t xml:space="preserve">При необходимости в поле «Прикрепите файлы» </w:t>
      </w:r>
      <w:r w:rsidR="00536F90" w:rsidRPr="0067001F">
        <w:t>перетащите документ с локального компьютера в выделенную область либо нажмите на кнопку загрузки файла и выберите документ на локальном компьютере.</w:t>
      </w:r>
    </w:p>
    <w:p w14:paraId="32402744" w14:textId="77777777" w:rsidR="00536F90" w:rsidRPr="0067001F" w:rsidRDefault="00536F90" w:rsidP="00536F90">
      <w:pPr>
        <w:pStyle w:val="phnormal"/>
        <w:rPr>
          <w:b/>
        </w:rPr>
      </w:pPr>
      <w:r w:rsidRPr="0067001F">
        <w:rPr>
          <w:b/>
        </w:rPr>
        <w:t>Примечания</w:t>
      </w:r>
    </w:p>
    <w:p w14:paraId="622F2A87" w14:textId="77777777" w:rsidR="00536F90" w:rsidRPr="0067001F" w:rsidRDefault="00536F90" w:rsidP="00536F90">
      <w:pPr>
        <w:pStyle w:val="phnormal"/>
      </w:pPr>
      <w:r w:rsidRPr="0067001F">
        <w:t xml:space="preserve">1 Допустимые форматы загружаемых файлов: </w:t>
      </w:r>
      <w:r w:rsidRPr="0067001F">
        <w:rPr>
          <w:lang w:val="en-US"/>
        </w:rPr>
        <w:t>PDF</w:t>
      </w:r>
      <w:r w:rsidRPr="0067001F">
        <w:t xml:space="preserve">, </w:t>
      </w:r>
      <w:r w:rsidRPr="0067001F">
        <w:rPr>
          <w:lang w:val="en-US"/>
        </w:rPr>
        <w:t>XML</w:t>
      </w:r>
      <w:r w:rsidRPr="0067001F">
        <w:t xml:space="preserve">, </w:t>
      </w:r>
      <w:r w:rsidRPr="0067001F">
        <w:rPr>
          <w:lang w:val="en-US"/>
        </w:rPr>
        <w:t>Excel</w:t>
      </w:r>
      <w:r w:rsidRPr="0067001F">
        <w:t xml:space="preserve">, </w:t>
      </w:r>
      <w:r w:rsidRPr="0067001F">
        <w:rPr>
          <w:lang w:val="en-US"/>
        </w:rPr>
        <w:t>zip</w:t>
      </w:r>
      <w:r w:rsidRPr="0067001F">
        <w:t>-архив, содержащий файл отчета и файлы вложений.</w:t>
      </w:r>
    </w:p>
    <w:p w14:paraId="467F5A2E" w14:textId="77777777" w:rsidR="00536F90" w:rsidRPr="0067001F" w:rsidRDefault="00536F90" w:rsidP="00536F90">
      <w:pPr>
        <w:pStyle w:val="phnormal"/>
      </w:pPr>
      <w:r w:rsidRPr="0067001F">
        <w:t xml:space="preserve">2 Максимальный размер загружаемого файла: 10 </w:t>
      </w:r>
      <w:proofErr w:type="spellStart"/>
      <w:r w:rsidRPr="0067001F">
        <w:t>Mb</w:t>
      </w:r>
      <w:proofErr w:type="spellEnd"/>
      <w:r w:rsidRPr="0067001F">
        <w:t>.</w:t>
      </w:r>
    </w:p>
    <w:p w14:paraId="1EB36816" w14:textId="44F68477" w:rsidR="00D60180" w:rsidRPr="0067001F" w:rsidRDefault="00D60180" w:rsidP="00536F90">
      <w:pPr>
        <w:pStyle w:val="phnormal"/>
      </w:pPr>
      <w:r w:rsidRPr="0067001F">
        <w:t xml:space="preserve">После добавления хотя бы одного файла на вкладке «Документы» отобразится </w:t>
      </w:r>
      <w:proofErr w:type="spellStart"/>
      <w:r w:rsidRPr="0067001F">
        <w:t>грид</w:t>
      </w:r>
      <w:proofErr w:type="spellEnd"/>
      <w:r w:rsidRPr="0067001F">
        <w:t>, содержащий добавленные файлы (</w:t>
      </w:r>
      <w:r w:rsidRPr="0067001F">
        <w:fldChar w:fldCharType="begin"/>
      </w:r>
      <w:r w:rsidRPr="0067001F">
        <w:instrText xml:space="preserve"> REF _Ref87312571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153</w:t>
      </w:r>
      <w:r w:rsidRPr="0067001F">
        <w:fldChar w:fldCharType="end"/>
      </w:r>
      <w:r w:rsidRPr="0067001F">
        <w:t>).</w:t>
      </w:r>
    </w:p>
    <w:p w14:paraId="63ACD182" w14:textId="77777777" w:rsidR="00D60180" w:rsidRPr="0067001F" w:rsidRDefault="00D60180" w:rsidP="00D60180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34DE9426" wp14:editId="42C4789F">
            <wp:extent cx="6152515" cy="3460750"/>
            <wp:effectExtent l="19050" t="19050" r="19685" b="2540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EE46EF" w14:textId="06AE192C" w:rsidR="00D60180" w:rsidRPr="0067001F" w:rsidRDefault="00D60180" w:rsidP="00D60180">
      <w:pPr>
        <w:pStyle w:val="phfiguretitle"/>
      </w:pPr>
      <w:bookmarkStart w:id="288" w:name="_Ref87312571"/>
      <w:r w:rsidRPr="0067001F">
        <w:t>Рисунок </w:t>
      </w:r>
      <w:fldSimple w:instr=" SEQ Рисунок \* ARABIC ">
        <w:r w:rsidR="004045E6">
          <w:rPr>
            <w:noProof/>
          </w:rPr>
          <w:t>153</w:t>
        </w:r>
      </w:fldSimple>
      <w:bookmarkEnd w:id="288"/>
      <w:r w:rsidRPr="0067001F">
        <w:t xml:space="preserve"> – Карточка оперативного сообщения. Вкладка «Документы»</w:t>
      </w:r>
      <w:r w:rsidR="00BD58CC" w:rsidRPr="0067001F">
        <w:t>, доступная для редактирования</w:t>
      </w:r>
    </w:p>
    <w:p w14:paraId="0B242F72" w14:textId="77777777" w:rsidR="00C43E58" w:rsidRPr="0067001F" w:rsidRDefault="00C43E58" w:rsidP="00F41856">
      <w:pPr>
        <w:pStyle w:val="phnormal"/>
      </w:pPr>
      <w:r w:rsidRPr="0067001F">
        <w:t>Чтобы скачать файл, сопровождающий техническое расследование, выберите необходимую запись в гриде и нажмите на кнопку</w:t>
      </w:r>
      <w:r w:rsidRPr="0067001F">
        <w:rPr>
          <w:noProof/>
        </w:rPr>
        <w:t xml:space="preserve"> </w:t>
      </w:r>
      <w:r w:rsidRPr="0067001F">
        <w:rPr>
          <w:noProof/>
        </w:rPr>
        <w:drawing>
          <wp:inline distT="0" distB="0" distL="0" distR="0" wp14:anchorId="709C005D" wp14:editId="2BC6F0F7">
            <wp:extent cx="209524" cy="257143"/>
            <wp:effectExtent l="0" t="0" r="635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Документ будет сохранен на локальный компьютер пользователя.</w:t>
      </w:r>
    </w:p>
    <w:p w14:paraId="063CDC32" w14:textId="77777777" w:rsidR="00F41856" w:rsidRPr="0067001F" w:rsidRDefault="00F41856" w:rsidP="00F41856">
      <w:pPr>
        <w:pStyle w:val="phnormal"/>
      </w:pPr>
      <w:r w:rsidRPr="0067001F">
        <w:t xml:space="preserve">Чтобы в гриде с документами удалить запись с файлом, сопровождающим техническое расследование, нажмите на кнопку </w:t>
      </w:r>
      <w:r w:rsidRPr="0067001F">
        <w:rPr>
          <w:noProof/>
        </w:rPr>
        <w:drawing>
          <wp:inline distT="0" distB="0" distL="0" distR="0" wp14:anchorId="0A16ECE8" wp14:editId="2C8B2419">
            <wp:extent cx="225028" cy="257175"/>
            <wp:effectExtent l="0" t="0" r="3810" b="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25000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 Отобразится предупреждение об удалении. Для подтверждения действия нажмите на кнопку «Да».</w:t>
      </w:r>
    </w:p>
    <w:p w14:paraId="67D80AFB" w14:textId="156C3D13" w:rsidR="00BD58CC" w:rsidRPr="0067001F" w:rsidRDefault="00BD58CC" w:rsidP="00BD58CC">
      <w:pPr>
        <w:pStyle w:val="phnormal"/>
      </w:pPr>
      <w:r w:rsidRPr="0067001F">
        <w:t>Если оперативное сообщение имеет статус «Расследование завершено», то вкладка «Документы» доступна только для просмотра (</w:t>
      </w:r>
      <w:r w:rsidRPr="0067001F">
        <w:fldChar w:fldCharType="begin"/>
      </w:r>
      <w:r w:rsidRPr="0067001F">
        <w:instrText xml:space="preserve"> REF _Ref87313228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 </w:t>
      </w:r>
      <w:r w:rsidR="004045E6">
        <w:t>154</w:t>
      </w:r>
      <w:r w:rsidRPr="0067001F">
        <w:fldChar w:fldCharType="end"/>
      </w:r>
      <w:r w:rsidRPr="0067001F">
        <w:t>).</w:t>
      </w:r>
    </w:p>
    <w:p w14:paraId="662A2E73" w14:textId="77777777" w:rsidR="00BD58CC" w:rsidRPr="0067001F" w:rsidRDefault="00BD58CC" w:rsidP="00BD58CC">
      <w:pPr>
        <w:pStyle w:val="phfigure"/>
      </w:pPr>
      <w:r w:rsidRPr="0067001F">
        <w:rPr>
          <w:noProof/>
        </w:rPr>
        <w:lastRenderedPageBreak/>
        <w:drawing>
          <wp:inline distT="0" distB="0" distL="0" distR="0" wp14:anchorId="70F4A62D" wp14:editId="19F108E2">
            <wp:extent cx="6152515" cy="3460750"/>
            <wp:effectExtent l="19050" t="19050" r="19685" b="2540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44E7DC" w14:textId="7CE41C1C" w:rsidR="00BD58CC" w:rsidRPr="0067001F" w:rsidRDefault="00BD58CC" w:rsidP="00BD58CC">
      <w:pPr>
        <w:pStyle w:val="phfiguretitle"/>
      </w:pPr>
      <w:bookmarkStart w:id="289" w:name="_Ref87313228"/>
      <w:r w:rsidRPr="0067001F">
        <w:t>Рисунок </w:t>
      </w:r>
      <w:fldSimple w:instr=" SEQ Рисунок \* ARABIC ">
        <w:r w:rsidR="004045E6">
          <w:rPr>
            <w:noProof/>
          </w:rPr>
          <w:t>154</w:t>
        </w:r>
      </w:fldSimple>
      <w:bookmarkEnd w:id="289"/>
      <w:r w:rsidRPr="0067001F">
        <w:t xml:space="preserve"> – Карточка оперативного сообщения. Вкладка «Документы», доступная только для просмотра</w:t>
      </w:r>
    </w:p>
    <w:p w14:paraId="1D7FED51" w14:textId="40344FDD" w:rsidR="00676FD3" w:rsidRPr="0067001F" w:rsidRDefault="00536F90" w:rsidP="00536F90">
      <w:pPr>
        <w:pStyle w:val="phnormal"/>
      </w:pPr>
      <w:r w:rsidRPr="0067001F">
        <w:t>Ч</w:t>
      </w:r>
      <w:r w:rsidR="00C43E58" w:rsidRPr="0067001F">
        <w:t xml:space="preserve">тобы </w:t>
      </w:r>
      <w:r w:rsidR="00AC0984" w:rsidRPr="0067001F">
        <w:t xml:space="preserve">скачать файл, </w:t>
      </w:r>
      <w:r w:rsidR="00C43E58" w:rsidRPr="0067001F">
        <w:t>сопровождающий</w:t>
      </w:r>
      <w:r w:rsidR="00224AD6" w:rsidRPr="0067001F">
        <w:t xml:space="preserve"> техническо</w:t>
      </w:r>
      <w:r w:rsidR="00C43E58" w:rsidRPr="0067001F">
        <w:t>е</w:t>
      </w:r>
      <w:r w:rsidR="00224AD6" w:rsidRPr="0067001F">
        <w:t xml:space="preserve"> расследовани</w:t>
      </w:r>
      <w:r w:rsidR="00C43E58" w:rsidRPr="0067001F">
        <w:t>е</w:t>
      </w:r>
      <w:r w:rsidR="00224AD6" w:rsidRPr="0067001F">
        <w:t xml:space="preserve">, </w:t>
      </w:r>
      <w:r w:rsidRPr="0067001F">
        <w:t xml:space="preserve">выберите необходимую запись </w:t>
      </w:r>
      <w:r w:rsidR="00224AD6" w:rsidRPr="0067001F">
        <w:t>в гриде и</w:t>
      </w:r>
      <w:r w:rsidRPr="0067001F">
        <w:t xml:space="preserve"> нажмите на кнопку</w:t>
      </w:r>
      <w:r w:rsidR="00224AD6" w:rsidRPr="0067001F">
        <w:rPr>
          <w:noProof/>
        </w:rPr>
        <w:t xml:space="preserve"> </w:t>
      </w:r>
      <w:r w:rsidR="00224AD6" w:rsidRPr="0067001F">
        <w:rPr>
          <w:noProof/>
        </w:rPr>
        <w:drawing>
          <wp:inline distT="0" distB="0" distL="0" distR="0" wp14:anchorId="29C6DDD8" wp14:editId="4D395DB7">
            <wp:extent cx="209524" cy="257143"/>
            <wp:effectExtent l="0" t="0" r="635" b="0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>.</w:t>
      </w:r>
      <w:r w:rsidR="00224AD6" w:rsidRPr="0067001F">
        <w:t xml:space="preserve"> Документ будет сохранен на локальный компьютер пользователя.</w:t>
      </w:r>
    </w:p>
    <w:p w14:paraId="31E89E03" w14:textId="77777777" w:rsidR="00676FD3" w:rsidRPr="0067001F" w:rsidRDefault="00676FD3">
      <w:pPr>
        <w:spacing w:before="0" w:after="0" w:line="240" w:lineRule="auto"/>
        <w:jc w:val="left"/>
      </w:pPr>
      <w:r w:rsidRPr="0067001F">
        <w:br w:type="page"/>
      </w:r>
    </w:p>
    <w:p w14:paraId="1824B028" w14:textId="49F4DAC2" w:rsidR="00676FD3" w:rsidRPr="0067001F" w:rsidRDefault="00676FD3" w:rsidP="00676FD3">
      <w:pPr>
        <w:pStyle w:val="20"/>
      </w:pPr>
      <w:bookmarkStart w:id="290" w:name="_Toc215444365"/>
      <w:r w:rsidRPr="0067001F">
        <w:lastRenderedPageBreak/>
        <w:t>Реестр расследований</w:t>
      </w:r>
      <w:bookmarkEnd w:id="290"/>
    </w:p>
    <w:p w14:paraId="52869DA9" w14:textId="2C6D2D73" w:rsidR="00676FD3" w:rsidRPr="0067001F" w:rsidRDefault="00676FD3" w:rsidP="00676FD3">
      <w:pPr>
        <w:pStyle w:val="phnormal"/>
      </w:pPr>
      <w:r w:rsidRPr="0067001F">
        <w:t xml:space="preserve">Перейдите в пункт главного меню Системы «Оперативные сообщения/ Реестр расследований». Откроется реестр расследований </w:t>
      </w:r>
      <w:proofErr w:type="gramStart"/>
      <w:r w:rsidRPr="0067001F">
        <w:t xml:space="preserve">( </w:t>
      </w:r>
      <w:r w:rsidRPr="0067001F">
        <w:fldChar w:fldCharType="begin"/>
      </w:r>
      <w:r w:rsidRPr="0067001F">
        <w:instrText xml:space="preserve"> REF _Ref88822033 \h </w:instrText>
      </w:r>
      <w:r w:rsidR="00313B0F" w:rsidRPr="0067001F">
        <w:instrText xml:space="preserve"> \* MERGEFORMAT </w:instrText>
      </w:r>
      <w:r w:rsidRPr="0067001F">
        <w:fldChar w:fldCharType="separate"/>
      </w:r>
      <w:r w:rsidR="004045E6" w:rsidRPr="0067001F">
        <w:t>Рисунок</w:t>
      </w:r>
      <w:proofErr w:type="gramEnd"/>
      <w:r w:rsidR="004045E6" w:rsidRPr="0067001F">
        <w:t xml:space="preserve"> </w:t>
      </w:r>
      <w:r w:rsidR="004045E6">
        <w:rPr>
          <w:noProof/>
        </w:rPr>
        <w:t>155</w:t>
      </w:r>
      <w:r w:rsidRPr="0067001F">
        <w:fldChar w:fldCharType="end"/>
      </w:r>
      <w:r w:rsidRPr="0067001F">
        <w:t xml:space="preserve"> ).</w:t>
      </w:r>
    </w:p>
    <w:p w14:paraId="115B3FE7" w14:textId="77777777" w:rsidR="00676FD3" w:rsidRPr="0067001F" w:rsidRDefault="00676FD3" w:rsidP="00676FD3">
      <w:pPr>
        <w:pStyle w:val="phnormal"/>
        <w:keepNext/>
        <w:ind w:firstLine="0"/>
      </w:pPr>
      <w:r w:rsidRPr="0067001F">
        <w:rPr>
          <w:noProof/>
        </w:rPr>
        <w:drawing>
          <wp:inline distT="0" distB="0" distL="0" distR="0" wp14:anchorId="01BBC9E2" wp14:editId="1C3C9515">
            <wp:extent cx="6480175" cy="3161665"/>
            <wp:effectExtent l="19050" t="19050" r="15875" b="19685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1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AF3CC8" w14:textId="390393BF" w:rsidR="00676FD3" w:rsidRPr="0067001F" w:rsidRDefault="00676FD3" w:rsidP="00676FD3">
      <w:pPr>
        <w:pStyle w:val="phfiguretitle"/>
      </w:pPr>
      <w:bookmarkStart w:id="291" w:name="_Ref88822033"/>
      <w:r w:rsidRPr="0067001F">
        <w:t xml:space="preserve">Рисунок </w:t>
      </w:r>
      <w:fldSimple w:instr=" SEQ Рисунок \* ARABIC ">
        <w:r w:rsidR="004045E6">
          <w:rPr>
            <w:noProof/>
          </w:rPr>
          <w:t>155</w:t>
        </w:r>
      </w:fldSimple>
      <w:bookmarkEnd w:id="291"/>
      <w:r w:rsidRPr="0067001F">
        <w:t xml:space="preserve"> – Реестр расследований</w:t>
      </w:r>
    </w:p>
    <w:p w14:paraId="1D5D83B3" w14:textId="71B7B1D3" w:rsidR="003D3CCD" w:rsidRPr="0067001F" w:rsidRDefault="003D3CCD" w:rsidP="003D3CCD">
      <w:pPr>
        <w:pStyle w:val="phnormal"/>
      </w:pPr>
      <w:r w:rsidRPr="0067001F">
        <w:t xml:space="preserve">В реестре отображаются акты </w:t>
      </w:r>
      <w:r w:rsidR="00031BBE" w:rsidRPr="0067001F">
        <w:t>технического расследование</w:t>
      </w:r>
      <w:r w:rsidRPr="0067001F">
        <w:t>.</w:t>
      </w:r>
    </w:p>
    <w:p w14:paraId="27921AE2" w14:textId="714E0924" w:rsidR="003D3CCD" w:rsidRPr="0067001F" w:rsidRDefault="003D3CCD" w:rsidP="003D3CCD">
      <w:pPr>
        <w:pStyle w:val="phnormal"/>
      </w:pPr>
      <w:r w:rsidRPr="0067001F">
        <w:t>Превью карточки содержит следующие данные:</w:t>
      </w:r>
    </w:p>
    <w:p w14:paraId="2B1E1410" w14:textId="610A5AEE" w:rsidR="003D3CCD" w:rsidRPr="0067001F" w:rsidRDefault="00031BBE" w:rsidP="00C04C73">
      <w:pPr>
        <w:pStyle w:val="phnormal"/>
        <w:numPr>
          <w:ilvl w:val="0"/>
          <w:numId w:val="48"/>
        </w:numPr>
      </w:pPr>
      <w:r w:rsidRPr="0067001F">
        <w:t>реквизиты акта</w:t>
      </w:r>
      <w:r w:rsidR="003D3CCD" w:rsidRPr="0067001F">
        <w:t>;</w:t>
      </w:r>
    </w:p>
    <w:p w14:paraId="3BF479FD" w14:textId="6D4806D4" w:rsidR="003D3CCD" w:rsidRPr="0067001F" w:rsidRDefault="00031BBE" w:rsidP="00C04C73">
      <w:pPr>
        <w:pStyle w:val="phnormal"/>
        <w:numPr>
          <w:ilvl w:val="0"/>
          <w:numId w:val="48"/>
        </w:numPr>
      </w:pPr>
      <w:r w:rsidRPr="0067001F">
        <w:t>вид происшествия;</w:t>
      </w:r>
    </w:p>
    <w:p w14:paraId="7F3AF0BE" w14:textId="0FCA4C28" w:rsidR="00031BBE" w:rsidRPr="0067001F" w:rsidRDefault="00031BBE" w:rsidP="00C04C73">
      <w:pPr>
        <w:pStyle w:val="phnormal"/>
        <w:numPr>
          <w:ilvl w:val="0"/>
          <w:numId w:val="48"/>
        </w:numPr>
      </w:pPr>
      <w:r w:rsidRPr="0067001F">
        <w:t>дата начала расследования;</w:t>
      </w:r>
    </w:p>
    <w:p w14:paraId="5ED85F77" w14:textId="4E798B3A" w:rsidR="00031BBE" w:rsidRPr="0067001F" w:rsidRDefault="00031BBE" w:rsidP="00C04C73">
      <w:pPr>
        <w:pStyle w:val="phnormal"/>
        <w:numPr>
          <w:ilvl w:val="0"/>
          <w:numId w:val="48"/>
        </w:numPr>
      </w:pPr>
      <w:r w:rsidRPr="0067001F">
        <w:t>дата окончания расследования.</w:t>
      </w:r>
    </w:p>
    <w:p w14:paraId="2CF8A006" w14:textId="01757BFA" w:rsidR="003D3CCD" w:rsidRPr="0067001F" w:rsidRDefault="003D3CCD" w:rsidP="003D3CCD">
      <w:pPr>
        <w:pStyle w:val="phnormal"/>
      </w:pPr>
      <w:r w:rsidRPr="0067001F">
        <w:t xml:space="preserve">Чтобы просмотреть акт, выберите необходимую запись и нажмите на кнопку </w:t>
      </w:r>
      <w:r w:rsidRPr="0067001F">
        <w:rPr>
          <w:noProof/>
        </w:rPr>
        <w:drawing>
          <wp:inline distT="0" distB="0" distL="0" distR="0" wp14:anchorId="591FDA19" wp14:editId="35FEDBB5">
            <wp:extent cx="266667" cy="247619"/>
            <wp:effectExtent l="0" t="0" r="635" b="635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01F">
        <w:t xml:space="preserve">. Откроется карточка </w:t>
      </w:r>
      <w:r w:rsidR="00031BBE" w:rsidRPr="0067001F">
        <w:t>оперативного сообщения</w:t>
      </w:r>
      <w:r w:rsidRPr="0067001F">
        <w:t xml:space="preserve">, в рамках которых </w:t>
      </w:r>
      <w:r w:rsidR="00031BBE" w:rsidRPr="0067001F">
        <w:t>проходит техническое расследование</w:t>
      </w:r>
      <w:r w:rsidRPr="0067001F">
        <w:t>, на вкладки «</w:t>
      </w:r>
      <w:r w:rsidR="00031BBE" w:rsidRPr="0067001F">
        <w:t>Техническое расследования</w:t>
      </w:r>
      <w:r w:rsidRPr="0067001F">
        <w:t>» (п.</w:t>
      </w:r>
      <w:r w:rsidR="00031BBE" w:rsidRPr="0067001F">
        <w:t xml:space="preserve"> </w:t>
      </w:r>
      <w:r w:rsidR="00031BBE" w:rsidRPr="0067001F">
        <w:fldChar w:fldCharType="begin"/>
      </w:r>
      <w:r w:rsidR="00031BBE" w:rsidRPr="0067001F">
        <w:instrText xml:space="preserve"> REF _Ref88822227 \r \h </w:instrText>
      </w:r>
      <w:r w:rsidR="00313B0F" w:rsidRPr="0067001F">
        <w:instrText xml:space="preserve"> \* MERGEFORMAT </w:instrText>
      </w:r>
      <w:r w:rsidR="00031BBE" w:rsidRPr="0067001F">
        <w:fldChar w:fldCharType="separate"/>
      </w:r>
      <w:r w:rsidR="004045E6">
        <w:t>24.1.2.2</w:t>
      </w:r>
      <w:r w:rsidR="00031BBE" w:rsidRPr="0067001F">
        <w:fldChar w:fldCharType="end"/>
      </w:r>
      <w:r w:rsidRPr="0067001F">
        <w:t>).</w:t>
      </w:r>
    </w:p>
    <w:p w14:paraId="11431A39" w14:textId="77777777" w:rsidR="003D3CCD" w:rsidRPr="0067001F" w:rsidRDefault="003D3CCD" w:rsidP="003D3CCD">
      <w:pPr>
        <w:pStyle w:val="phnormal"/>
      </w:pPr>
    </w:p>
    <w:p w14:paraId="464941A9" w14:textId="77777777" w:rsidR="00676FD3" w:rsidRPr="0067001F" w:rsidRDefault="00676FD3" w:rsidP="00536F90">
      <w:pPr>
        <w:pStyle w:val="phnormal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9"/>
        <w:gridCol w:w="1063"/>
        <w:gridCol w:w="1008"/>
        <w:gridCol w:w="796"/>
        <w:gridCol w:w="1152"/>
        <w:gridCol w:w="1130"/>
        <w:gridCol w:w="808"/>
        <w:gridCol w:w="1485"/>
        <w:gridCol w:w="998"/>
        <w:gridCol w:w="1116"/>
      </w:tblGrid>
      <w:tr w:rsidR="00675860" w:rsidRPr="0067001F" w14:paraId="1437A201" w14:textId="77777777" w:rsidTr="00675860">
        <w:trPr>
          <w:trHeight w:val="415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002C8" w14:textId="77777777" w:rsidR="00675860" w:rsidRPr="0067001F" w:rsidRDefault="00675860">
            <w:pPr>
              <w:pStyle w:val="phtitlevoid"/>
              <w:spacing w:before="120" w:after="0" w:line="240" w:lineRule="auto"/>
              <w:rPr>
                <w:sz w:val="20"/>
                <w:szCs w:val="20"/>
              </w:rPr>
            </w:pPr>
            <w:r w:rsidRPr="0067001F">
              <w:rPr>
                <w:sz w:val="20"/>
                <w:szCs w:val="20"/>
              </w:rPr>
              <w:lastRenderedPageBreak/>
              <w:t>Лист регистрации изменений</w:t>
            </w:r>
          </w:p>
        </w:tc>
      </w:tr>
      <w:tr w:rsidR="00675860" w:rsidRPr="0067001F" w14:paraId="0CD1E85A" w14:textId="77777777" w:rsidTr="00675860">
        <w:tc>
          <w:tcPr>
            <w:tcW w:w="324" w:type="pct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354EB0B1" w14:textId="77777777" w:rsidR="00675860" w:rsidRPr="0067001F" w:rsidRDefault="00675860">
            <w:pPr>
              <w:pStyle w:val="phtablecolcaption"/>
            </w:pPr>
            <w:r w:rsidRPr="0067001F">
              <w:t>Изм.</w:t>
            </w:r>
          </w:p>
        </w:tc>
        <w:tc>
          <w:tcPr>
            <w:tcW w:w="20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D5636" w14:textId="77777777" w:rsidR="00675860" w:rsidRPr="0067001F" w:rsidRDefault="00675860">
            <w:pPr>
              <w:pStyle w:val="phtablecolcaption"/>
            </w:pPr>
            <w:r w:rsidRPr="0067001F">
              <w:t>Номера листов (страниц)</w:t>
            </w:r>
          </w:p>
        </w:tc>
        <w:tc>
          <w:tcPr>
            <w:tcW w:w="596" w:type="pct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14411C47" w14:textId="77777777" w:rsidR="00675860" w:rsidRPr="0067001F" w:rsidRDefault="00675860" w:rsidP="00675860">
            <w:pPr>
              <w:pStyle w:val="phtablecolcaption"/>
            </w:pPr>
            <w:r w:rsidRPr="0067001F">
              <w:t xml:space="preserve">Всего листов (страниц) в </w:t>
            </w:r>
            <w:proofErr w:type="gramStart"/>
            <w:r w:rsidRPr="0067001F">
              <w:t>доку-менте</w:t>
            </w:r>
            <w:proofErr w:type="gramEnd"/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20E68E49" w14:textId="77777777" w:rsidR="00675860" w:rsidRPr="0067001F" w:rsidRDefault="00675860" w:rsidP="00675860">
            <w:pPr>
              <w:pStyle w:val="phtablecolcaption"/>
            </w:pPr>
            <w:r w:rsidRPr="0067001F">
              <w:t xml:space="preserve">Номер </w:t>
            </w:r>
            <w:proofErr w:type="gramStart"/>
            <w:r w:rsidRPr="0067001F">
              <w:t>доку-мента</w:t>
            </w:r>
            <w:proofErr w:type="gramEnd"/>
          </w:p>
        </w:tc>
        <w:tc>
          <w:tcPr>
            <w:tcW w:w="755" w:type="pct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47ED4CBA" w14:textId="77777777" w:rsidR="00675860" w:rsidRPr="0067001F" w:rsidRDefault="00675860" w:rsidP="00675860">
            <w:pPr>
              <w:pStyle w:val="phtablecolcaption"/>
            </w:pPr>
            <w:r w:rsidRPr="0067001F">
              <w:t xml:space="preserve">Входящий номер </w:t>
            </w:r>
            <w:proofErr w:type="gramStart"/>
            <w:r w:rsidRPr="0067001F">
              <w:t>сопроводи-тельного</w:t>
            </w:r>
            <w:proofErr w:type="gramEnd"/>
            <w:r w:rsidRPr="0067001F">
              <w:t xml:space="preserve"> документа и дата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5A55CF9" w14:textId="77777777" w:rsidR="00675860" w:rsidRPr="0067001F" w:rsidRDefault="00675860">
            <w:pPr>
              <w:pStyle w:val="phtablecolcaption"/>
            </w:pPr>
            <w:r w:rsidRPr="0067001F">
              <w:t>Подпись</w:t>
            </w:r>
          </w:p>
        </w:tc>
        <w:tc>
          <w:tcPr>
            <w:tcW w:w="369" w:type="pct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63ECC1C1" w14:textId="77777777" w:rsidR="00675860" w:rsidRPr="0067001F" w:rsidRDefault="00675860">
            <w:pPr>
              <w:pStyle w:val="phtablecolcaption"/>
            </w:pPr>
            <w:r w:rsidRPr="0067001F">
              <w:t>Дата</w:t>
            </w:r>
          </w:p>
        </w:tc>
      </w:tr>
      <w:tr w:rsidR="00675860" w14:paraId="51F3AE56" w14:textId="77777777" w:rsidTr="00675860">
        <w:trPr>
          <w:trHeight w:val="7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BCB7300" w14:textId="77777777" w:rsidR="00675860" w:rsidRPr="0067001F" w:rsidRDefault="00675860">
            <w:pPr>
              <w:spacing w:before="0" w:after="0" w:line="240" w:lineRule="auto"/>
              <w:jc w:val="left"/>
              <w:rPr>
                <w:rFonts w:cs="Arial"/>
                <w:b/>
                <w:bCs/>
                <w:sz w:val="20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707AA94" w14:textId="77777777" w:rsidR="00675860" w:rsidRPr="0067001F" w:rsidRDefault="00675860" w:rsidP="00675860">
            <w:pPr>
              <w:pStyle w:val="phtablecolcaption"/>
            </w:pPr>
            <w:proofErr w:type="gramStart"/>
            <w:r w:rsidRPr="0067001F">
              <w:t>Изменен-</w:t>
            </w:r>
            <w:proofErr w:type="spellStart"/>
            <w:r w:rsidRPr="0067001F">
              <w:t>ных</w:t>
            </w:r>
            <w:proofErr w:type="spellEnd"/>
            <w:proofErr w:type="gramEnd"/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C27D909" w14:textId="77777777" w:rsidR="00675860" w:rsidRPr="0067001F" w:rsidRDefault="00675860" w:rsidP="00675860">
            <w:pPr>
              <w:pStyle w:val="phtablecolcaption"/>
            </w:pPr>
            <w:proofErr w:type="gramStart"/>
            <w:r w:rsidRPr="0067001F">
              <w:t>заменен-</w:t>
            </w:r>
            <w:proofErr w:type="spellStart"/>
            <w:r w:rsidRPr="0067001F">
              <w:t>ных</w:t>
            </w:r>
            <w:proofErr w:type="spellEnd"/>
            <w:proofErr w:type="gramEnd"/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1FBE366B" w14:textId="77777777" w:rsidR="00675860" w:rsidRPr="0067001F" w:rsidRDefault="00675860">
            <w:pPr>
              <w:pStyle w:val="phtablecolcaption"/>
            </w:pPr>
            <w:r w:rsidRPr="0067001F">
              <w:t>новых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5F3A5BFE" w14:textId="77777777" w:rsidR="00675860" w:rsidRDefault="00675860" w:rsidP="00675860">
            <w:pPr>
              <w:pStyle w:val="phtablecolcaption"/>
            </w:pPr>
            <w:proofErr w:type="spellStart"/>
            <w:proofErr w:type="gramStart"/>
            <w:r w:rsidRPr="0067001F">
              <w:t>аннулиро</w:t>
            </w:r>
            <w:proofErr w:type="spellEnd"/>
            <w:r w:rsidRPr="0067001F">
              <w:t>-ванных</w:t>
            </w:r>
            <w:proofErr w:type="gramEnd"/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CE81728" w14:textId="77777777" w:rsidR="00675860" w:rsidRDefault="00675860">
            <w:pPr>
              <w:spacing w:before="0" w:after="0" w:line="240" w:lineRule="auto"/>
              <w:jc w:val="left"/>
              <w:rPr>
                <w:rFonts w:cs="Arial"/>
                <w:b/>
                <w:bCs/>
                <w:sz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ECD4B59" w14:textId="77777777" w:rsidR="00675860" w:rsidRDefault="00675860">
            <w:pPr>
              <w:spacing w:before="0" w:after="0" w:line="240" w:lineRule="auto"/>
              <w:jc w:val="left"/>
              <w:rPr>
                <w:rFonts w:cs="Arial"/>
                <w:b/>
                <w:bCs/>
                <w:sz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4D06BCD" w14:textId="77777777" w:rsidR="00675860" w:rsidRDefault="00675860">
            <w:pPr>
              <w:spacing w:before="0" w:after="0" w:line="240" w:lineRule="auto"/>
              <w:jc w:val="left"/>
              <w:rPr>
                <w:rFonts w:cs="Arial"/>
                <w:b/>
                <w:bCs/>
                <w:sz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AC4627A" w14:textId="77777777" w:rsidR="00675860" w:rsidRDefault="00675860">
            <w:pPr>
              <w:spacing w:before="0" w:after="0" w:line="240" w:lineRule="auto"/>
              <w:jc w:val="left"/>
              <w:rPr>
                <w:rFonts w:cs="Arial"/>
                <w:b/>
                <w:bCs/>
                <w:sz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B02B558" w14:textId="77777777" w:rsidR="00675860" w:rsidRDefault="00675860">
            <w:pPr>
              <w:spacing w:before="0" w:after="0" w:line="240" w:lineRule="auto"/>
              <w:jc w:val="left"/>
              <w:rPr>
                <w:rFonts w:cs="Arial"/>
                <w:b/>
                <w:bCs/>
                <w:sz w:val="20"/>
              </w:rPr>
            </w:pPr>
          </w:p>
        </w:tc>
      </w:tr>
      <w:tr w:rsidR="00675860" w14:paraId="5737AB48" w14:textId="77777777" w:rsidTr="00675860">
        <w:trPr>
          <w:trHeight w:val="444"/>
        </w:trPr>
        <w:tc>
          <w:tcPr>
            <w:tcW w:w="32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3EA05" w14:textId="0E060E82" w:rsidR="00675860" w:rsidRDefault="004045E6">
            <w:pPr>
              <w:pStyle w:val="phtablecellleft"/>
            </w:pPr>
            <w:r>
              <w:t>1</w:t>
            </w:r>
          </w:p>
        </w:tc>
        <w:tc>
          <w:tcPr>
            <w:tcW w:w="53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56DF3" w14:textId="7B859571" w:rsidR="00675860" w:rsidRDefault="004045E6">
            <w:pPr>
              <w:pStyle w:val="phtablecellleft"/>
            </w:pPr>
            <w:r>
              <w:t>143</w:t>
            </w:r>
          </w:p>
        </w:tc>
        <w:tc>
          <w:tcPr>
            <w:tcW w:w="51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7DC97" w14:textId="4EC30F6E" w:rsidR="00675860" w:rsidRDefault="004045E6">
            <w:pPr>
              <w:pStyle w:val="phtablecellleft"/>
            </w:pPr>
            <w:r>
              <w:t>-</w:t>
            </w:r>
          </w:p>
        </w:tc>
        <w:tc>
          <w:tcPr>
            <w:tcW w:w="40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67A79" w14:textId="2C33C0B6" w:rsidR="00675860" w:rsidRDefault="004045E6">
            <w:pPr>
              <w:pStyle w:val="phtablecellleft"/>
            </w:pPr>
            <w:r>
              <w:t>-</w:t>
            </w:r>
          </w:p>
        </w:tc>
        <w:tc>
          <w:tcPr>
            <w:tcW w:w="585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56A32" w14:textId="4DF52CE5" w:rsidR="00675860" w:rsidRDefault="004045E6">
            <w:pPr>
              <w:pStyle w:val="phtablecellleft"/>
            </w:pPr>
            <w:r>
              <w:t>-</w:t>
            </w:r>
          </w:p>
        </w:tc>
        <w:tc>
          <w:tcPr>
            <w:tcW w:w="59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7CBEA" w14:textId="23A9E6F8" w:rsidR="00675860" w:rsidRDefault="004045E6">
            <w:pPr>
              <w:pStyle w:val="phtablecellleft"/>
            </w:pPr>
            <w:r>
              <w:t>217</w:t>
            </w:r>
          </w:p>
        </w:tc>
        <w:tc>
          <w:tcPr>
            <w:tcW w:w="41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6C258" w14:textId="2E2E7787" w:rsidR="00675860" w:rsidRDefault="004045E6">
            <w:pPr>
              <w:pStyle w:val="phtablecellleft"/>
            </w:pPr>
            <w:r>
              <w:t>2</w:t>
            </w:r>
          </w:p>
        </w:tc>
        <w:tc>
          <w:tcPr>
            <w:tcW w:w="755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AB136" w14:textId="47AC5161" w:rsidR="00675860" w:rsidRDefault="004045E6">
            <w:pPr>
              <w:pStyle w:val="phtablecellleft"/>
            </w:pPr>
            <w:r>
              <w:t>-</w:t>
            </w:r>
          </w:p>
        </w:tc>
        <w:tc>
          <w:tcPr>
            <w:tcW w:w="50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D5F94" w14:textId="62977867" w:rsidR="00675860" w:rsidRDefault="004045E6">
            <w:pPr>
              <w:pStyle w:val="phtablecellleft"/>
            </w:pPr>
            <w:r>
              <w:t>Якушин</w:t>
            </w:r>
          </w:p>
        </w:tc>
        <w:tc>
          <w:tcPr>
            <w:tcW w:w="36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86717" w14:textId="1801071D" w:rsidR="00675860" w:rsidRDefault="004045E6">
            <w:pPr>
              <w:pStyle w:val="phtablecellleft"/>
            </w:pPr>
            <w:r>
              <w:t>01.12.2025</w:t>
            </w:r>
          </w:p>
        </w:tc>
      </w:tr>
      <w:tr w:rsidR="00675860" w14:paraId="60D4A248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2BF67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58885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30F56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038D9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1B82B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33393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E3BBC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67103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A787F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D9C5E" w14:textId="77777777" w:rsidR="00675860" w:rsidRDefault="00675860">
            <w:pPr>
              <w:pStyle w:val="phtablecellleft"/>
            </w:pPr>
          </w:p>
        </w:tc>
      </w:tr>
      <w:tr w:rsidR="00675860" w14:paraId="38A704A5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27FB8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A8E55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34093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11E3F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21E5F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3E0ED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8C9B4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EBD8F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ACF24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9A11F" w14:textId="77777777" w:rsidR="00675860" w:rsidRDefault="00675860">
            <w:pPr>
              <w:pStyle w:val="phtablecellleft"/>
            </w:pPr>
          </w:p>
        </w:tc>
      </w:tr>
      <w:tr w:rsidR="00675860" w14:paraId="3DAD2D13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9F45F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0D6D3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E2F4C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95DDD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2A64E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2A898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ABA25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3D8A2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AABB9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AAF20" w14:textId="77777777" w:rsidR="00675860" w:rsidRDefault="00675860">
            <w:pPr>
              <w:pStyle w:val="phtablecellleft"/>
            </w:pPr>
          </w:p>
        </w:tc>
      </w:tr>
      <w:tr w:rsidR="00675860" w14:paraId="7A62D910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71290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FDDEE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1AF1C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768C4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AE565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F2465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3DBDC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63DFE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52685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38FDC" w14:textId="77777777" w:rsidR="00675860" w:rsidRDefault="00675860">
            <w:pPr>
              <w:pStyle w:val="phtablecellleft"/>
            </w:pPr>
          </w:p>
        </w:tc>
      </w:tr>
      <w:tr w:rsidR="00675860" w14:paraId="5CDAB3CD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E3B77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C196D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8323B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BCDC8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27562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DF0AA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68F36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0E235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2F20E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CE505" w14:textId="77777777" w:rsidR="00675860" w:rsidRDefault="00675860">
            <w:pPr>
              <w:pStyle w:val="phtablecellleft"/>
            </w:pPr>
          </w:p>
        </w:tc>
      </w:tr>
      <w:tr w:rsidR="00675860" w14:paraId="78B636C5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0A826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F8A20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2E30A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CC24F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73C13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8639F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27F83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299A3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CBBE9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1AE3D" w14:textId="77777777" w:rsidR="00675860" w:rsidRDefault="00675860">
            <w:pPr>
              <w:pStyle w:val="phtablecellleft"/>
            </w:pPr>
          </w:p>
        </w:tc>
      </w:tr>
      <w:tr w:rsidR="00675860" w14:paraId="28AC7DCD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010E4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4AEE7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6B6F9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658B4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5E0F6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4029A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4A17E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4268F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7EFE0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A397F" w14:textId="77777777" w:rsidR="00675860" w:rsidRDefault="00675860">
            <w:pPr>
              <w:pStyle w:val="phtablecellleft"/>
            </w:pPr>
          </w:p>
        </w:tc>
      </w:tr>
      <w:tr w:rsidR="00675860" w14:paraId="718275E5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2F1F1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8ADE6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43A6E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25AC3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0CBA6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16CDA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9E752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C2602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ADFE3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BD40A" w14:textId="77777777" w:rsidR="00675860" w:rsidRDefault="00675860">
            <w:pPr>
              <w:pStyle w:val="phtablecellleft"/>
            </w:pPr>
          </w:p>
        </w:tc>
      </w:tr>
      <w:tr w:rsidR="00675860" w14:paraId="64B3CE44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1D278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41E3C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8B911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08FC6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88D87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A2B6A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06444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3479C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F33BE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0D478" w14:textId="77777777" w:rsidR="00675860" w:rsidRDefault="00675860">
            <w:pPr>
              <w:pStyle w:val="phtablecellleft"/>
            </w:pPr>
          </w:p>
        </w:tc>
      </w:tr>
      <w:tr w:rsidR="00675860" w14:paraId="6C205208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CFC44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69651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1848E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72157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6D3B6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49D12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A9EF8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176D2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83153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93197" w14:textId="77777777" w:rsidR="00675860" w:rsidRDefault="00675860">
            <w:pPr>
              <w:pStyle w:val="phtablecellleft"/>
            </w:pPr>
          </w:p>
        </w:tc>
      </w:tr>
      <w:tr w:rsidR="00675860" w14:paraId="213FC158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7F791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1367C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437D2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E4808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E4575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B5838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43775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0588D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1D2EB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555F8" w14:textId="77777777" w:rsidR="00675860" w:rsidRDefault="00675860">
            <w:pPr>
              <w:pStyle w:val="phtablecellleft"/>
            </w:pPr>
          </w:p>
        </w:tc>
      </w:tr>
      <w:tr w:rsidR="00675860" w14:paraId="7186C21D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913EE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E4575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B9BF5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AC29F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92595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3741C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A2BBD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CDC23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5E276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DA81A" w14:textId="77777777" w:rsidR="00675860" w:rsidRDefault="00675860">
            <w:pPr>
              <w:pStyle w:val="phtablecellleft"/>
            </w:pPr>
          </w:p>
        </w:tc>
      </w:tr>
      <w:tr w:rsidR="00675860" w14:paraId="45D1F501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1B61D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45FCF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C69E8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7BDBA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6573E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DDB16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AB4AF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26150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BF554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F8B5A" w14:textId="77777777" w:rsidR="00675860" w:rsidRDefault="00675860">
            <w:pPr>
              <w:pStyle w:val="phtablecellleft"/>
            </w:pPr>
          </w:p>
        </w:tc>
      </w:tr>
      <w:tr w:rsidR="00675860" w14:paraId="7228748E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10420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81484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8046F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F1986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3059E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B535F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A163E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3FAE0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C3F9D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13483" w14:textId="77777777" w:rsidR="00675860" w:rsidRDefault="00675860">
            <w:pPr>
              <w:pStyle w:val="phtablecellleft"/>
            </w:pPr>
          </w:p>
        </w:tc>
      </w:tr>
      <w:tr w:rsidR="00675860" w14:paraId="3920E181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C6C3E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355B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8ABB0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F71A7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7F11A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95FB1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8DCB2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778DF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4E58A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6D9DF" w14:textId="77777777" w:rsidR="00675860" w:rsidRDefault="00675860">
            <w:pPr>
              <w:pStyle w:val="phtablecellleft"/>
            </w:pPr>
          </w:p>
        </w:tc>
      </w:tr>
      <w:tr w:rsidR="00675860" w14:paraId="14295A4C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7F31F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6CBA5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F5B8C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7E532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0991D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EC13B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7CA26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30C36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86FD9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7B7F8" w14:textId="77777777" w:rsidR="00675860" w:rsidRDefault="00675860">
            <w:pPr>
              <w:pStyle w:val="phtablecellleft"/>
            </w:pPr>
          </w:p>
        </w:tc>
      </w:tr>
      <w:tr w:rsidR="00675860" w14:paraId="7EEA64BF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9C7BD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064FF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F3B1E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BB561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A2F05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A920F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2089E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14D99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AA2E7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833DC" w14:textId="77777777" w:rsidR="00675860" w:rsidRDefault="00675860">
            <w:pPr>
              <w:pStyle w:val="phtablecellleft"/>
            </w:pPr>
          </w:p>
        </w:tc>
      </w:tr>
      <w:tr w:rsidR="00675860" w14:paraId="799A6267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7EDD3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B63A2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A2F98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0B542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6730E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89DE7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E7B24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6CDDA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3D965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7D02F" w14:textId="77777777" w:rsidR="00675860" w:rsidRDefault="00675860">
            <w:pPr>
              <w:pStyle w:val="phtablecellleft"/>
            </w:pPr>
          </w:p>
        </w:tc>
      </w:tr>
      <w:tr w:rsidR="00675860" w14:paraId="72F50E47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E06A0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0EFAF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7D1F6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E857D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3CBF2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40452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66580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0C3AE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FBE6E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96218" w14:textId="77777777" w:rsidR="00675860" w:rsidRDefault="00675860">
            <w:pPr>
              <w:pStyle w:val="phtablecellleft"/>
            </w:pPr>
          </w:p>
        </w:tc>
      </w:tr>
      <w:tr w:rsidR="00675860" w14:paraId="2D3D2BCB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1B8A6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57FB7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146ED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ADBD2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FEC72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E8D23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92247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4B7DC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E6A5C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3136D" w14:textId="77777777" w:rsidR="00675860" w:rsidRDefault="00675860">
            <w:pPr>
              <w:pStyle w:val="phtablecellleft"/>
            </w:pPr>
          </w:p>
        </w:tc>
      </w:tr>
      <w:tr w:rsidR="00675860" w14:paraId="5D1D28F5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5D381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FBDA7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B7593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A744D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C7707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F2535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317AE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0353E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76CDB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7E586" w14:textId="77777777" w:rsidR="00675860" w:rsidRDefault="00675860">
            <w:pPr>
              <w:pStyle w:val="phtablecellleft"/>
            </w:pPr>
          </w:p>
        </w:tc>
      </w:tr>
      <w:tr w:rsidR="00675860" w14:paraId="6D56A356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932C5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D7B65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3A4A3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FDDFA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394B7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D029B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9AAC7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99684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03A77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FD260" w14:textId="77777777" w:rsidR="00675860" w:rsidRDefault="00675860">
            <w:pPr>
              <w:pStyle w:val="phtablecellleft"/>
            </w:pPr>
          </w:p>
        </w:tc>
      </w:tr>
      <w:tr w:rsidR="00675860" w14:paraId="31C2D75F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4FAD3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74FBD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ACC65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00426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C0E41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BB564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ABF1A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2395D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F746F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2A362" w14:textId="77777777" w:rsidR="00675860" w:rsidRDefault="00675860">
            <w:pPr>
              <w:pStyle w:val="phtablecellleft"/>
            </w:pPr>
          </w:p>
        </w:tc>
      </w:tr>
      <w:tr w:rsidR="00675860" w14:paraId="54EC8123" w14:textId="77777777" w:rsidTr="00675860">
        <w:trPr>
          <w:trHeight w:val="4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D1927" w14:textId="77777777" w:rsidR="00675860" w:rsidRDefault="00675860">
            <w:pPr>
              <w:pStyle w:val="phtablecellleft"/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AA524" w14:textId="77777777" w:rsidR="00675860" w:rsidRDefault="00675860">
            <w:pPr>
              <w:pStyle w:val="phtablecellleft"/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E23DA" w14:textId="77777777" w:rsidR="00675860" w:rsidRDefault="00675860">
            <w:pPr>
              <w:pStyle w:val="phtablecellleft"/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250DD" w14:textId="77777777" w:rsidR="00675860" w:rsidRDefault="00675860">
            <w:pPr>
              <w:pStyle w:val="phtablecellleft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512FC" w14:textId="77777777" w:rsidR="00675860" w:rsidRDefault="00675860">
            <w:pPr>
              <w:pStyle w:val="phtablecellleft"/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6528B" w14:textId="77777777" w:rsidR="00675860" w:rsidRDefault="00675860">
            <w:pPr>
              <w:pStyle w:val="phtablecellleft"/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98839" w14:textId="77777777" w:rsidR="00675860" w:rsidRDefault="00675860">
            <w:pPr>
              <w:pStyle w:val="phtablecellleft"/>
            </w:pPr>
          </w:p>
        </w:tc>
        <w:tc>
          <w:tcPr>
            <w:tcW w:w="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BB17F" w14:textId="77777777" w:rsidR="00675860" w:rsidRDefault="00675860">
            <w:pPr>
              <w:pStyle w:val="phtablecellleft"/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53738" w14:textId="77777777" w:rsidR="00675860" w:rsidRDefault="00675860">
            <w:pPr>
              <w:pStyle w:val="phtablecellleft"/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43045" w14:textId="77777777" w:rsidR="00675860" w:rsidRDefault="00675860">
            <w:pPr>
              <w:pStyle w:val="phtablecellleft"/>
            </w:pPr>
          </w:p>
        </w:tc>
      </w:tr>
    </w:tbl>
    <w:p w14:paraId="1022ECCA" w14:textId="601357A9" w:rsidR="00675860" w:rsidRDefault="00675860" w:rsidP="00536F90">
      <w:pPr>
        <w:pStyle w:val="phnormal"/>
      </w:pPr>
    </w:p>
    <w:sectPr w:rsidR="00675860" w:rsidSect="00FF1CA6">
      <w:headerReference w:type="default" r:id="rId244"/>
      <w:footerReference w:type="default" r:id="rId245"/>
      <w:headerReference w:type="first" r:id="rId246"/>
      <w:footerReference w:type="first" r:id="rId247"/>
      <w:pgSz w:w="11906" w:h="16838"/>
      <w:pgMar w:top="1134" w:right="567" w:bottom="1843" w:left="1134" w:header="284" w:footer="1021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BBAAC8" w14:textId="77777777" w:rsidR="002B668D" w:rsidRDefault="002B668D" w:rsidP="00D70C73">
      <w:r>
        <w:separator/>
      </w:r>
    </w:p>
  </w:endnote>
  <w:endnote w:type="continuationSeparator" w:id="0">
    <w:p w14:paraId="07EA8D77" w14:textId="77777777" w:rsidR="002B668D" w:rsidRDefault="002B668D" w:rsidP="00D70C73">
      <w:r>
        <w:continuationSeparator/>
      </w:r>
    </w:p>
  </w:endnote>
  <w:endnote w:type="continuationNotice" w:id="1">
    <w:p w14:paraId="1215A9E7" w14:textId="77777777" w:rsidR="002B668D" w:rsidRDefault="002B668D" w:rsidP="00D70C7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Полужирный"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049BBB" w14:textId="7DB5B7BF" w:rsidR="007E770A" w:rsidRPr="00E226AB" w:rsidRDefault="007E770A" w:rsidP="00BA203B">
    <w:pPr>
      <w:pStyle w:val="phtitlepagedocpart"/>
    </w:pPr>
    <w:r w:rsidRPr="00E226AB">
      <w:t>2022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3AEA9D" w14:textId="77777777" w:rsidR="007E770A" w:rsidRPr="00DF7CF1" w:rsidRDefault="007E770A" w:rsidP="00D70C73">
    <w:pPr>
      <w:pStyle w:val="aff0"/>
    </w:pPr>
    <w:r>
      <w:rPr>
        <w:noProof/>
      </w:rPr>
      <mc:AlternateContent>
        <mc:Choice Requires="wpg">
          <w:drawing>
            <wp:anchor distT="0" distB="0" distL="114300" distR="114300" simplePos="0" relativeHeight="251659776" behindDoc="0" locked="0" layoutInCell="1" allowOverlap="1" wp14:anchorId="3E179136" wp14:editId="40BECF0D">
              <wp:simplePos x="0" y="0"/>
              <wp:positionH relativeFrom="column">
                <wp:posOffset>2307782</wp:posOffset>
              </wp:positionH>
              <wp:positionV relativeFrom="paragraph">
                <wp:posOffset>81723</wp:posOffset>
              </wp:positionV>
              <wp:extent cx="4234815" cy="556895"/>
              <wp:effectExtent l="0" t="0" r="13335" b="14605"/>
              <wp:wrapNone/>
              <wp:docPr id="33" name="Group 3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34815" cy="556895"/>
                        <a:chOff x="4677" y="14789"/>
                        <a:chExt cx="6669" cy="877"/>
                      </a:xfrm>
                    </wpg:grpSpPr>
                    <wps:wsp>
                      <wps:cNvPr id="34" name="Rectangle 389"/>
                      <wps:cNvSpPr>
                        <a:spLocks noChangeArrowheads="1"/>
                      </wps:cNvSpPr>
                      <wps:spPr bwMode="auto">
                        <a:xfrm>
                          <a:off x="4677" y="14789"/>
                          <a:ext cx="6209" cy="8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74C6FC" w14:textId="7BDD821E" w:rsidR="007E770A" w:rsidRPr="00992324" w:rsidRDefault="007E770A" w:rsidP="008137FB">
                            <w:pPr>
                              <w:pStyle w:val="phstampcenter"/>
                              <w:rPr>
                                <w:sz w:val="24"/>
                                <w:szCs w:val="22"/>
                              </w:rPr>
                            </w:pPr>
                            <w:r w:rsidRPr="00992324">
                              <w:rPr>
                                <w:sz w:val="24"/>
                                <w:szCs w:val="22"/>
                              </w:rPr>
                              <w:t>91578880.АИСР.4251906.001.И3.24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 upright="1">
                        <a:noAutofit/>
                      </wps:bodyPr>
                    </wps:wsp>
                    <wps:wsp>
                      <wps:cNvPr id="35" name="Line 390"/>
                      <wps:cNvCnPr>
                        <a:cxnSpLocks noChangeShapeType="1"/>
                      </wps:cNvCnPr>
                      <wps:spPr bwMode="auto">
                        <a:xfrm flipV="1">
                          <a:off x="10677" y="15224"/>
                          <a:ext cx="669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3E179136" id="Group 388" o:spid="_x0000_s1104" style="position:absolute;left:0;text-align:left;margin-left:181.7pt;margin-top:6.45pt;width:333.45pt;height:43.85pt;z-index:251659776" coordorigin="4677,14789" coordsize="6669,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">
              <v:rect id="Rectangle 389" o:spid="_x0000_s1105" style="position:absolute;left:4677;top:14789;width:6209;height: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" filled="f" stroked="f">
                <v:textbox inset="0,5mm,0,0">
                  <w:txbxContent>
                    <w:p w14:paraId="1A74C6FC" w14:textId="7BDD821E" w:rsidR="007E770A" w:rsidRPr="00992324" w:rsidRDefault="007E770A" w:rsidP="008137FB">
                      <w:pPr>
                        <w:pStyle w:val="phstampcenter"/>
                        <w:rPr>
                          <w:sz w:val="24"/>
                          <w:szCs w:val="22"/>
                        </w:rPr>
                      </w:pPr>
                      <w:r w:rsidRPr="00992324">
                        <w:rPr>
                          <w:sz w:val="24"/>
                          <w:szCs w:val="22"/>
                        </w:rPr>
                        <w:t>91578880.АИСР.</w:t>
                      </w:r>
                      <w:proofErr w:type="gramStart"/>
                      <w:r w:rsidRPr="00992324">
                        <w:rPr>
                          <w:sz w:val="24"/>
                          <w:szCs w:val="22"/>
                        </w:rPr>
                        <w:t>4251906.001.И</w:t>
                      </w:r>
                      <w:proofErr w:type="gramEnd"/>
                      <w:r w:rsidRPr="00992324">
                        <w:rPr>
                          <w:sz w:val="24"/>
                          <w:szCs w:val="22"/>
                        </w:rPr>
                        <w:t>3.24</w:t>
                      </w:r>
                    </w:p>
                  </w:txbxContent>
                </v:textbox>
              </v:rect>
              <v:line id="Line 390" o:spid="_x0000_s1106" style="position:absolute;flip:y;visibility:visible;mso-wrap-style:square" from="10677,15224" to="11346,15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2BDDF5B" w14:textId="77777777" w:rsidR="007E770A" w:rsidRDefault="007E770A" w:rsidP="00D70C73">
    <w:pPr>
      <w:pStyle w:val="af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F418A08" w14:textId="77777777" w:rsidR="002B668D" w:rsidRDefault="002B668D" w:rsidP="00D70C73">
      <w:r>
        <w:separator/>
      </w:r>
    </w:p>
  </w:footnote>
  <w:footnote w:type="continuationSeparator" w:id="0">
    <w:p w14:paraId="4B45E5D2" w14:textId="77777777" w:rsidR="002B668D" w:rsidRDefault="002B668D" w:rsidP="00D70C73">
      <w:r>
        <w:continuationSeparator/>
      </w:r>
    </w:p>
  </w:footnote>
  <w:footnote w:type="continuationNotice" w:id="1">
    <w:p w14:paraId="1F79E172" w14:textId="77777777" w:rsidR="002B668D" w:rsidRDefault="002B668D" w:rsidP="00D70C73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49BAD3" w14:textId="77777777" w:rsidR="007E770A" w:rsidRDefault="007E770A" w:rsidP="00D70C73">
    <w:pPr>
      <w:pStyle w:val="afe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6CAD7747" wp14:editId="55C5D614">
              <wp:simplePos x="0" y="0"/>
              <wp:positionH relativeFrom="column">
                <wp:posOffset>-502920</wp:posOffset>
              </wp:positionH>
              <wp:positionV relativeFrom="paragraph">
                <wp:posOffset>191770</wp:posOffset>
              </wp:positionV>
              <wp:extent cx="7066280" cy="9813925"/>
              <wp:effectExtent l="1905" t="10795" r="18415" b="14605"/>
              <wp:wrapNone/>
              <wp:docPr id="94" name="Группа 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66280" cy="9813925"/>
                        <a:chOff x="498" y="840"/>
                        <a:chExt cx="11128" cy="15290"/>
                      </a:xfrm>
                    </wpg:grpSpPr>
                    <wps:wsp>
                      <wps:cNvPr id="95" name="Rectangle 33"/>
                      <wps:cNvSpPr>
                        <a:spLocks noChangeArrowheads="1"/>
                      </wps:cNvSpPr>
                      <wps:spPr bwMode="auto">
                        <a:xfrm>
                          <a:off x="1195" y="840"/>
                          <a:ext cx="10431" cy="1528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36000" rIns="91440" bIns="45720" anchor="t" anchorCtr="0" upright="1">
                        <a:noAutofit/>
                      </wps:bodyPr>
                    </wps:wsp>
                    <wpg:grpSp>
                      <wpg:cNvPr id="96" name="Group 34"/>
                      <wpg:cNvGrpSpPr>
                        <a:grpSpLocks/>
                      </wpg:cNvGrpSpPr>
                      <wpg:grpSpPr bwMode="auto">
                        <a:xfrm>
                          <a:off x="498" y="8078"/>
                          <a:ext cx="723" cy="8052"/>
                          <a:chOff x="319" y="8138"/>
                          <a:chExt cx="723" cy="8286"/>
                        </a:xfrm>
                      </wpg:grpSpPr>
                      <wps:wsp>
                        <wps:cNvPr id="97" name="Line 35"/>
                        <wps:cNvCnPr>
                          <a:cxnSpLocks noChangeShapeType="1"/>
                        </wps:cNvCnPr>
                        <wps:spPr bwMode="auto">
                          <a:xfrm flipH="1">
                            <a:off x="466" y="10229"/>
                            <a:ext cx="54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98" name="Line 36"/>
                        <wps:cNvCnPr>
                          <a:cxnSpLocks noChangeShapeType="1"/>
                        </wps:cNvCnPr>
                        <wps:spPr bwMode="auto">
                          <a:xfrm flipH="1">
                            <a:off x="457" y="11489"/>
                            <a:ext cx="5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99" name="Line 37"/>
                        <wps:cNvCnPr>
                          <a:cxnSpLocks noChangeShapeType="1"/>
                        </wps:cNvCnPr>
                        <wps:spPr bwMode="auto">
                          <a:xfrm flipH="1">
                            <a:off x="460" y="12964"/>
                            <a:ext cx="5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00" name="Line 38"/>
                        <wps:cNvCnPr>
                          <a:cxnSpLocks noChangeShapeType="1"/>
                        </wps:cNvCnPr>
                        <wps:spPr bwMode="auto">
                          <a:xfrm flipH="1">
                            <a:off x="475" y="14940"/>
                            <a:ext cx="54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01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319" y="8644"/>
                            <a:ext cx="565" cy="1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78E2D0" w14:textId="77777777" w:rsidR="007E770A" w:rsidRDefault="007E770A" w:rsidP="008137FB">
                              <w:pPr>
                                <w:pStyle w:val="phstampitalic"/>
                              </w:pPr>
                              <w:r>
                                <w:t>Подп. и дата</w:t>
                              </w:r>
                            </w:p>
                            <w:p w14:paraId="5BA24610" w14:textId="77777777" w:rsidR="007E770A" w:rsidRDefault="007E770A" w:rsidP="00D70C73"/>
                            <w:p w14:paraId="7B66C16E" w14:textId="77777777" w:rsidR="007E770A" w:rsidRDefault="007E770A" w:rsidP="00D70C73"/>
                          </w:txbxContent>
                        </wps:txbx>
                        <wps:bodyPr rot="0" vert="vert270" wrap="square" lIns="91440" tIns="36000" rIns="91440" bIns="45720" anchor="t" anchorCtr="0" upright="1">
                          <a:noAutofit/>
                        </wps:bodyPr>
                      </wps:wsp>
                      <wps:wsp>
                        <wps:cNvPr id="102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319" y="10323"/>
                            <a:ext cx="565" cy="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DD6348" w14:textId="77777777" w:rsidR="007E770A" w:rsidRDefault="007E770A" w:rsidP="008137FB">
                              <w:pPr>
                                <w:pStyle w:val="phstampitalic"/>
                              </w:pPr>
                              <w:proofErr w:type="spellStart"/>
                              <w:r>
                                <w:t>Инв</w:t>
                              </w:r>
                              <w:proofErr w:type="spellEnd"/>
                              <w:r>
                                <w:t xml:space="preserve"> № </w:t>
                              </w:r>
                              <w:proofErr w:type="spellStart"/>
                              <w:r>
                                <w:t>дубл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  <w:p w14:paraId="52368D22" w14:textId="77777777" w:rsidR="007E770A" w:rsidRDefault="007E770A" w:rsidP="00D70C73"/>
                            <w:p w14:paraId="11D1323D" w14:textId="77777777" w:rsidR="007E770A" w:rsidRDefault="007E770A" w:rsidP="00D70C73"/>
                            <w:p w14:paraId="2180FC51" w14:textId="77777777" w:rsidR="007E770A" w:rsidRDefault="007E770A" w:rsidP="00D70C73"/>
                          </w:txbxContent>
                        </wps:txbx>
                        <wps:bodyPr rot="0" vert="vert270" wrap="square" lIns="91440" tIns="36000" rIns="91440" bIns="45720" anchor="t" anchorCtr="0" upright="1">
                          <a:noAutofit/>
                        </wps:bodyPr>
                      </wps:wsp>
                      <wpg:grpSp>
                        <wpg:cNvPr id="103" name="Group 41"/>
                        <wpg:cNvGrpSpPr>
                          <a:grpSpLocks/>
                        </wpg:cNvGrpSpPr>
                        <wpg:grpSpPr bwMode="auto">
                          <a:xfrm>
                            <a:off x="319" y="11648"/>
                            <a:ext cx="565" cy="4728"/>
                            <a:chOff x="239" y="11626"/>
                            <a:chExt cx="565" cy="4728"/>
                          </a:xfrm>
                        </wpg:grpSpPr>
                        <wps:wsp>
                          <wps:cNvPr id="104" name="Text Box 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9" y="15188"/>
                              <a:ext cx="565" cy="11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469CE9E" w14:textId="77777777" w:rsidR="007E770A" w:rsidRDefault="007E770A" w:rsidP="008137FB">
                                <w:pPr>
                                  <w:pStyle w:val="phstampitalic"/>
                                </w:pPr>
                                <w:proofErr w:type="spellStart"/>
                                <w:r>
                                  <w:t>Инв</w:t>
                                </w:r>
                                <w:proofErr w:type="spellEnd"/>
                                <w:r>
                                  <w:t xml:space="preserve"> № подл.</w:t>
                                </w:r>
                              </w:p>
                              <w:p w14:paraId="5A285D89" w14:textId="77777777" w:rsidR="007E770A" w:rsidRDefault="007E770A" w:rsidP="00D70C73"/>
                              <w:p w14:paraId="59993E50" w14:textId="77777777" w:rsidR="007E770A" w:rsidRDefault="007E770A" w:rsidP="00D70C73"/>
                            </w:txbxContent>
                          </wps:txbx>
                          <wps:bodyPr rot="0" vert="vert270" wrap="square" lIns="91440" tIns="36000" rIns="91440" bIns="45720" anchor="t" anchorCtr="0" upright="1">
                            <a:noAutofit/>
                          </wps:bodyPr>
                        </wps:wsp>
                        <wpg:grpSp>
                          <wpg:cNvPr id="105" name="Group 43"/>
                          <wpg:cNvGrpSpPr>
                            <a:grpSpLocks/>
                          </wpg:cNvGrpSpPr>
                          <wpg:grpSpPr bwMode="auto">
                            <a:xfrm>
                              <a:off x="239" y="11626"/>
                              <a:ext cx="565" cy="3243"/>
                              <a:chOff x="239" y="11626"/>
                              <a:chExt cx="565" cy="3243"/>
                            </a:xfrm>
                          </wpg:grpSpPr>
                          <wps:wsp>
                            <wps:cNvPr id="106" name="Text Box 4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9" y="11626"/>
                                <a:ext cx="565" cy="131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46F69A" w14:textId="77777777" w:rsidR="007E770A" w:rsidRDefault="007E770A" w:rsidP="008137FB">
                                  <w:pPr>
                                    <w:pStyle w:val="phstampitalic"/>
                                  </w:pPr>
                                  <w:r>
                                    <w:t>Взамен инв. №</w:t>
                                  </w:r>
                                </w:p>
                                <w:p w14:paraId="116F55FA" w14:textId="77777777" w:rsidR="007E770A" w:rsidRDefault="007E770A" w:rsidP="00D70C73"/>
                                <w:p w14:paraId="77421E1A" w14:textId="77777777" w:rsidR="007E770A" w:rsidRDefault="007E770A" w:rsidP="00D70C73"/>
                                <w:p w14:paraId="3E89B3D2" w14:textId="77777777" w:rsidR="007E770A" w:rsidRDefault="007E770A" w:rsidP="00D70C73"/>
                              </w:txbxContent>
                            </wps:txbx>
                            <wps:bodyPr rot="0" vert="vert270" wrap="square" lIns="91440" tIns="36000" rIns="91440" bIns="45720" anchor="t" anchorCtr="0" upright="1">
                              <a:noAutofit/>
                            </wps:bodyPr>
                          </wps:wsp>
                          <wps:wsp>
                            <wps:cNvPr id="107" name="Text Box 4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9" y="13624"/>
                                <a:ext cx="565" cy="1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EC456D9" w14:textId="77777777" w:rsidR="007E770A" w:rsidRDefault="007E770A" w:rsidP="008137FB">
                                  <w:pPr>
                                    <w:pStyle w:val="phstampitalic"/>
                                  </w:pPr>
                                  <w:r>
                                    <w:t>Подп. и дата</w:t>
                                  </w:r>
                                </w:p>
                                <w:p w14:paraId="2D44AF41" w14:textId="77777777" w:rsidR="007E770A" w:rsidRDefault="007E770A" w:rsidP="00D70C73"/>
                                <w:p w14:paraId="3F042415" w14:textId="77777777" w:rsidR="007E770A" w:rsidRDefault="007E770A" w:rsidP="00D70C73"/>
                                <w:p w14:paraId="1CE920CF" w14:textId="77777777" w:rsidR="007E770A" w:rsidRDefault="007E770A" w:rsidP="00D70C73"/>
                                <w:p w14:paraId="369C5D3F" w14:textId="77777777" w:rsidR="007E770A" w:rsidRDefault="007E770A" w:rsidP="00D70C73"/>
                              </w:txbxContent>
                            </wps:txbx>
                            <wps:bodyPr rot="0" vert="vert270" wrap="square" lIns="91440" tIns="3600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08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744" y="12991"/>
                            <a:ext cx="276" cy="1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E82109" w14:textId="77777777" w:rsidR="007E770A" w:rsidRPr="008921B4" w:rsidRDefault="007E770A" w:rsidP="00D70C73"/>
                            <w:p w14:paraId="08483B5A" w14:textId="77777777" w:rsidR="007E770A" w:rsidRDefault="007E770A" w:rsidP="00D70C73"/>
                            <w:p w14:paraId="5619A085" w14:textId="77777777" w:rsidR="007E770A" w:rsidRDefault="007E770A" w:rsidP="00D70C73"/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744" y="11506"/>
                            <a:ext cx="276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3D7474" w14:textId="77777777" w:rsidR="007E770A" w:rsidRPr="008921B4" w:rsidRDefault="007E770A" w:rsidP="00D70C73"/>
                            <w:p w14:paraId="05A95B1D" w14:textId="77777777" w:rsidR="007E770A" w:rsidRDefault="007E770A" w:rsidP="00D70C73"/>
                            <w:p w14:paraId="4D191A43" w14:textId="77777777" w:rsidR="007E770A" w:rsidRDefault="007E770A" w:rsidP="00D70C73"/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766" y="10263"/>
                            <a:ext cx="276" cy="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F8D652" w14:textId="77777777" w:rsidR="007E770A" w:rsidRPr="008921B4" w:rsidRDefault="007E770A" w:rsidP="00D70C73"/>
                            <w:p w14:paraId="3B42F8A2" w14:textId="77777777" w:rsidR="007E770A" w:rsidRDefault="007E770A" w:rsidP="00D70C73"/>
                            <w:p w14:paraId="13492776" w14:textId="77777777" w:rsidR="007E770A" w:rsidRDefault="007E770A" w:rsidP="00D70C73"/>
                            <w:p w14:paraId="787B8DB7" w14:textId="77777777" w:rsidR="007E770A" w:rsidRDefault="007E770A" w:rsidP="00D70C73"/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43" y="8157"/>
                            <a:ext cx="276" cy="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38907E" w14:textId="77777777" w:rsidR="007E770A" w:rsidRPr="008921B4" w:rsidRDefault="007E770A" w:rsidP="00D70C73"/>
                            <w:p w14:paraId="670C2F34" w14:textId="77777777" w:rsidR="007E770A" w:rsidRDefault="007E770A" w:rsidP="00D70C73"/>
                            <w:p w14:paraId="597BBA6D" w14:textId="77777777" w:rsidR="007E770A" w:rsidRDefault="007E770A" w:rsidP="00D70C73"/>
                            <w:p w14:paraId="7AABCDF2" w14:textId="77777777" w:rsidR="007E770A" w:rsidRDefault="007E770A" w:rsidP="00D70C73"/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s:wsp>
                        <wps:cNvPr id="112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460" y="8138"/>
                            <a:ext cx="556" cy="828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36000" rIns="91440" bIns="45720" anchor="t" anchorCtr="0" upright="1">
                          <a:noAutofit/>
                        </wps:bodyPr>
                      </wps:wsp>
                      <wps:wsp>
                        <wps:cNvPr id="113" name="Line 51"/>
                        <wps:cNvCnPr>
                          <a:cxnSpLocks noChangeShapeType="1"/>
                        </wps:cNvCnPr>
                        <wps:spPr bwMode="auto">
                          <a:xfrm flipV="1">
                            <a:off x="692" y="8153"/>
                            <a:ext cx="0" cy="827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CAD7747" id="Группа 147" o:spid="_x0000_s1026" style="position:absolute;left:0;text-align:left;margin-left:-39.6pt;margin-top:15.1pt;width:556.4pt;height:772.75pt;z-index:-251658240" coordorigin="498,840" coordsize="11128,15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">
              <v:rect id="Rectangle 33" o:spid="_x0000_s1027" style="position:absolute;left:1195;top:840;width:10431;height:15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" filled="f" strokeweight="1.5pt">
                <v:textbox inset=",1mm"/>
              </v:rect>
              <v:group id="Group 34" o:spid="_x0000_s1028" style="position:absolute;left:498;top:8078;width:723;height:8052" coordorigin="319,8138" coordsize="723,8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<v:line id="Line 35" o:spid="_x0000_s1029" style="position:absolute;flip:x;visibility:visible;mso-wrap-style:square" from="466,10229" to="1013,10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"/>
                <v:line id="Line 36" o:spid="_x0000_s1030" style="position:absolute;flip:x;visibility:visible;mso-wrap-style:square" from="457,11489" to="1013,11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"/>
                <v:line id="Line 37" o:spid="_x0000_s1031" style="position:absolute;flip:x;visibility:visible;mso-wrap-style:square" from="460,12964" to="1016,129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"/>
                <v:line id="Line 38" o:spid="_x0000_s1032" style="position:absolute;flip:x;visibility:visible;mso-wrap-style:square" from="475,14940" to="1016,149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9" o:spid="_x0000_s1033" type="#_x0000_t202" style="position:absolute;left:319;top:8644;width:565;height:1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" filled="f" stroked="f" strokeweight="1.5pt">
                  <v:textbox style="layout-flow:vertical;mso-layout-flow-alt:bottom-to-top" inset=",1mm">
                    <w:txbxContent>
                      <w:p w14:paraId="7F78E2D0" w14:textId="77777777" w:rsidR="007E770A" w:rsidRDefault="007E770A" w:rsidP="008137FB">
                        <w:pPr>
                          <w:pStyle w:val="phstampitalic"/>
                        </w:pPr>
                        <w:r>
                          <w:t>Подп. и дата</w:t>
                        </w:r>
                      </w:p>
                      <w:p w14:paraId="5BA24610" w14:textId="77777777" w:rsidR="007E770A" w:rsidRDefault="007E770A" w:rsidP="00D70C73"/>
                      <w:p w14:paraId="7B66C16E" w14:textId="77777777" w:rsidR="007E770A" w:rsidRDefault="007E770A" w:rsidP="00D70C73"/>
                    </w:txbxContent>
                  </v:textbox>
                </v:shape>
                <v:shape id="Text Box 40" o:spid="_x0000_s1034" type="#_x0000_t202" style="position:absolute;left:319;top:10323;width:565;height:1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" filled="f" stroked="f" strokeweight="1.5pt">
                  <v:textbox style="layout-flow:vertical;mso-layout-flow-alt:bottom-to-top" inset=",1mm">
                    <w:txbxContent>
                      <w:p w14:paraId="12DD6348" w14:textId="77777777" w:rsidR="007E770A" w:rsidRDefault="007E770A" w:rsidP="008137FB">
                        <w:pPr>
                          <w:pStyle w:val="phstampitalic"/>
                        </w:pPr>
                        <w:proofErr w:type="spellStart"/>
                        <w:r>
                          <w:t>Инв</w:t>
                        </w:r>
                        <w:proofErr w:type="spellEnd"/>
                        <w:r>
                          <w:t xml:space="preserve"> № </w:t>
                        </w:r>
                        <w:proofErr w:type="spellStart"/>
                        <w:r>
                          <w:t>дубл</w:t>
                        </w:r>
                        <w:proofErr w:type="spellEnd"/>
                        <w:r>
                          <w:t>.</w:t>
                        </w:r>
                      </w:p>
                      <w:p w14:paraId="52368D22" w14:textId="77777777" w:rsidR="007E770A" w:rsidRDefault="007E770A" w:rsidP="00D70C73"/>
                      <w:p w14:paraId="11D1323D" w14:textId="77777777" w:rsidR="007E770A" w:rsidRDefault="007E770A" w:rsidP="00D70C73"/>
                      <w:p w14:paraId="2180FC51" w14:textId="77777777" w:rsidR="007E770A" w:rsidRDefault="007E770A" w:rsidP="00D70C73"/>
                    </w:txbxContent>
                  </v:textbox>
                </v:shape>
                <v:group id="Group 41" o:spid="_x0000_s1035" style="position:absolute;left:319;top:11648;width:565;height:4728" coordorigin="239,11626" coordsize="565,4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shape id="Text Box 42" o:spid="_x0000_s1036" type="#_x0000_t202" style="position:absolute;left:239;top:15188;width:565;height:1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" filled="f" stroked="f" strokeweight="1.5pt">
                    <v:textbox style="layout-flow:vertical;mso-layout-flow-alt:bottom-to-top" inset=",1mm">
                      <w:txbxContent>
                        <w:p w14:paraId="3469CE9E" w14:textId="77777777" w:rsidR="007E770A" w:rsidRDefault="007E770A" w:rsidP="008137FB">
                          <w:pPr>
                            <w:pStyle w:val="phstampitalic"/>
                          </w:pPr>
                          <w:proofErr w:type="spellStart"/>
                          <w:r>
                            <w:t>Инв</w:t>
                          </w:r>
                          <w:proofErr w:type="spellEnd"/>
                          <w:r>
                            <w:t xml:space="preserve"> № подл.</w:t>
                          </w:r>
                        </w:p>
                        <w:p w14:paraId="5A285D89" w14:textId="77777777" w:rsidR="007E770A" w:rsidRDefault="007E770A" w:rsidP="00D70C73"/>
                        <w:p w14:paraId="59993E50" w14:textId="77777777" w:rsidR="007E770A" w:rsidRDefault="007E770A" w:rsidP="00D70C73"/>
                      </w:txbxContent>
                    </v:textbox>
                  </v:shape>
                  <v:group id="Group 43" o:spid="_x0000_s1037" style="position:absolute;left:239;top:11626;width:565;height:3243" coordorigin="239,11626" coordsize="565,3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  <v:shape id="Text Box 44" o:spid="_x0000_s1038" type="#_x0000_t202" style="position:absolute;left:239;top:11626;width:565;height:1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" filled="f" stroked="f" strokeweight="1.5pt">
                      <v:textbox style="layout-flow:vertical;mso-layout-flow-alt:bottom-to-top" inset=",1mm">
                        <w:txbxContent>
                          <w:p w14:paraId="6446F69A" w14:textId="77777777" w:rsidR="007E770A" w:rsidRDefault="007E770A" w:rsidP="008137FB">
                            <w:pPr>
                              <w:pStyle w:val="phstampitalic"/>
                            </w:pPr>
                            <w:r>
                              <w:t>Взамен инв. №</w:t>
                            </w:r>
                          </w:p>
                          <w:p w14:paraId="116F55FA" w14:textId="77777777" w:rsidR="007E770A" w:rsidRDefault="007E770A" w:rsidP="00D70C73"/>
                          <w:p w14:paraId="77421E1A" w14:textId="77777777" w:rsidR="007E770A" w:rsidRDefault="007E770A" w:rsidP="00D70C73"/>
                          <w:p w14:paraId="3E89B3D2" w14:textId="77777777" w:rsidR="007E770A" w:rsidRDefault="007E770A" w:rsidP="00D70C73"/>
                        </w:txbxContent>
                      </v:textbox>
                    </v:shape>
                    <v:shape id="Text Box 45" o:spid="_x0000_s1039" type="#_x0000_t202" style="position:absolute;left:239;top:13624;width:565;height:1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" filled="f" stroked="f" strokeweight="1.5pt">
                      <v:textbox style="layout-flow:vertical;mso-layout-flow-alt:bottom-to-top" inset=",1mm">
                        <w:txbxContent>
                          <w:p w14:paraId="5EC456D9" w14:textId="77777777" w:rsidR="007E770A" w:rsidRDefault="007E770A" w:rsidP="008137FB">
                            <w:pPr>
                              <w:pStyle w:val="phstampitalic"/>
                            </w:pPr>
                            <w:r>
                              <w:t>Подп. и дата</w:t>
                            </w:r>
                          </w:p>
                          <w:p w14:paraId="2D44AF41" w14:textId="77777777" w:rsidR="007E770A" w:rsidRDefault="007E770A" w:rsidP="00D70C73"/>
                          <w:p w14:paraId="3F042415" w14:textId="77777777" w:rsidR="007E770A" w:rsidRDefault="007E770A" w:rsidP="00D70C73"/>
                          <w:p w14:paraId="1CE920CF" w14:textId="77777777" w:rsidR="007E770A" w:rsidRDefault="007E770A" w:rsidP="00D70C73"/>
                          <w:p w14:paraId="369C5D3F" w14:textId="77777777" w:rsidR="007E770A" w:rsidRDefault="007E770A" w:rsidP="00D70C73"/>
                        </w:txbxContent>
                      </v:textbox>
                    </v:shape>
                  </v:group>
                </v:group>
                <v:shape id="Text Box 46" o:spid="_x0000_s1040" type="#_x0000_t202" style="position:absolute;left:744;top:12991;width:276;height:1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" filled="f" stroked="f" strokeweight="1.5pt">
                  <v:textbox style="layout-flow:vertical;mso-layout-flow-alt:bottom-to-top" inset="0,0,0,0">
                    <w:txbxContent>
                      <w:p w14:paraId="74E82109" w14:textId="77777777" w:rsidR="007E770A" w:rsidRPr="008921B4" w:rsidRDefault="007E770A" w:rsidP="00D70C73"/>
                      <w:p w14:paraId="08483B5A" w14:textId="77777777" w:rsidR="007E770A" w:rsidRDefault="007E770A" w:rsidP="00D70C73"/>
                      <w:p w14:paraId="5619A085" w14:textId="77777777" w:rsidR="007E770A" w:rsidRDefault="007E770A" w:rsidP="00D70C73"/>
                    </w:txbxContent>
                  </v:textbox>
                </v:shape>
                <v:shape id="Text Box 47" o:spid="_x0000_s1041" type="#_x0000_t202" style="position:absolute;left:744;top:11506;width:276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" filled="f" stroked="f" strokeweight="1.5pt">
                  <v:textbox style="layout-flow:vertical;mso-layout-flow-alt:bottom-to-top" inset="0,0,0,0">
                    <w:txbxContent>
                      <w:p w14:paraId="393D7474" w14:textId="77777777" w:rsidR="007E770A" w:rsidRPr="008921B4" w:rsidRDefault="007E770A" w:rsidP="00D70C73"/>
                      <w:p w14:paraId="05A95B1D" w14:textId="77777777" w:rsidR="007E770A" w:rsidRDefault="007E770A" w:rsidP="00D70C73"/>
                      <w:p w14:paraId="4D191A43" w14:textId="77777777" w:rsidR="007E770A" w:rsidRDefault="007E770A" w:rsidP="00D70C73"/>
                    </w:txbxContent>
                  </v:textbox>
                </v:shape>
                <v:shape id="Text Box 48" o:spid="_x0000_s1042" type="#_x0000_t202" style="position:absolute;left:766;top:10263;width:276;height:1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" filled="f" stroked="f" strokeweight="1.5pt">
                  <v:textbox style="layout-flow:vertical;mso-layout-flow-alt:bottom-to-top" inset="0,0,0,0">
                    <w:txbxContent>
                      <w:p w14:paraId="4EF8D652" w14:textId="77777777" w:rsidR="007E770A" w:rsidRPr="008921B4" w:rsidRDefault="007E770A" w:rsidP="00D70C73"/>
                      <w:p w14:paraId="3B42F8A2" w14:textId="77777777" w:rsidR="007E770A" w:rsidRDefault="007E770A" w:rsidP="00D70C73"/>
                      <w:p w14:paraId="13492776" w14:textId="77777777" w:rsidR="007E770A" w:rsidRDefault="007E770A" w:rsidP="00D70C73"/>
                      <w:p w14:paraId="787B8DB7" w14:textId="77777777" w:rsidR="007E770A" w:rsidRDefault="007E770A" w:rsidP="00D70C73"/>
                    </w:txbxContent>
                  </v:textbox>
                </v:shape>
                <v:shape id="Text Box 49" o:spid="_x0000_s1043" type="#_x0000_t202" style="position:absolute;left:743;top:8157;width:276;height: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" filled="f" stroked="f" strokeweight="1.5pt">
                  <v:textbox style="layout-flow:vertical;mso-layout-flow-alt:bottom-to-top" inset="0,0,0,0">
                    <w:txbxContent>
                      <w:p w14:paraId="7A38907E" w14:textId="77777777" w:rsidR="007E770A" w:rsidRPr="008921B4" w:rsidRDefault="007E770A" w:rsidP="00D70C73"/>
                      <w:p w14:paraId="670C2F34" w14:textId="77777777" w:rsidR="007E770A" w:rsidRDefault="007E770A" w:rsidP="00D70C73"/>
                      <w:p w14:paraId="597BBA6D" w14:textId="77777777" w:rsidR="007E770A" w:rsidRDefault="007E770A" w:rsidP="00D70C73"/>
                      <w:p w14:paraId="7AABCDF2" w14:textId="77777777" w:rsidR="007E770A" w:rsidRDefault="007E770A" w:rsidP="00D70C73"/>
                    </w:txbxContent>
                  </v:textbox>
                </v:shape>
                <v:rect id="Rectangle 50" o:spid="_x0000_s1044" style="position:absolute;left:460;top:8138;width:556;height:8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" filled="f" strokeweight="1.5pt">
                  <v:textbox inset=",1mm"/>
                </v:rect>
                <v:line id="Line 51" o:spid="_x0000_s1045" style="position:absolute;flip:y;visibility:visible;mso-wrap-style:square" from="692,8153" to="692,16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"/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5A3246" w14:textId="77777777" w:rsidR="007E770A" w:rsidRDefault="007E770A" w:rsidP="00D70C73">
    <w:pPr>
      <w:pStyle w:val="afe"/>
    </w:pPr>
    <w:r>
      <w:rPr>
        <w:noProof/>
      </w:rPr>
      <mc:AlternateContent>
        <mc:Choice Requires="wpg">
          <w:drawing>
            <wp:anchor distT="0" distB="0" distL="114300" distR="114300" simplePos="0" relativeHeight="251656192" behindDoc="0" locked="0" layoutInCell="1" allowOverlap="1" wp14:anchorId="21B29DB3" wp14:editId="5C58AD19">
              <wp:simplePos x="0" y="0"/>
              <wp:positionH relativeFrom="column">
                <wp:posOffset>-678815</wp:posOffset>
              </wp:positionH>
              <wp:positionV relativeFrom="paragraph">
                <wp:posOffset>315595</wp:posOffset>
              </wp:positionV>
              <wp:extent cx="7073900" cy="9880600"/>
              <wp:effectExtent l="0" t="10795" r="15240" b="0"/>
              <wp:wrapNone/>
              <wp:docPr id="63" name="Group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73900" cy="9880600"/>
                        <a:chOff x="234" y="412"/>
                        <a:chExt cx="11140" cy="15560"/>
                      </a:xfrm>
                    </wpg:grpSpPr>
                    <wpg:grpSp>
                      <wpg:cNvPr id="64" name="Group 155"/>
                      <wpg:cNvGrpSpPr>
                        <a:grpSpLocks/>
                      </wpg:cNvGrpSpPr>
                      <wpg:grpSpPr bwMode="auto">
                        <a:xfrm>
                          <a:off x="234" y="412"/>
                          <a:ext cx="11140" cy="15560"/>
                          <a:chOff x="234" y="412"/>
                          <a:chExt cx="11140" cy="15560"/>
                        </a:xfrm>
                      </wpg:grpSpPr>
                      <wpg:grpSp>
                        <wpg:cNvPr id="65" name="Group 156"/>
                        <wpg:cNvGrpSpPr>
                          <a:grpSpLocks/>
                        </wpg:cNvGrpSpPr>
                        <wpg:grpSpPr bwMode="auto">
                          <a:xfrm>
                            <a:off x="916" y="14967"/>
                            <a:ext cx="10458" cy="1005"/>
                            <a:chOff x="916" y="14967"/>
                            <a:chExt cx="10458" cy="1005"/>
                          </a:xfrm>
                        </wpg:grpSpPr>
                        <wps:wsp>
                          <wps:cNvPr id="66" name="Rectangle 15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74" y="15507"/>
                              <a:ext cx="547" cy="4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FE31A0" w14:textId="77777777" w:rsidR="007E770A" w:rsidRPr="003D2AE4" w:rsidRDefault="007E770A" w:rsidP="008137FB">
                                <w:pPr>
                                  <w:pStyle w:val="phstamp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 xml:space="preserve"> =</w:instrText>
                                </w:r>
                                <w:r>
                                  <w:fldChar w:fldCharType="begin"/>
                                </w:r>
                                <w:r>
                                  <w:instrText xml:space="preserve"> PAGE   \* MERGEFORMAT </w:instrText>
                                </w:r>
                                <w:r>
                                  <w:fldChar w:fldCharType="separate"/>
                                </w:r>
                                <w:r>
                                  <w:rPr>
                                    <w:noProof/>
                                  </w:rPr>
                                  <w:instrText>1</w:instrText>
                                </w:r>
                                <w:r>
                                  <w:fldChar w:fldCharType="end"/>
                                </w:r>
                                <w:r>
                                  <w:instrText xml:space="preserve">-1 </w:instrText>
                                </w:r>
                                <w:r>
                                  <w:fldChar w:fldCharType="separate"/>
                                </w:r>
                                <w:r>
                                  <w:rPr>
                                    <w:noProof/>
                                  </w:rPr>
                                  <w:t>0</w:t>
                                </w:r>
                                <w:r>
                                  <w:fldChar w:fldCharType="end"/>
                                </w:r>
                              </w:p>
                              <w:p w14:paraId="40C2B485" w14:textId="77777777" w:rsidR="007E770A" w:rsidRPr="004E375F" w:rsidRDefault="007E770A" w:rsidP="00D70C73"/>
                            </w:txbxContent>
                          </wps:txbx>
                          <wps:bodyPr rot="0" vert="horz" wrap="square" lIns="0" tIns="72000" rIns="0" bIns="0" anchor="t" anchorCtr="0" upright="1">
                            <a:noAutofit/>
                          </wps:bodyPr>
                        </wps:wsp>
                        <wps:wsp>
                          <wps:cNvPr id="67" name="Line 15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34" y="14967"/>
                              <a:ext cx="10440" cy="1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68" name="Line 1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674" y="14974"/>
                              <a:ext cx="0" cy="87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69" name="Picture 1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6" y="14967"/>
                              <a:ext cx="3738" cy="8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0" name="Picture 1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14" y="15044"/>
                              <a:ext cx="536" cy="3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1" name="Group 162"/>
                        <wpg:cNvGrpSpPr>
                          <a:grpSpLocks/>
                        </wpg:cNvGrpSpPr>
                        <wpg:grpSpPr bwMode="auto">
                          <a:xfrm>
                            <a:off x="234" y="412"/>
                            <a:ext cx="11128" cy="15455"/>
                            <a:chOff x="498" y="840"/>
                            <a:chExt cx="11128" cy="15290"/>
                          </a:xfrm>
                        </wpg:grpSpPr>
                        <wps:wsp>
                          <wps:cNvPr id="72" name="Rectangle 16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95" y="840"/>
                              <a:ext cx="10431" cy="15287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36000" rIns="91440" bIns="45720" anchor="t" anchorCtr="0" upright="1">
                            <a:noAutofit/>
                          </wps:bodyPr>
                        </wps:wsp>
                        <wpg:grpSp>
                          <wpg:cNvPr id="73" name="Group 164"/>
                          <wpg:cNvGrpSpPr>
                            <a:grpSpLocks/>
                          </wpg:cNvGrpSpPr>
                          <wpg:grpSpPr bwMode="auto">
                            <a:xfrm>
                              <a:off x="498" y="8078"/>
                              <a:ext cx="723" cy="8052"/>
                              <a:chOff x="319" y="8138"/>
                              <a:chExt cx="723" cy="8286"/>
                            </a:xfrm>
                          </wpg:grpSpPr>
                          <wps:wsp>
                            <wps:cNvPr id="74" name="Line 165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66" y="10229"/>
                                <a:ext cx="547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5" name="Line 166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57" y="11489"/>
                                <a:ext cx="556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6" name="Line 167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60" y="12964"/>
                                <a:ext cx="556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7" name="Line 16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75" y="14940"/>
                                <a:ext cx="541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8" name="Text Box 16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9" y="8644"/>
                                <a:ext cx="565" cy="15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8E3F45" w14:textId="77777777" w:rsidR="007E770A" w:rsidRDefault="007E770A" w:rsidP="008137FB">
                                  <w:pPr>
                                    <w:pStyle w:val="phstampitalic"/>
                                  </w:pPr>
                                  <w:r>
                                    <w:t>Подп. и дата</w:t>
                                  </w:r>
                                </w:p>
                                <w:p w14:paraId="441E1D59" w14:textId="77777777" w:rsidR="007E770A" w:rsidRDefault="007E770A" w:rsidP="00D70C73"/>
                                <w:p w14:paraId="5258ACA8" w14:textId="77777777" w:rsidR="007E770A" w:rsidRDefault="007E770A" w:rsidP="00D70C73"/>
                              </w:txbxContent>
                            </wps:txbx>
                            <wps:bodyPr rot="0" vert="vert270" wrap="square" lIns="91440" tIns="36000" rIns="91440" bIns="45720" anchor="t" anchorCtr="0" upright="1">
                              <a:noAutofit/>
                            </wps:bodyPr>
                          </wps:wsp>
                          <wps:wsp>
                            <wps:cNvPr id="79" name="Text Box 17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9" y="10323"/>
                                <a:ext cx="565" cy="11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1858AF" w14:textId="77777777" w:rsidR="007E770A" w:rsidRDefault="007E770A" w:rsidP="008137FB">
                                  <w:pPr>
                                    <w:pStyle w:val="phstampitalic"/>
                                  </w:pPr>
                                  <w:proofErr w:type="spellStart"/>
                                  <w:r>
                                    <w:t>Инв</w:t>
                                  </w:r>
                                  <w:proofErr w:type="spellEnd"/>
                                  <w:r>
                                    <w:t xml:space="preserve"> № </w:t>
                                  </w:r>
                                  <w:proofErr w:type="spellStart"/>
                                  <w:r>
                                    <w:t>дубл</w:t>
                                  </w:r>
                                  <w:proofErr w:type="spellEnd"/>
                                  <w:r>
                                    <w:t>.</w:t>
                                  </w:r>
                                </w:p>
                                <w:p w14:paraId="4B0EE799" w14:textId="77777777" w:rsidR="007E770A" w:rsidRDefault="007E770A" w:rsidP="00D70C73"/>
                                <w:p w14:paraId="15D7B100" w14:textId="77777777" w:rsidR="007E770A" w:rsidRDefault="007E770A" w:rsidP="00D70C73"/>
                              </w:txbxContent>
                            </wps:txbx>
                            <wps:bodyPr rot="0" vert="vert270" wrap="square" lIns="91440" tIns="36000" rIns="91440" bIns="45720" anchor="t" anchorCtr="0" upright="1">
                              <a:noAutofit/>
                            </wps:bodyPr>
                          </wps:wsp>
                          <wpg:grpSp>
                            <wpg:cNvPr id="80" name="Group 17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19" y="11648"/>
                                <a:ext cx="565" cy="4728"/>
                                <a:chOff x="239" y="11626"/>
                                <a:chExt cx="565" cy="4728"/>
                              </a:xfrm>
                            </wpg:grpSpPr>
                            <wps:wsp>
                              <wps:cNvPr id="81" name="Text Box 17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9" y="15188"/>
                                  <a:ext cx="565" cy="11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64383BF" w14:textId="77777777" w:rsidR="007E770A" w:rsidRDefault="007E770A" w:rsidP="008137FB">
                                    <w:pPr>
                                      <w:pStyle w:val="phstampitalic"/>
                                    </w:pPr>
                                    <w:proofErr w:type="spellStart"/>
                                    <w:r>
                                      <w:t>Инв</w:t>
                                    </w:r>
                                    <w:proofErr w:type="spellEnd"/>
                                    <w:r>
                                      <w:t xml:space="preserve"> № подл.</w:t>
                                    </w:r>
                                  </w:p>
                                  <w:p w14:paraId="272223DC" w14:textId="77777777" w:rsidR="007E770A" w:rsidRDefault="007E770A" w:rsidP="00D70C73"/>
                                </w:txbxContent>
                              </wps:txbx>
                              <wps:bodyPr rot="0" vert="vert270" wrap="square" lIns="91440" tIns="3600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82" name="Group 17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39" y="11626"/>
                                  <a:ext cx="565" cy="3243"/>
                                  <a:chOff x="239" y="11626"/>
                                  <a:chExt cx="565" cy="3243"/>
                                </a:xfrm>
                              </wpg:grpSpPr>
                              <wps:wsp>
                                <wps:cNvPr id="83" name="Text Box 17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9" y="11626"/>
                                    <a:ext cx="565" cy="131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EE47BC4" w14:textId="77777777" w:rsidR="007E770A" w:rsidRDefault="007E770A" w:rsidP="008137FB">
                                      <w:pPr>
                                        <w:pStyle w:val="phstampitalic"/>
                                      </w:pPr>
                                      <w:r>
                                        <w:t>Взамен инв. №</w:t>
                                      </w:r>
                                    </w:p>
                                    <w:p w14:paraId="2E6CF1DC" w14:textId="77777777" w:rsidR="007E770A" w:rsidRDefault="007E770A" w:rsidP="00D70C73"/>
                                    <w:p w14:paraId="24874EBA" w14:textId="77777777" w:rsidR="007E770A" w:rsidRDefault="007E770A" w:rsidP="00D70C73"/>
                                  </w:txbxContent>
                                </wps:txbx>
                                <wps:bodyPr rot="0" vert="vert270" wrap="square" lIns="91440" tIns="3600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4" name="Text Box 17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9" y="13624"/>
                                    <a:ext cx="565" cy="12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8B46661" w14:textId="77777777" w:rsidR="007E770A" w:rsidRDefault="007E770A" w:rsidP="008137FB">
                                      <w:pPr>
                                        <w:pStyle w:val="phstampitalic"/>
                                      </w:pPr>
                                      <w:r>
                                        <w:t>Подп. и дата</w:t>
                                      </w:r>
                                    </w:p>
                                    <w:p w14:paraId="4BC86217" w14:textId="77777777" w:rsidR="007E770A" w:rsidRDefault="007E770A" w:rsidP="00D70C73"/>
                                    <w:p w14:paraId="6167F7CD" w14:textId="77777777" w:rsidR="007E770A" w:rsidRDefault="007E770A" w:rsidP="00D70C73"/>
                                    <w:p w14:paraId="6C9A5F71" w14:textId="77777777" w:rsidR="007E770A" w:rsidRDefault="007E770A" w:rsidP="00D70C73"/>
                                  </w:txbxContent>
                                </wps:txbx>
                                <wps:bodyPr rot="0" vert="vert270" wrap="square" lIns="91440" tIns="3600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85" name="Text Box 17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4" y="12991"/>
                                <a:ext cx="276" cy="19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34F6A3B" w14:textId="77777777" w:rsidR="007E770A" w:rsidRPr="008921B4" w:rsidRDefault="007E770A" w:rsidP="00D70C73"/>
                                <w:p w14:paraId="18AB0F4F" w14:textId="77777777" w:rsidR="007E770A" w:rsidRDefault="007E770A" w:rsidP="00D70C73"/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86" name="Text Box 17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4" y="11506"/>
                                <a:ext cx="276" cy="14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4E0851" w14:textId="77777777" w:rsidR="007E770A" w:rsidRPr="008921B4" w:rsidRDefault="007E770A" w:rsidP="00D70C73"/>
                                <w:p w14:paraId="70A202EF" w14:textId="77777777" w:rsidR="007E770A" w:rsidRDefault="007E770A" w:rsidP="00D70C73"/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87" name="Text Box 17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6" y="10263"/>
                                <a:ext cx="276" cy="1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DF6FEA" w14:textId="77777777" w:rsidR="007E770A" w:rsidRPr="008921B4" w:rsidRDefault="007E770A" w:rsidP="00D70C73"/>
                                <w:p w14:paraId="33D52FFC" w14:textId="77777777" w:rsidR="007E770A" w:rsidRDefault="007E770A" w:rsidP="00D70C73"/>
                                <w:p w14:paraId="149EB76F" w14:textId="77777777" w:rsidR="007E770A" w:rsidRDefault="007E770A" w:rsidP="00D70C73"/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88" name="Text Box 17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3" y="8157"/>
                                <a:ext cx="276" cy="204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5E0354" w14:textId="77777777" w:rsidR="007E770A" w:rsidRPr="008921B4" w:rsidRDefault="007E770A" w:rsidP="00D70C73"/>
                                <w:p w14:paraId="72B27897" w14:textId="77777777" w:rsidR="007E770A" w:rsidRDefault="007E770A" w:rsidP="00D70C73"/>
                                <w:p w14:paraId="43C93935" w14:textId="77777777" w:rsidR="007E770A" w:rsidRDefault="007E770A" w:rsidP="00D70C73"/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89" name="Rectangle 18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60" y="8138"/>
                                <a:ext cx="556" cy="8283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36000" rIns="91440" bIns="45720" anchor="t" anchorCtr="0" upright="1">
                              <a:noAutofit/>
                            </wps:bodyPr>
                          </wps:wsp>
                          <wps:wsp>
                            <wps:cNvPr id="90" name="Line 18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692" y="8153"/>
                                <a:ext cx="0" cy="827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</wpg:grpSp>
                    <wpg:grpSp>
                      <wpg:cNvPr id="91" name="Group 182"/>
                      <wpg:cNvGrpSpPr>
                        <a:grpSpLocks/>
                      </wpg:cNvGrpSpPr>
                      <wpg:grpSpPr bwMode="auto">
                        <a:xfrm>
                          <a:off x="4632" y="14970"/>
                          <a:ext cx="6714" cy="877"/>
                          <a:chOff x="4632" y="14970"/>
                          <a:chExt cx="6714" cy="877"/>
                        </a:xfrm>
                      </wpg:grpSpPr>
                      <wps:wsp>
                        <wps:cNvPr id="92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4632" y="14970"/>
                            <a:ext cx="6209" cy="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B3204D" w14:textId="77777777" w:rsidR="007E770A" w:rsidRPr="00564176" w:rsidRDefault="007E770A" w:rsidP="008137FB">
                              <w:pPr>
                                <w:pStyle w:val="phstamp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64176">
                                <w:rPr>
                                  <w:sz w:val="22"/>
                                  <w:szCs w:val="22"/>
                                </w:rPr>
                                <w:t>АБСМ.АИСР.425180.001.П2</w:t>
                              </w:r>
                            </w:p>
                          </w:txbxContent>
                        </wps:txbx>
                        <wps:bodyPr rot="0" vert="horz" wrap="square" lIns="0" tIns="180000" rIns="0" bIns="0" anchor="t" anchorCtr="0" upright="1">
                          <a:noAutofit/>
                        </wps:bodyPr>
                      </wps:wsp>
                      <wps:wsp>
                        <wps:cNvPr id="93" name="Line 184"/>
                        <wps:cNvCnPr>
                          <a:cxnSpLocks noChangeShapeType="1"/>
                        </wps:cNvCnPr>
                        <wps:spPr bwMode="auto">
                          <a:xfrm flipV="1">
                            <a:off x="10677" y="15417"/>
                            <a:ext cx="66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21B29DB3" id="Group 154" o:spid="_x0000_s1046" style="position:absolute;left:0;text-align:left;margin-left:-53.45pt;margin-top:24.85pt;width:557pt;height:778pt;z-index:251656192" coordorigin="234,412" coordsize="11140,15560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">
              <v:group id="Group 155" o:spid="_x0000_s1047" style="position:absolute;left:234;top:412;width:11140;height:15560" coordorigin="234,412" coordsize="11140,1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<v:group id="Group 156" o:spid="_x0000_s1048" style="position:absolute;left:916;top:14967;width:10458;height:1005" coordorigin="916,14967" coordsize="10458,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rect id="Rectangle 157" o:spid="_x0000_s1049" style="position:absolute;left:10674;top:15507;width:547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" filled="f" stroked="f">
                    <v:textbox inset="0,2mm,0,0">
                      <w:txbxContent>
                        <w:p w14:paraId="66FE31A0" w14:textId="77777777" w:rsidR="007E770A" w:rsidRPr="003D2AE4" w:rsidRDefault="007E770A" w:rsidP="008137FB">
                          <w:pPr>
                            <w:pStyle w:val="phstampcenter"/>
                          </w:pPr>
                          <w:r>
                            <w:fldChar w:fldCharType="begin"/>
                          </w:r>
                          <w:r>
                            <w:instrText xml:space="preserve"> =</w:instrText>
                          </w:r>
                          <w:r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instrText>1</w:instrText>
                          </w:r>
                          <w:r>
                            <w:fldChar w:fldCharType="end"/>
                          </w:r>
                          <w:r>
                            <w:instrText xml:space="preserve">-1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0</w:t>
                          </w:r>
                          <w:r>
                            <w:fldChar w:fldCharType="end"/>
                          </w:r>
                        </w:p>
                        <w:p w14:paraId="40C2B485" w14:textId="77777777" w:rsidR="007E770A" w:rsidRPr="004E375F" w:rsidRDefault="007E770A" w:rsidP="00D70C73"/>
                      </w:txbxContent>
                    </v:textbox>
                  </v:rect>
                  <v:line id="Line 158" o:spid="_x0000_s1050" style="position:absolute;flip:y;visibility:visible;mso-wrap-style:square" from="934,14967" to="11374,149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" strokeweight="1.5pt"/>
                  <v:line id="Line 159" o:spid="_x0000_s1051" style="position:absolute;visibility:visible;mso-wrap-style:square" from="10674,14974" to="10674,158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"/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60" o:spid="_x0000_s1052" type="#_x0000_t75" style="position:absolute;left:916;top:14967;width:3738;height: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">
                    <v:imagedata r:id="rId3" o:title=""/>
                  </v:shape>
                  <v:shape id="Picture 161" o:spid="_x0000_s1053" type="#_x0000_t75" style="position:absolute;left:10714;top:15044;width:536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">
                    <v:imagedata r:id="rId4" o:title=""/>
                  </v:shape>
                </v:group>
                <v:group id="Group 162" o:spid="_x0000_s1054" style="position:absolute;left:234;top:412;width:11128;height:15455" coordorigin="498,840" coordsize="11128,15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rect id="Rectangle 163" o:spid="_x0000_s1055" style="position:absolute;left:1195;top:840;width:10431;height:15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" filled="f" strokeweight="1.5pt">
                    <v:textbox inset=",1mm"/>
                  </v:rect>
                  <v:group id="Group 164" o:spid="_x0000_s1056" style="position:absolute;left:498;top:8078;width:723;height:8052" coordorigin="319,8138" coordsize="723,8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  <v:line id="Line 165" o:spid="_x0000_s1057" style="position:absolute;flip:x;visibility:visible;mso-wrap-style:square" from="466,10229" to="1013,10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"/>
                    <v:line id="Line 166" o:spid="_x0000_s1058" style="position:absolute;flip:x;visibility:visible;mso-wrap-style:square" from="457,11489" to="1013,11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"/>
                    <v:line id="Line 167" o:spid="_x0000_s1059" style="position:absolute;flip:x;visibility:visible;mso-wrap-style:square" from="460,12964" to="1016,129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"/>
                    <v:line id="Line 168" o:spid="_x0000_s1060" style="position:absolute;flip:x;visibility:visible;mso-wrap-style:square" from="475,14940" to="1016,149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"/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69" o:spid="_x0000_s1061" type="#_x0000_t202" style="position:absolute;left:319;top:8644;width:565;height:1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" filled="f" stroked="f" strokeweight="1.5pt">
                      <v:textbox style="layout-flow:vertical;mso-layout-flow-alt:bottom-to-top" inset=",1mm">
                        <w:txbxContent>
                          <w:p w14:paraId="388E3F45" w14:textId="77777777" w:rsidR="007E770A" w:rsidRDefault="007E770A" w:rsidP="008137FB">
                            <w:pPr>
                              <w:pStyle w:val="phstampitalic"/>
                            </w:pPr>
                            <w:r>
                              <w:t>Подп. и дата</w:t>
                            </w:r>
                          </w:p>
                          <w:p w14:paraId="441E1D59" w14:textId="77777777" w:rsidR="007E770A" w:rsidRDefault="007E770A" w:rsidP="00D70C73"/>
                          <w:p w14:paraId="5258ACA8" w14:textId="77777777" w:rsidR="007E770A" w:rsidRDefault="007E770A" w:rsidP="00D70C73"/>
                        </w:txbxContent>
                      </v:textbox>
                    </v:shape>
                    <v:shape id="Text Box 170" o:spid="_x0000_s1062" type="#_x0000_t202" style="position:absolute;left:319;top:10323;width:565;height:1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" filled="f" stroked="f" strokeweight="1.5pt">
                      <v:textbox style="layout-flow:vertical;mso-layout-flow-alt:bottom-to-top" inset=",1mm">
                        <w:txbxContent>
                          <w:p w14:paraId="121858AF" w14:textId="77777777" w:rsidR="007E770A" w:rsidRDefault="007E770A" w:rsidP="008137FB">
                            <w:pPr>
                              <w:pStyle w:val="phstampitalic"/>
                            </w:pPr>
                            <w:proofErr w:type="spellStart"/>
                            <w:r>
                              <w:t>Инв</w:t>
                            </w:r>
                            <w:proofErr w:type="spellEnd"/>
                            <w:r>
                              <w:t xml:space="preserve"> № </w:t>
                            </w:r>
                            <w:proofErr w:type="spellStart"/>
                            <w:r>
                              <w:t>дубл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4B0EE799" w14:textId="77777777" w:rsidR="007E770A" w:rsidRDefault="007E770A" w:rsidP="00D70C73"/>
                          <w:p w14:paraId="15D7B100" w14:textId="77777777" w:rsidR="007E770A" w:rsidRDefault="007E770A" w:rsidP="00D70C73"/>
                        </w:txbxContent>
                      </v:textbox>
                    </v:shape>
                    <v:group id="Group 171" o:spid="_x0000_s1063" style="position:absolute;left:319;top:11648;width:565;height:4728" coordorigin="239,11626" coordsize="565,4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    <v:shape id="Text Box 172" o:spid="_x0000_s1064" type="#_x0000_t202" style="position:absolute;left:239;top:15188;width:565;height:1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" filled="f" stroked="f" strokeweight="1.5pt">
                        <v:textbox style="layout-flow:vertical;mso-layout-flow-alt:bottom-to-top" inset=",1mm">
                          <w:txbxContent>
                            <w:p w14:paraId="464383BF" w14:textId="77777777" w:rsidR="007E770A" w:rsidRDefault="007E770A" w:rsidP="008137FB">
                              <w:pPr>
                                <w:pStyle w:val="phstampitalic"/>
                              </w:pPr>
                              <w:proofErr w:type="spellStart"/>
                              <w:r>
                                <w:t>Инв</w:t>
                              </w:r>
                              <w:proofErr w:type="spellEnd"/>
                              <w:r>
                                <w:t xml:space="preserve"> № подл.</w:t>
                              </w:r>
                            </w:p>
                            <w:p w14:paraId="272223DC" w14:textId="77777777" w:rsidR="007E770A" w:rsidRDefault="007E770A" w:rsidP="00D70C73"/>
                          </w:txbxContent>
                        </v:textbox>
                      </v:shape>
                      <v:group id="Group 173" o:spid="_x0000_s1065" style="position:absolute;left:239;top:11626;width:565;height:3243" coordorigin="239,11626" coordsize="565,3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      <v:shape id="Text Box 174" o:spid="_x0000_s1066" type="#_x0000_t202" style="position:absolute;left:239;top:11626;width:565;height:1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" filled="f" stroked="f" strokeweight="1.5pt">
                          <v:textbox style="layout-flow:vertical;mso-layout-flow-alt:bottom-to-top" inset=",1mm">
                            <w:txbxContent>
                              <w:p w14:paraId="4EE47BC4" w14:textId="77777777" w:rsidR="007E770A" w:rsidRDefault="007E770A" w:rsidP="008137FB">
                                <w:pPr>
                                  <w:pStyle w:val="phstampitalic"/>
                                </w:pPr>
                                <w:r>
                                  <w:t>Взамен инв. №</w:t>
                                </w:r>
                              </w:p>
                              <w:p w14:paraId="2E6CF1DC" w14:textId="77777777" w:rsidR="007E770A" w:rsidRDefault="007E770A" w:rsidP="00D70C73"/>
                              <w:p w14:paraId="24874EBA" w14:textId="77777777" w:rsidR="007E770A" w:rsidRDefault="007E770A" w:rsidP="00D70C73"/>
                            </w:txbxContent>
                          </v:textbox>
                        </v:shape>
                        <v:shape id="Text Box 175" o:spid="_x0000_s1067" type="#_x0000_t202" style="position:absolute;left:239;top:13624;width:565;height:1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" filled="f" stroked="f" strokeweight="1.5pt">
                          <v:textbox style="layout-flow:vertical;mso-layout-flow-alt:bottom-to-top" inset=",1mm">
                            <w:txbxContent>
                              <w:p w14:paraId="48B46661" w14:textId="77777777" w:rsidR="007E770A" w:rsidRDefault="007E770A" w:rsidP="008137FB">
                                <w:pPr>
                                  <w:pStyle w:val="phstampitalic"/>
                                </w:pPr>
                                <w:r>
                                  <w:t>Подп. и дата</w:t>
                                </w:r>
                              </w:p>
                              <w:p w14:paraId="4BC86217" w14:textId="77777777" w:rsidR="007E770A" w:rsidRDefault="007E770A" w:rsidP="00D70C73"/>
                              <w:p w14:paraId="6167F7CD" w14:textId="77777777" w:rsidR="007E770A" w:rsidRDefault="007E770A" w:rsidP="00D70C73"/>
                              <w:p w14:paraId="6C9A5F71" w14:textId="77777777" w:rsidR="007E770A" w:rsidRDefault="007E770A" w:rsidP="00D70C73"/>
                            </w:txbxContent>
                          </v:textbox>
                        </v:shape>
                      </v:group>
                    </v:group>
                    <v:shape id="Text Box 176" o:spid="_x0000_s1068" type="#_x0000_t202" style="position:absolute;left:744;top:12991;width:276;height:1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" filled="f" stroked="f" strokeweight="1.5pt">
                      <v:textbox style="layout-flow:vertical;mso-layout-flow-alt:bottom-to-top" inset="0,0,0,0">
                        <w:txbxContent>
                          <w:p w14:paraId="034F6A3B" w14:textId="77777777" w:rsidR="007E770A" w:rsidRPr="008921B4" w:rsidRDefault="007E770A" w:rsidP="00D70C73"/>
                          <w:p w14:paraId="18AB0F4F" w14:textId="77777777" w:rsidR="007E770A" w:rsidRDefault="007E770A" w:rsidP="00D70C73"/>
                        </w:txbxContent>
                      </v:textbox>
                    </v:shape>
                    <v:shape id="Text Box 177" o:spid="_x0000_s1069" type="#_x0000_t202" style="position:absolute;left:744;top:11506;width:276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" filled="f" stroked="f" strokeweight="1.5pt">
                      <v:textbox style="layout-flow:vertical;mso-layout-flow-alt:bottom-to-top" inset="0,0,0,0">
                        <w:txbxContent>
                          <w:p w14:paraId="744E0851" w14:textId="77777777" w:rsidR="007E770A" w:rsidRPr="008921B4" w:rsidRDefault="007E770A" w:rsidP="00D70C73"/>
                          <w:p w14:paraId="70A202EF" w14:textId="77777777" w:rsidR="007E770A" w:rsidRDefault="007E770A" w:rsidP="00D70C73"/>
                        </w:txbxContent>
                      </v:textbox>
                    </v:shape>
                    <v:shape id="Text Box 178" o:spid="_x0000_s1070" type="#_x0000_t202" style="position:absolute;left:766;top:10263;width:276;height:1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" filled="f" stroked="f" strokeweight="1.5pt">
                      <v:textbox style="layout-flow:vertical;mso-layout-flow-alt:bottom-to-top" inset="0,0,0,0">
                        <w:txbxContent>
                          <w:p w14:paraId="41DF6FEA" w14:textId="77777777" w:rsidR="007E770A" w:rsidRPr="008921B4" w:rsidRDefault="007E770A" w:rsidP="00D70C73"/>
                          <w:p w14:paraId="33D52FFC" w14:textId="77777777" w:rsidR="007E770A" w:rsidRDefault="007E770A" w:rsidP="00D70C73"/>
                          <w:p w14:paraId="149EB76F" w14:textId="77777777" w:rsidR="007E770A" w:rsidRDefault="007E770A" w:rsidP="00D70C73"/>
                        </w:txbxContent>
                      </v:textbox>
                    </v:shape>
                    <v:shape id="Text Box 179" o:spid="_x0000_s1071" type="#_x0000_t202" style="position:absolute;left:743;top:8157;width:276;height: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" filled="f" stroked="f" strokeweight="1.5pt">
                      <v:textbox style="layout-flow:vertical;mso-layout-flow-alt:bottom-to-top" inset="0,0,0,0">
                        <w:txbxContent>
                          <w:p w14:paraId="355E0354" w14:textId="77777777" w:rsidR="007E770A" w:rsidRPr="008921B4" w:rsidRDefault="007E770A" w:rsidP="00D70C73"/>
                          <w:p w14:paraId="72B27897" w14:textId="77777777" w:rsidR="007E770A" w:rsidRDefault="007E770A" w:rsidP="00D70C73"/>
                          <w:p w14:paraId="43C93935" w14:textId="77777777" w:rsidR="007E770A" w:rsidRDefault="007E770A" w:rsidP="00D70C73"/>
                        </w:txbxContent>
                      </v:textbox>
                    </v:shape>
                    <v:rect id="Rectangle 180" o:spid="_x0000_s1072" style="position:absolute;left:460;top:8138;width:556;height:8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" filled="f" strokeweight="1.5pt">
                      <v:textbox inset=",1mm"/>
                    </v:rect>
                    <v:line id="Line 181" o:spid="_x0000_s1073" style="position:absolute;flip:y;visibility:visible;mso-wrap-style:square" from="692,8153" to="692,16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"/>
                  </v:group>
                </v:group>
              </v:group>
              <v:group id="Group 182" o:spid="_x0000_s1074" style="position:absolute;left:4632;top:14970;width:6714;height:877" coordorigin="4632,14970" coordsize="6714,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<v:rect id="Rectangle 183" o:spid="_x0000_s1075" style="position:absolute;left:4632;top:14970;width:6209;height: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" filled="f" stroked="f">
                  <v:textbox inset="0,5mm,0,0">
                    <w:txbxContent>
                      <w:p w14:paraId="57B3204D" w14:textId="77777777" w:rsidR="007E770A" w:rsidRPr="00564176" w:rsidRDefault="007E770A" w:rsidP="008137FB">
                        <w:pPr>
                          <w:pStyle w:val="phstampcenter"/>
                          <w:rPr>
                            <w:sz w:val="22"/>
                            <w:szCs w:val="22"/>
                          </w:rPr>
                        </w:pPr>
                        <w:r w:rsidRPr="00564176">
                          <w:rPr>
                            <w:sz w:val="22"/>
                            <w:szCs w:val="22"/>
                          </w:rPr>
                          <w:t>АБСМ.АИСР.</w:t>
                        </w:r>
                        <w:proofErr w:type="gramStart"/>
                        <w:r w:rsidRPr="00564176">
                          <w:rPr>
                            <w:sz w:val="22"/>
                            <w:szCs w:val="22"/>
                          </w:rPr>
                          <w:t>425180.001.П</w:t>
                        </w:r>
                        <w:proofErr w:type="gramEnd"/>
                        <w:r w:rsidRPr="00564176">
                          <w:rPr>
                            <w:sz w:val="22"/>
                            <w:szCs w:val="22"/>
                          </w:rPr>
                          <w:t>2</w:t>
                        </w:r>
                      </w:p>
                    </w:txbxContent>
                  </v:textbox>
                </v:rect>
                <v:line id="Line 184" o:spid="_x0000_s1076" style="position:absolute;flip:y;visibility:visible;mso-wrap-style:square" from="10677,15417" to="11346,154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"/>
              </v:group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29D6F4" w14:textId="77777777" w:rsidR="007E770A" w:rsidRDefault="007E770A" w:rsidP="00D70C73">
    <w:pPr>
      <w:pStyle w:val="afe"/>
    </w:pPr>
    <w:r>
      <w:rPr>
        <w:noProof/>
      </w:rPr>
      <mc:AlternateContent>
        <mc:Choice Requires="wpg">
          <w:drawing>
            <wp:anchor distT="0" distB="0" distL="114300" distR="114300" simplePos="0" relativeHeight="251658752" behindDoc="1" locked="0" layoutInCell="1" allowOverlap="1" wp14:anchorId="50F58673" wp14:editId="5BFE2EE5">
              <wp:simplePos x="0" y="0"/>
              <wp:positionH relativeFrom="column">
                <wp:posOffset>-599320</wp:posOffset>
              </wp:positionH>
              <wp:positionV relativeFrom="paragraph">
                <wp:posOffset>207849</wp:posOffset>
              </wp:positionV>
              <wp:extent cx="7174865" cy="10002336"/>
              <wp:effectExtent l="0" t="0" r="26035" b="18415"/>
              <wp:wrapNone/>
              <wp:docPr id="36" name="Group 3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174865" cy="10002336"/>
                        <a:chOff x="234" y="412"/>
                        <a:chExt cx="11140" cy="15539"/>
                      </a:xfrm>
                    </wpg:grpSpPr>
                    <wpg:grpSp>
                      <wpg:cNvPr id="37" name="Group 362"/>
                      <wpg:cNvGrpSpPr>
                        <a:grpSpLocks/>
                      </wpg:cNvGrpSpPr>
                      <wpg:grpSpPr bwMode="auto">
                        <a:xfrm>
                          <a:off x="916" y="14967"/>
                          <a:ext cx="10458" cy="984"/>
                          <a:chOff x="916" y="14967"/>
                          <a:chExt cx="10458" cy="984"/>
                        </a:xfrm>
                      </wpg:grpSpPr>
                      <wps:wsp>
                        <wps:cNvPr id="38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10782" y="15398"/>
                            <a:ext cx="468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7EEBE3" w14:textId="4E5EB34B" w:rsidR="007E770A" w:rsidRPr="00992324" w:rsidRDefault="007E770A" w:rsidP="00992324">
                              <w:pPr>
                                <w:pStyle w:val="phstampcenter"/>
                                <w:rPr>
                                  <w:sz w:val="24"/>
                                </w:rPr>
                              </w:pPr>
                              <w:r w:rsidRPr="00992324">
                                <w:rPr>
                                  <w:sz w:val="24"/>
                                </w:rPr>
                                <w:fldChar w:fldCharType="begin"/>
                              </w:r>
                              <w:r w:rsidRPr="00992324">
                                <w:rPr>
                                  <w:sz w:val="24"/>
                                </w:rPr>
                                <w:instrText>PAGE   \* MERGEFORMAT</w:instrText>
                              </w:r>
                              <w:r w:rsidRPr="00992324">
                                <w:rPr>
                                  <w:sz w:val="24"/>
                                </w:rPr>
                                <w:fldChar w:fldCharType="separate"/>
                              </w:r>
                              <w:r w:rsidR="00403E4D">
                                <w:rPr>
                                  <w:noProof/>
                                  <w:sz w:val="24"/>
                                </w:rPr>
                                <w:t>21</w:t>
                              </w:r>
                              <w:r w:rsidRPr="00992324">
                                <w:rPr>
                                  <w:sz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72000" rIns="0" bIns="0" anchor="t" anchorCtr="0" upright="1">
                          <a:noAutofit/>
                        </wps:bodyPr>
                      </wps:wsp>
                      <wps:wsp>
                        <wps:cNvPr id="39" name="Line 364"/>
                        <wps:cNvCnPr>
                          <a:cxnSpLocks noChangeShapeType="1"/>
                        </wps:cNvCnPr>
                        <wps:spPr bwMode="auto">
                          <a:xfrm flipV="1">
                            <a:off x="934" y="14967"/>
                            <a:ext cx="10440" cy="1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10674" y="14974"/>
                            <a:ext cx="0" cy="87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1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" y="14967"/>
                            <a:ext cx="3738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4" y="15044"/>
                            <a:ext cx="536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wpg:grpSp>
                      <wpg:cNvPr id="43" name="Group 368"/>
                      <wpg:cNvGrpSpPr>
                        <a:grpSpLocks/>
                      </wpg:cNvGrpSpPr>
                      <wpg:grpSpPr bwMode="auto">
                        <a:xfrm>
                          <a:off x="234" y="412"/>
                          <a:ext cx="11128" cy="15455"/>
                          <a:chOff x="498" y="840"/>
                          <a:chExt cx="11128" cy="15290"/>
                        </a:xfrm>
                      </wpg:grpSpPr>
                      <wps:wsp>
                        <wps:cNvPr id="44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1195" y="840"/>
                            <a:ext cx="10431" cy="1528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36000" rIns="91440" bIns="45720" anchor="t" anchorCtr="0" upright="1">
                          <a:noAutofit/>
                        </wps:bodyPr>
                      </wps:wsp>
                      <wpg:grpSp>
                        <wpg:cNvPr id="45" name="Group 370"/>
                        <wpg:cNvGrpSpPr>
                          <a:grpSpLocks/>
                        </wpg:cNvGrpSpPr>
                        <wpg:grpSpPr bwMode="auto">
                          <a:xfrm>
                            <a:off x="498" y="8078"/>
                            <a:ext cx="723" cy="8052"/>
                            <a:chOff x="319" y="8138"/>
                            <a:chExt cx="723" cy="8286"/>
                          </a:xfrm>
                        </wpg:grpSpPr>
                        <wps:wsp>
                          <wps:cNvPr id="46" name="Line 37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6" y="10229"/>
                              <a:ext cx="547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7" name="Line 37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57" y="11489"/>
                              <a:ext cx="556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8" name="Line 37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0" y="12964"/>
                              <a:ext cx="556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9" name="Line 37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75" y="14940"/>
                              <a:ext cx="54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50" name="Text Box 3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" y="8644"/>
                              <a:ext cx="565" cy="15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0308DEE" w14:textId="77777777" w:rsidR="007E770A" w:rsidRDefault="007E770A" w:rsidP="008137FB">
                                <w:pPr>
                                  <w:pStyle w:val="phstampitalic"/>
                                </w:pPr>
                                <w:r>
                                  <w:t>Подп. и дата</w:t>
                                </w:r>
                              </w:p>
                              <w:p w14:paraId="01C196A4" w14:textId="77777777" w:rsidR="007E770A" w:rsidRDefault="007E770A" w:rsidP="00D70C73"/>
                              <w:p w14:paraId="7ABCC760" w14:textId="77777777" w:rsidR="007E770A" w:rsidRDefault="007E770A" w:rsidP="00D70C73"/>
                            </w:txbxContent>
                          </wps:txbx>
                          <wps:bodyPr rot="0" vert="vert270" wrap="square" lIns="91440" tIns="36000" rIns="91440" bIns="45720" anchor="t" anchorCtr="0" upright="1">
                            <a:noAutofit/>
                          </wps:bodyPr>
                        </wps:wsp>
                        <wps:wsp>
                          <wps:cNvPr id="51" name="Text Box 3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" y="10323"/>
                              <a:ext cx="565" cy="11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7F847B" w14:textId="77777777" w:rsidR="007E770A" w:rsidRDefault="007E770A" w:rsidP="008137FB">
                                <w:pPr>
                                  <w:pStyle w:val="phstampitalic"/>
                                </w:pPr>
                                <w:proofErr w:type="spellStart"/>
                                <w:r>
                                  <w:t>Инв</w:t>
                                </w:r>
                                <w:proofErr w:type="spellEnd"/>
                                <w:r>
                                  <w:t xml:space="preserve"> № </w:t>
                                </w:r>
                                <w:proofErr w:type="spellStart"/>
                                <w:r>
                                  <w:t>дубл</w:t>
                                </w:r>
                                <w:proofErr w:type="spellEnd"/>
                                <w:r>
                                  <w:t>.</w:t>
                                </w:r>
                              </w:p>
                              <w:p w14:paraId="320A3375" w14:textId="77777777" w:rsidR="007E770A" w:rsidRDefault="007E770A" w:rsidP="00D70C73"/>
                              <w:p w14:paraId="4C64E200" w14:textId="77777777" w:rsidR="007E770A" w:rsidRDefault="007E770A" w:rsidP="00D70C73"/>
                            </w:txbxContent>
                          </wps:txbx>
                          <wps:bodyPr rot="0" vert="vert270" wrap="square" lIns="91440" tIns="36000" rIns="91440" bIns="45720" anchor="t" anchorCtr="0" upright="1">
                            <a:noAutofit/>
                          </wps:bodyPr>
                        </wps:wsp>
                        <wpg:grpSp>
                          <wpg:cNvPr id="52" name="Group 377"/>
                          <wpg:cNvGrpSpPr>
                            <a:grpSpLocks/>
                          </wpg:cNvGrpSpPr>
                          <wpg:grpSpPr bwMode="auto">
                            <a:xfrm>
                              <a:off x="319" y="11648"/>
                              <a:ext cx="565" cy="4728"/>
                              <a:chOff x="239" y="11626"/>
                              <a:chExt cx="565" cy="4728"/>
                            </a:xfrm>
                          </wpg:grpSpPr>
                          <wps:wsp>
                            <wps:cNvPr id="53" name="Text Box 37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9" y="15188"/>
                                <a:ext cx="565" cy="11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0931AE" w14:textId="77777777" w:rsidR="007E770A" w:rsidRDefault="007E770A" w:rsidP="008137FB">
                                  <w:pPr>
                                    <w:pStyle w:val="phstampitalic"/>
                                  </w:pPr>
                                  <w:proofErr w:type="spellStart"/>
                                  <w:r>
                                    <w:t>Инв</w:t>
                                  </w:r>
                                  <w:proofErr w:type="spellEnd"/>
                                  <w:r>
                                    <w:t xml:space="preserve"> № подл.</w:t>
                                  </w:r>
                                </w:p>
                                <w:p w14:paraId="5AC3D672" w14:textId="77777777" w:rsidR="007E770A" w:rsidRDefault="007E770A" w:rsidP="00D70C73"/>
                              </w:txbxContent>
                            </wps:txbx>
                            <wps:bodyPr rot="0" vert="vert270" wrap="square" lIns="91440" tIns="36000" rIns="91440" bIns="45720" anchor="t" anchorCtr="0" upright="1">
                              <a:noAutofit/>
                            </wps:bodyPr>
                          </wps:wsp>
                          <wpg:grpSp>
                            <wpg:cNvPr id="54" name="Group 379"/>
                            <wpg:cNvGrpSpPr>
                              <a:grpSpLocks/>
                            </wpg:cNvGrpSpPr>
                            <wpg:grpSpPr bwMode="auto">
                              <a:xfrm>
                                <a:off x="239" y="11626"/>
                                <a:ext cx="565" cy="3243"/>
                                <a:chOff x="239" y="11626"/>
                                <a:chExt cx="565" cy="3243"/>
                              </a:xfrm>
                            </wpg:grpSpPr>
                            <wps:wsp>
                              <wps:cNvPr id="55" name="Text Box 38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9" y="11626"/>
                                  <a:ext cx="565" cy="13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CD4BE62" w14:textId="77777777" w:rsidR="007E770A" w:rsidRDefault="007E770A" w:rsidP="008137FB">
                                    <w:pPr>
                                      <w:pStyle w:val="phstampitalic"/>
                                    </w:pPr>
                                    <w:r>
                                      <w:t>Взамен инв. №</w:t>
                                    </w:r>
                                  </w:p>
                                  <w:p w14:paraId="3898967C" w14:textId="77777777" w:rsidR="007E770A" w:rsidRDefault="007E770A" w:rsidP="00D70C73"/>
                                  <w:p w14:paraId="50D1E7A4" w14:textId="77777777" w:rsidR="007E770A" w:rsidRDefault="007E770A" w:rsidP="00D70C73"/>
                                </w:txbxContent>
                              </wps:txbx>
                              <wps:bodyPr rot="0" vert="vert270" wrap="square" lIns="91440" tIns="3600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" name="Text Box 38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9" y="13624"/>
                                  <a:ext cx="565" cy="12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BA72DC2" w14:textId="77777777" w:rsidR="007E770A" w:rsidRDefault="007E770A" w:rsidP="008137FB">
                                    <w:pPr>
                                      <w:pStyle w:val="phstampitalic"/>
                                    </w:pPr>
                                    <w:r>
                                      <w:t>Подп. и дата</w:t>
                                    </w:r>
                                  </w:p>
                                  <w:p w14:paraId="679345D7" w14:textId="77777777" w:rsidR="007E770A" w:rsidRDefault="007E770A" w:rsidP="00D70C73"/>
                                  <w:p w14:paraId="17EB2532" w14:textId="77777777" w:rsidR="007E770A" w:rsidRDefault="007E770A" w:rsidP="00D70C73"/>
                                  <w:p w14:paraId="32FEABB5" w14:textId="77777777" w:rsidR="007E770A" w:rsidRDefault="007E770A" w:rsidP="00D70C73"/>
                                </w:txbxContent>
                              </wps:txbx>
                              <wps:bodyPr rot="0" vert="vert270" wrap="square" lIns="91440" tIns="3600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57" name="Text Box 3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4" y="12991"/>
                              <a:ext cx="276" cy="19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79606A" w14:textId="77777777" w:rsidR="007E770A" w:rsidRPr="008921B4" w:rsidRDefault="007E770A" w:rsidP="00D70C73"/>
                              <w:p w14:paraId="1074717E" w14:textId="77777777" w:rsidR="007E770A" w:rsidRDefault="007E770A" w:rsidP="00D70C73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8" name="Text Box 3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4" y="11506"/>
                              <a:ext cx="276" cy="14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6E36A4B" w14:textId="77777777" w:rsidR="007E770A" w:rsidRPr="008921B4" w:rsidRDefault="007E770A" w:rsidP="00D70C73"/>
                              <w:p w14:paraId="6D719D5B" w14:textId="77777777" w:rsidR="007E770A" w:rsidRDefault="007E770A" w:rsidP="00D70C73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9" name="Text Box 3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6" y="10263"/>
                              <a:ext cx="276" cy="1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2290FD" w14:textId="77777777" w:rsidR="007E770A" w:rsidRPr="008921B4" w:rsidRDefault="007E770A" w:rsidP="00D70C73"/>
                              <w:p w14:paraId="2A212476" w14:textId="77777777" w:rsidR="007E770A" w:rsidRDefault="007E770A" w:rsidP="00D70C73"/>
                              <w:p w14:paraId="54808195" w14:textId="77777777" w:rsidR="007E770A" w:rsidRDefault="007E770A" w:rsidP="00D70C73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" name="Text Box 3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3" y="8157"/>
                              <a:ext cx="276" cy="20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6FA7B92" w14:textId="77777777" w:rsidR="007E770A" w:rsidRPr="008921B4" w:rsidRDefault="007E770A" w:rsidP="00D70C73"/>
                              <w:p w14:paraId="726349BB" w14:textId="77777777" w:rsidR="007E770A" w:rsidRDefault="007E770A" w:rsidP="00D70C73"/>
                              <w:p w14:paraId="661085E4" w14:textId="77777777" w:rsidR="007E770A" w:rsidRDefault="007E770A" w:rsidP="00D70C73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1" name="Rectangle 386"/>
                          <wps:cNvSpPr>
                            <a:spLocks noChangeArrowheads="1"/>
                          </wps:cNvSpPr>
                          <wps:spPr bwMode="auto">
                            <a:xfrm>
                              <a:off x="460" y="8138"/>
                              <a:ext cx="556" cy="8283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36000" rIns="91440" bIns="45720" anchor="t" anchorCtr="0" upright="1">
                            <a:noAutofit/>
                          </wps:bodyPr>
                        </wps:wsp>
                        <wps:wsp>
                          <wps:cNvPr id="62" name="Line 38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92" y="8153"/>
                              <a:ext cx="0" cy="827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F58673" id="Group 361" o:spid="_x0000_s1077" style="position:absolute;left:0;text-align:left;margin-left:-47.2pt;margin-top:16.35pt;width:564.95pt;height:787.6pt;z-index:-251657728" coordorigin="234,412" coordsize="11140,15539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">
              <v:group id="Group 362" o:spid="_x0000_s1078" style="position:absolute;left:916;top:14967;width:10458;height:984" coordorigin="916,14967" coordsize="10458,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<v:rect id="Rectangle 363" o:spid="_x0000_s1079" style="position:absolute;left:10782;top:15398;width:468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iOfL8A&#10;AADbAAAADwAAAGRycy9kb3ducmV2LnhtbERPy4rCMBTdC/5DuMLsNHVGRKqpiDI4C0eounB5aW4f&#10;2NyUJGr9+8liwOXhvFfr3rTiQc43lhVMJwkI4sLqhisFl/P3eAHCB2SNrWVS8CIP62w4WGGq7ZNz&#10;epxCJWII+xQV1CF0qZS+qMmgn9iOOHKldQZDhK6S2uEzhptWfibJXBpsODbU2NG2puJ2uhsF+92L&#10;Gv492vzoy4vpD7MkuKtSH6N+swQRqA9v8b/7Ryv4imPjl/gDZPY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kOI58vwAAANsAAAAPAAAAAAAAAAAAAAAAAJgCAABkcnMvZG93bnJl&#10;di54bWxQSwUGAAAAAAQABAD1AAAAhAMAAAAA&#10;" filled="f" stroked="f">
                  <v:textbox inset="0,2mm,0,0">
                    <w:txbxContent>
                      <w:p w14:paraId="0F7EEBE3" w14:textId="4E5EB34B" w:rsidR="007E770A" w:rsidRPr="00992324" w:rsidRDefault="007E770A" w:rsidP="00992324">
                        <w:pPr>
                          <w:pStyle w:val="phstampcenter"/>
                          <w:rPr>
                            <w:sz w:val="24"/>
                          </w:rPr>
                        </w:pPr>
                        <w:r w:rsidRPr="00992324">
                          <w:rPr>
                            <w:sz w:val="24"/>
                          </w:rPr>
                          <w:fldChar w:fldCharType="begin"/>
                        </w:r>
                        <w:r w:rsidRPr="00992324">
                          <w:rPr>
                            <w:sz w:val="24"/>
                          </w:rPr>
                          <w:instrText>PAGE   \* MERGEFORMAT</w:instrText>
                        </w:r>
                        <w:r w:rsidRPr="00992324">
                          <w:rPr>
                            <w:sz w:val="24"/>
                          </w:rPr>
                          <w:fldChar w:fldCharType="separate"/>
                        </w:r>
                        <w:r w:rsidR="00403E4D">
                          <w:rPr>
                            <w:noProof/>
                            <w:sz w:val="24"/>
                          </w:rPr>
                          <w:t>21</w:t>
                        </w:r>
                        <w:r w:rsidRPr="00992324">
                          <w:rPr>
                            <w:sz w:val="24"/>
                          </w:rPr>
                          <w:fldChar w:fldCharType="end"/>
                        </w:r>
                      </w:p>
                    </w:txbxContent>
                  </v:textbox>
                </v:rect>
                <v:line id="Line 364" o:spid="_x0000_s1080" style="position:absolute;flip:y;visibility:visible;mso-wrap-style:square" from="934,14967" to="11374,149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KrricMAAADbAAAADwAAAGRycy9kb3ducmV2LnhtbESPQWsCMRSE7wX/Q3iCt5pVQepqFBEE&#10;xR5aFbw+Nm83i5uXJYnu+u+bQqHHYWa+YVab3jbiST7UjhVMxhkI4sLpmisF18v+/QNEiMgaG8ek&#10;4EUBNuvB2wpz7Tr+puc5ViJBOOSowMTY5lKGwpDFMHYtcfJK5y3GJH0ltccuwW0jp1k2lxZrTgsG&#10;W9oZKu7nh1Ugj6fuy++n17IqD627Hc3nvOuVGg377RJEpD7+h//aB61gtoDfL+kHyPU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iq64nDAAAA2wAAAA8AAAAAAAAAAAAA&#10;AAAAoQIAAGRycy9kb3ducmV2LnhtbFBLBQYAAAAABAAEAPkAAACRAwAAAAA=&#10;" strokeweight="1.5pt"/>
                <v:line id="Line 365" o:spid="_x0000_s1081" style="position:absolute;visibility:visible;mso-wrap-style:square" from="10674,14974" to="10674,158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JIklcIAAADbAAAADwAAAGRycy9kb3ducmV2LnhtbERPz2vCMBS+D/wfwhN2m6nbKKMaRZSB&#10;ehB1g3l8Nm9tZ/NSkth2/705CB4/vt/TeW9q0ZLzlWUF41ECgji3uuJCwffX58sHCB+QNdaWScE/&#10;eZjPBk9TzLTt+EDtMRQihrDPUEEZQpNJ6fOSDPqRbYgj92udwRChK6R22MVwU8vXJEmlwYpjQ4kN&#10;LUvKL8erUbB726ftYrNd9z+b9JyvDufTX+eUeh72iwmIQH14iO/utVbwHtfHL/EHyN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JIklcIAAADbAAAADwAAAAAAAAAAAAAA&#10;AAChAgAAZHJzL2Rvd25yZXYueG1sUEsFBgAAAAAEAAQA+QAAAJADAAAAAA==&#10;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6" o:spid="_x0000_s1082" type="#_x0000_t75" style="position:absolute;left:916;top:14967;width:3738;height: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6bPS+AAAA2wAAAA8AAABkcnMvZG93bnJldi54bWxET8uKwjAU3Qv+Q7gDbkTTiop0TIsMCC59&#10;UVxemjttmeamNBmtfr0RBJeH815nvWnElTpXW1YQTyMQxIXVNZcKzqftZAXCeWSNjWVScCcHWToc&#10;rDHR9sYHuh59KUIIuwQVVN63iZSuqMigm9qWOHC/tjPoA+xKqTu8hXDTyFkULaXBmkNDhS39VFT8&#10;Hf+NgtNufFnOebHPKY+1e+Qlu7BHjb76zTcIT73/iN/unVYwj+H1JfwAmT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M6bPS+AAAA2wAAAA8AAAAAAAAAAAAAAAAAnwIAAGRy&#10;cy9kb3ducmV2LnhtbFBLBQYAAAAABAAEAPcAAACKAwAAAAA=&#10;">
                  <v:imagedata r:id="rId3" o:title=""/>
                </v:shape>
                <v:shape id="Picture 367" o:spid="_x0000_s1083" type="#_x0000_t75" style="position:absolute;left:10714;top:15044;width:536;height: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UUsTEAAAA2wAAAA8AAABkcnMvZG93bnJldi54bWxEj1trAjEUhN8F/0M4gm8164Wqq1FsS6Fi&#10;X7zg82Fz3F3dnCxJ1PXfN0LBx2FmvmHmy8ZU4kbOl5YV9HsJCOLM6pJzBYf999sEhA/IGivLpOBB&#10;HpaLdmuOqbZ33tJtF3IRIexTVFCEUKdS+qwgg75na+LonawzGKJ0udQO7xFuKjlIkndpsOS4UGBN&#10;nwVll93VKAjuONxspvnKfxzGeniefvXXv2elup1mNQMRqAmv8H/7RysYDeD5Jf4A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UUsTEAAAA2wAAAA8AAAAAAAAAAAAAAAAA&#10;nwIAAGRycy9kb3ducmV2LnhtbFBLBQYAAAAABAAEAPcAAACQAwAAAAA=&#10;">
                  <v:imagedata r:id="rId4" o:title=""/>
                </v:shape>
              </v:group>
              <v:group id="Group 368" o:spid="_x0000_s1084" style="position:absolute;left:234;top:412;width:11128;height:15455" coordorigin="498,840" coordsize="11128,15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<v:rect id="Rectangle 369" o:spid="_x0000_s1085" style="position:absolute;left:1195;top:840;width:10431;height:15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80R8MA&#10;AADbAAAADwAAAGRycy9kb3ducmV2LnhtbESPT2sCMRTE74LfITyht5oo1upqFKuUam/+Aa+PzXN3&#10;cfOyJFG3374pFDwOM/MbZr5sbS3u5EPlWMOgr0AQ585UXGg4HT9fJyBCRDZYOyYNPxRgueh25pgZ&#10;9+A93Q+xEAnCIUMNZYxNJmXIS7IY+q4hTt7FeYsxSV9I4/GR4LaWQ6XG0mLFaaHEhtYl5dfDzWq4&#10;nNTu/Rhp9bH207fvjTqPt+pL65deu5qBiNTGZ/i/vTUaRiP4+5J+gF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80R8MAAADbAAAADwAAAAAAAAAAAAAAAACYAgAAZHJzL2Rv&#10;d25yZXYueG1sUEsFBgAAAAAEAAQA9QAAAIgDAAAAAA==&#10;" filled="f" strokeweight="1.5pt">
                  <v:textbox inset=",1mm"/>
                </v:rect>
                <v:group id="Group 370" o:spid="_x0000_s1086" style="position:absolute;left:498;top:8078;width:723;height:8052" coordorigin="319,8138" coordsize="723,8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line id="Line 371" o:spid="_x0000_s1087" style="position:absolute;flip:x;visibility:visible;mso-wrap-style:square" from="466,10229" to="1013,102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UwkcUAAADbAAAADwAAAGRycy9kb3ducmV2LnhtbESPQWsCMRSE70L/Q3iFXqRmLSJ2axQR&#10;BA9eqrLS2+vmdbPs5mVNom7/fVMQPA4z8w0zX/a2FVfyoXasYDzKQBCXTtdcKTgeNq8zECEia2wd&#10;k4JfCrBcPA3mmGt340+67mMlEoRDjgpMjF0uZSgNWQwj1xEn78d5izFJX0nt8ZbgtpVvWTaVFmtO&#10;CwY7Whsqm/3FKpCz3fDsV9+TpmhOp3dTlEX3tVPq5blffYCI1MdH+N7eagWTKfx/ST9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FUwkcUAAADbAAAADwAAAAAAAAAA&#10;AAAAAAChAgAAZHJzL2Rvd25yZXYueG1sUEsFBgAAAAAEAAQA+QAAAJMDAAAAAA==&#10;"/>
                  <v:line id="Line 372" o:spid="_x0000_s1088" style="position:absolute;flip:x;visibility:visible;mso-wrap-style:square" from="457,11489" to="1013,114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mVCsUAAADbAAAADwAAAGRycy9kb3ducmV2LnhtbESPQWsCMRSE74L/IbxCL1KzFrG6GkUK&#10;hR681JYVb8/N62bZzcs2SXX77xtB8DjMzDfMatPbVpzJh9qxgsk4A0FcOl1zpeDr8+1pDiJEZI2t&#10;Y1LwRwE26+Fghbl2F/6g8z5WIkE45KjAxNjlUobSkMUwdh1x8r6dtxiT9JXUHi8Jblv5nGUzabHm&#10;tGCwo1dDZbP/tQrkfDf68dvTtCmaw2FhirLojjulHh/67RJEpD7ew7f2u1YwfYHrl/QD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xmVCsUAAADbAAAADwAAAAAAAAAA&#10;AAAAAAChAgAAZHJzL2Rvd25yZXYueG1sUEsFBgAAAAAEAAQA+QAAAJMDAAAAAA==&#10;"/>
                  <v:line id="Line 373" o:spid="_x0000_s1089" style="position:absolute;flip:x;visibility:visible;mso-wrap-style:square" from="460,12964" to="1016,129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YBeMIAAADbAAAADwAAAGRycy9kb3ducmV2LnhtbERPz2vCMBS+D/wfwhO8DE0nMrQaRQaC&#10;By9zo7Lbs3k2pc1LTaLW/345DHb8+H6vNr1txZ18qB0reJtkIIhLp2uuFHx/7cZzECEia2wdk4In&#10;BdisBy8rzLV78Cfdj7ESKYRDjgpMjF0uZSgNWQwT1xEn7uK8xZigr6T2+EjhtpXTLHuXFmtODQY7&#10;+jBUNsebVSDnh9er355nTdGcTgtTlEX3c1BqNOy3SxCR+vgv/nPvtYJZGpu+pB8g1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oYBeMIAAADbAAAADwAAAAAAAAAAAAAA&#10;AAChAgAAZHJzL2Rvd25yZXYueG1sUEsFBgAAAAAEAAQA+QAAAJADAAAAAA==&#10;"/>
                  <v:line id="Line 374" o:spid="_x0000_s1090" style="position:absolute;flip:x;visibility:visible;mso-wrap-style:square" from="475,14940" to="1016,14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cqk48UAAADbAAAADwAAAGRycy9kb3ducmV2LnhtbESPQWsCMRSE74L/IbxCL6LZihTdGkUK&#10;ggcvtbLi7XXzull287ImUbf/vikUPA4z8w2zXPe2FTfyoXas4GWSgSAuna65UnD83I7nIEJE1tg6&#10;JgU/FGC9Gg6WmGt35w+6HWIlEoRDjgpMjF0uZSgNWQwT1xEn79t5izFJX0nt8Z7gtpXTLHuVFmtO&#10;CwY7ejdUNoerVSDn+9HFb75mTdGcTgtTlEV33iv1/NRv3kBE6uMj/N/eaQWzBfx9ST9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cqk48UAAADbAAAADwAAAAAAAAAA&#10;AAAAAAChAgAAZHJzL2Rvd25yZXYueG1sUEsFBgAAAAAEAAQA+QAAAJMDAAAAAA==&#10;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375" o:spid="_x0000_s1091" type="#_x0000_t202" style="position:absolute;left:319;top:8644;width:565;height:15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3i9MAA&#10;AADbAAAADwAAAGRycy9kb3ducmV2LnhtbERPy4rCMBTdD/gP4QqzG1MVRWpTUWFEdDU+QHeX5vaB&#10;zU2nyWj9e7MYcHk472TRmVrcqXWVZQXDQQSCOLO64kLB6fj9NQPhPLLG2jIpeJKDRdr7SDDW9sE/&#10;dD/4QoQQdjEqKL1vYildVpJBN7ANceBy2xr0AbaF1C0+Qrip5SiKptJgxaGhxIbWJWW3w59R4M88&#10;mV6u+911tR07neej/DfbKPXZ75ZzEJ46/xb/u7dawSSsD1/CD5Dp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m3i9MAAAADbAAAADwAAAAAAAAAAAAAAAACYAgAAZHJzL2Rvd25y&#10;ZXYueG1sUEsFBgAAAAAEAAQA9QAAAIUDAAAAAA==&#10;" filled="f" stroked="f" strokeweight="1.5pt">
                    <v:textbox style="layout-flow:vertical;mso-layout-flow-alt:bottom-to-top" inset=",1mm">
                      <w:txbxContent>
                        <w:p w14:paraId="20308DEE" w14:textId="77777777" w:rsidR="007E770A" w:rsidRDefault="007E770A" w:rsidP="008137FB">
                          <w:pPr>
                            <w:pStyle w:val="phstampitalic"/>
                          </w:pPr>
                          <w:r>
                            <w:t>Подп. и дата</w:t>
                          </w:r>
                        </w:p>
                        <w:p w14:paraId="01C196A4" w14:textId="77777777" w:rsidR="007E770A" w:rsidRDefault="007E770A" w:rsidP="00D70C73"/>
                        <w:p w14:paraId="7ABCC760" w14:textId="77777777" w:rsidR="007E770A" w:rsidRDefault="007E770A" w:rsidP="00D70C73"/>
                      </w:txbxContent>
                    </v:textbox>
                  </v:shape>
                  <v:shape id="Text Box 376" o:spid="_x0000_s1092" type="#_x0000_t202" style="position:absolute;left:319;top:10323;width:565;height:1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FHb8MA&#10;AADbAAAADwAAAGRycy9kb3ducmV2LnhtbESPzYoCMRCE74LvEFrwphkVRUaj6IIietJV0Fsz6fnB&#10;SWd2EnX27TeCsMeiqr6i5svGlOJJtSssKxj0IxDEidUFZwrO35veFITzyBpLy6TglxwsF+3WHGNt&#10;X3yk58lnIkDYxagg976KpXRJTgZd31bEwUttbdAHWWdS1/gKcFPKYRRNpMGCw0KOFX3llNxPD6PA&#10;X3g8ud4O+9t6N3I6TYfpT7JVqttpVjMQnhr/H/60d1rBeADvL+EH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SFHb8MAAADbAAAADwAAAAAAAAAAAAAAAACYAgAAZHJzL2Rv&#10;d25yZXYueG1sUEsFBgAAAAAEAAQA9QAAAIgDAAAAAA==&#10;" filled="f" stroked="f" strokeweight="1.5pt">
                    <v:textbox style="layout-flow:vertical;mso-layout-flow-alt:bottom-to-top" inset=",1mm">
                      <w:txbxContent>
                        <w:p w14:paraId="377F847B" w14:textId="77777777" w:rsidR="007E770A" w:rsidRDefault="007E770A" w:rsidP="008137FB">
                          <w:pPr>
                            <w:pStyle w:val="phstampitalic"/>
                          </w:pPr>
                          <w:proofErr w:type="spellStart"/>
                          <w:r>
                            <w:t>Инв</w:t>
                          </w:r>
                          <w:proofErr w:type="spellEnd"/>
                          <w:r>
                            <w:t xml:space="preserve"> № </w:t>
                          </w:r>
                          <w:proofErr w:type="spellStart"/>
                          <w:r>
                            <w:t>дубл</w:t>
                          </w:r>
                          <w:proofErr w:type="spellEnd"/>
                          <w:r>
                            <w:t>.</w:t>
                          </w:r>
                        </w:p>
                        <w:p w14:paraId="320A3375" w14:textId="77777777" w:rsidR="007E770A" w:rsidRDefault="007E770A" w:rsidP="00D70C73"/>
                        <w:p w14:paraId="4C64E200" w14:textId="77777777" w:rsidR="007E770A" w:rsidRDefault="007E770A" w:rsidP="00D70C73"/>
                      </w:txbxContent>
                    </v:textbox>
                  </v:shape>
                  <v:group id="Group 377" o:spid="_x0000_s1093" style="position:absolute;left:319;top:11648;width:565;height:4728" coordorigin="239,11626" coordsize="565,47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  <v:shape id="Text Box 378" o:spid="_x0000_s1094" type="#_x0000_t202" style="position:absolute;left:239;top:15188;width:565;height:1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98g8UA&#10;AADbAAAADwAAAGRycy9kb3ducmV2LnhtbESPT2vCQBTE74LfYXlCb2ajwVCiq9hCi9hT0xbq7ZF9&#10;+YPZt2l2jfHbu4VCj8PM/IbZ7EbTioF611hWsIhiEMSF1Q1XCj4/XuaPIJxH1thaJgU3crDbTicb&#10;zLS98jsNua9EgLDLUEHtfZdJ6YqaDLrIdsTBK21v0AfZV1L3eA1w08plHKfSYMNhocaOnmsqzvnF&#10;KPBfvEq/T2/H09Mhcbosl+VP8arUw2zcr0F4Gv1/+K990ApWCfx+CT9Ab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v3yDxQAAANsAAAAPAAAAAAAAAAAAAAAAAJgCAABkcnMv&#10;ZG93bnJldi54bWxQSwUGAAAAAAQABAD1AAAAigMAAAAA&#10;" filled="f" stroked="f" strokeweight="1.5pt">
                      <v:textbox style="layout-flow:vertical;mso-layout-flow-alt:bottom-to-top" inset=",1mm">
                        <w:txbxContent>
                          <w:p w14:paraId="6B0931AE" w14:textId="77777777" w:rsidR="007E770A" w:rsidRDefault="007E770A" w:rsidP="008137FB">
                            <w:pPr>
                              <w:pStyle w:val="phstampitalic"/>
                            </w:pPr>
                            <w:proofErr w:type="spellStart"/>
                            <w:r>
                              <w:t>Инв</w:t>
                            </w:r>
                            <w:proofErr w:type="spellEnd"/>
                            <w:r>
                              <w:t xml:space="preserve"> № подл.</w:t>
                            </w:r>
                          </w:p>
                          <w:p w14:paraId="5AC3D672" w14:textId="77777777" w:rsidR="007E770A" w:rsidRDefault="007E770A" w:rsidP="00D70C73"/>
                        </w:txbxContent>
                      </v:textbox>
                    </v:shape>
                    <v:group id="Group 379" o:spid="_x0000_s1095" style="position:absolute;left:239;top:11626;width:565;height:3243" coordorigin="239,11626" coordsize="565,3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    <v:shape id="Text Box 380" o:spid="_x0000_s1096" type="#_x0000_t202" style="position:absolute;left:239;top:11626;width:565;height:1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pBbMUA&#10;AADbAAAADwAAAGRycy9kb3ducmV2LnhtbESPT2vCQBTE74V+h+UJ3pqNSqREV7GFFqkn0xbM7ZF9&#10;+YPZt2l2a9Jv3xUEj8PM/IZZb0fTigv1rrGsYBbFIIgLqxuuFHx9vj09g3AeWWNrmRT8kYPt5vFh&#10;jam2Ax/pkvlKBAi7FBXU3neplK6oyaCLbEccvNL2Bn2QfSV1j0OAm1bO43gpDTYcFmrs6LWm4pz9&#10;GgX+m5PlKT985C/7hdNlOS9/inelppNxtwLhafT38K291wqSBK5fwg+Qm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kFsxQAAANsAAAAPAAAAAAAAAAAAAAAAAJgCAABkcnMv&#10;ZG93bnJldi54bWxQSwUGAAAAAAQABAD1AAAAigMAAAAA&#10;" filled="f" stroked="f" strokeweight="1.5pt">
                        <v:textbox style="layout-flow:vertical;mso-layout-flow-alt:bottom-to-top" inset=",1mm">
                          <w:txbxContent>
                            <w:p w14:paraId="6CD4BE62" w14:textId="77777777" w:rsidR="007E770A" w:rsidRDefault="007E770A" w:rsidP="008137FB">
                              <w:pPr>
                                <w:pStyle w:val="phstampitalic"/>
                              </w:pPr>
                              <w:r>
                                <w:t>Взамен инв. №</w:t>
                              </w:r>
                            </w:p>
                            <w:p w14:paraId="3898967C" w14:textId="77777777" w:rsidR="007E770A" w:rsidRDefault="007E770A" w:rsidP="00D70C73"/>
                            <w:p w14:paraId="50D1E7A4" w14:textId="77777777" w:rsidR="007E770A" w:rsidRDefault="007E770A" w:rsidP="00D70C73"/>
                          </w:txbxContent>
                        </v:textbox>
                      </v:shape>
                      <v:shape id="Text Box 381" o:spid="_x0000_s1097" type="#_x0000_t202" style="position:absolute;left:239;top:13624;width:565;height:1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jfG8UA&#10;AADbAAAADwAAAGRycy9kb3ducmV2LnhtbESPT2vCQBTE74V+h+UJvTUbLQkluoottEg9aVswt0f2&#10;5Q9m36bZrYnf3hUEj8PM/IZZrEbTihP1rrGsYBrFIIgLqxuuFPx8fzy/gnAeWWNrmRScycFq+fiw&#10;wEzbgXd02vtKBAi7DBXU3neZlK6oyaCLbEccvNL2Bn2QfSV1j0OAm1bO4jiVBhsOCzV29F5Tcdz/&#10;GwX+l5P0kG+/8rfNi9NlOSv/ik+lnibjeg7C0+jv4Vt7oxUkKVy/hB8gl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yN8bxQAAANsAAAAPAAAAAAAAAAAAAAAAAJgCAABkcnMv&#10;ZG93bnJldi54bWxQSwUGAAAAAAQABAD1AAAAigMAAAAA&#10;" filled="f" stroked="f" strokeweight="1.5pt">
                        <v:textbox style="layout-flow:vertical;mso-layout-flow-alt:bottom-to-top" inset=",1mm">
                          <w:txbxContent>
                            <w:p w14:paraId="4BA72DC2" w14:textId="77777777" w:rsidR="007E770A" w:rsidRDefault="007E770A" w:rsidP="008137FB">
                              <w:pPr>
                                <w:pStyle w:val="phstampitalic"/>
                              </w:pPr>
                              <w:r>
                                <w:t>Подп. и дата</w:t>
                              </w:r>
                            </w:p>
                            <w:p w14:paraId="679345D7" w14:textId="77777777" w:rsidR="007E770A" w:rsidRDefault="007E770A" w:rsidP="00D70C73"/>
                            <w:p w14:paraId="17EB2532" w14:textId="77777777" w:rsidR="007E770A" w:rsidRDefault="007E770A" w:rsidP="00D70C73"/>
                            <w:p w14:paraId="32FEABB5" w14:textId="77777777" w:rsidR="007E770A" w:rsidRDefault="007E770A" w:rsidP="00D70C73"/>
                          </w:txbxContent>
                        </v:textbox>
                      </v:shape>
                    </v:group>
                  </v:group>
                  <v:shape id="Text Box 382" o:spid="_x0000_s1098" type="#_x0000_t202" style="position:absolute;left:744;top:12991;width:276;height:19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NY3MMA&#10;AADbAAAADwAAAGRycy9kb3ducmV2LnhtbESPT2sCMRTE7wW/Q3hCbzVrxX+rUaRo8dKDq+D1uXnu&#10;rm5eliTV7bc3BcHjMDO/YebL1tTiRs5XlhX0ewkI4tzqigsFh/3mYwLCB2SNtWVS8EcelovO2xxT&#10;be+8o1sWChEh7FNUUIbQpFL6vCSDvmcb4uidrTMYonSF1A7vEW5q+ZkkI2mw4rhQYkNfJeXX7Nco&#10;MMPJpdp4XE+P+YDa3c8p+5ZOqfduu5qBCNSGV/jZ3moFwzH8f4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NY3MMAAADbAAAADwAAAAAAAAAAAAAAAACYAgAAZHJzL2Rv&#10;d25yZXYueG1sUEsFBgAAAAAEAAQA9QAAAIgDAAAAAA==&#10;" filled="f" stroked="f" strokeweight="1.5pt">
                    <v:textbox style="layout-flow:vertical;mso-layout-flow-alt:bottom-to-top" inset="0,0,0,0">
                      <w:txbxContent>
                        <w:p w14:paraId="0979606A" w14:textId="77777777" w:rsidR="007E770A" w:rsidRPr="008921B4" w:rsidRDefault="007E770A" w:rsidP="00D70C73"/>
                        <w:p w14:paraId="1074717E" w14:textId="77777777" w:rsidR="007E770A" w:rsidRDefault="007E770A" w:rsidP="00D70C73"/>
                      </w:txbxContent>
                    </v:textbox>
                  </v:shape>
                  <v:shape id="Text Box 383" o:spid="_x0000_s1099" type="#_x0000_t202" style="position:absolute;left:744;top:11506;width:276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zMrsAA&#10;AADbAAAADwAAAGRycy9kb3ducmV2LnhtbERPz2vCMBS+C/4P4Qm7aaqj4qpRRFbZZQfrYNe35tl2&#10;a15KkrX1v18OA48f3+/dYTSt6Mn5xrKC5SIBQVxa3XCl4OOazzcgfEDW2FomBXfycNhPJzvMtB34&#10;Qn0RKhFD2GeooA6hy6T0ZU0G/cJ2xJG7WWcwROgqqR0OMdy0cpUka2mw4dhQY0enmsqf4tcoMOnm&#10;u8k9vr58ls80Xt6/irN0Sj3NxuMWRKAxPMT/7jetII1j45f4A+T+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azMrsAAAADbAAAADwAAAAAAAAAAAAAAAACYAgAAZHJzL2Rvd25y&#10;ZXYueG1sUEsFBgAAAAAEAAQA9QAAAIUDAAAAAA==&#10;" filled="f" stroked="f" strokeweight="1.5pt">
                    <v:textbox style="layout-flow:vertical;mso-layout-flow-alt:bottom-to-top" inset="0,0,0,0">
                      <w:txbxContent>
                        <w:p w14:paraId="56E36A4B" w14:textId="77777777" w:rsidR="007E770A" w:rsidRPr="008921B4" w:rsidRDefault="007E770A" w:rsidP="00D70C73"/>
                        <w:p w14:paraId="6D719D5B" w14:textId="77777777" w:rsidR="007E770A" w:rsidRDefault="007E770A" w:rsidP="00D70C73"/>
                      </w:txbxContent>
                    </v:textbox>
                  </v:shape>
                  <v:shape id="Text Box 384" o:spid="_x0000_s1100" type="#_x0000_t202" style="position:absolute;left:766;top:10263;width:276;height:1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BpNcIA&#10;AADbAAAADwAAAGRycy9kb3ducmV2LnhtbESPQYvCMBSE74L/ITzBm6YqLto1iojKXjxYhb2+bd62&#10;1ealJFHrv98ICx6HmfmGWaxaU4s7OV9ZVjAaJiCIc6srLhScT7vBDIQPyBpry6TgSR5Wy25ngam2&#10;Dz7SPQuFiBD2KSooQ2hSKX1ekkE/tA1x9H6tMxiidIXUDh8Rbmo5TpIPabDiuFBiQ5uS8mt2MwrM&#10;dHapdh638+98Qu3x8JPtpVOq32vXnyACteEd/m9/aQXTOby+xB8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4Gk1wgAAANsAAAAPAAAAAAAAAAAAAAAAAJgCAABkcnMvZG93&#10;bnJldi54bWxQSwUGAAAAAAQABAD1AAAAhwMAAAAA&#10;" filled="f" stroked="f" strokeweight="1.5pt">
                    <v:textbox style="layout-flow:vertical;mso-layout-flow-alt:bottom-to-top" inset="0,0,0,0">
                      <w:txbxContent>
                        <w:p w14:paraId="552290FD" w14:textId="77777777" w:rsidR="007E770A" w:rsidRPr="008921B4" w:rsidRDefault="007E770A" w:rsidP="00D70C73"/>
                        <w:p w14:paraId="2A212476" w14:textId="77777777" w:rsidR="007E770A" w:rsidRDefault="007E770A" w:rsidP="00D70C73"/>
                        <w:p w14:paraId="54808195" w14:textId="77777777" w:rsidR="007E770A" w:rsidRDefault="007E770A" w:rsidP="00D70C73"/>
                      </w:txbxContent>
                    </v:textbox>
                  </v:shape>
                  <v:shape id="Text Box 385" o:spid="_x0000_s1101" type="#_x0000_t202" style="position:absolute;left:743;top:8157;width:276;height:20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YKFcEA&#10;AADbAAAADwAAAGRycy9kb3ducmV2LnhtbERPz2vCMBS+D/wfwhO8zVRl0lWjiNixyw6tg13fmmfb&#10;rXkpSWy7/345DHb8+H7vj5PpxEDOt5YVrJYJCOLK6pZrBe/X/DEF4QOyxs4yKfghD8fD7GGPmbYj&#10;FzSUoRYxhH2GCpoQ+kxKXzVk0C9tTxy5m3UGQ4SultrhGMNNJ9dJspUGW44NDfZ0bqj6Lu9GgXlK&#10;v9rc4+X5o9rQVLx9li/SKbWYT6cdiEBT+Bf/uV+1gm1cH7/EH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2ChXBAAAA2wAAAA8AAAAAAAAAAAAAAAAAmAIAAGRycy9kb3du&#10;cmV2LnhtbFBLBQYAAAAABAAEAPUAAACGAwAAAAA=&#10;" filled="f" stroked="f" strokeweight="1.5pt">
                    <v:textbox style="layout-flow:vertical;mso-layout-flow-alt:bottom-to-top" inset="0,0,0,0">
                      <w:txbxContent>
                        <w:p w14:paraId="26FA7B92" w14:textId="77777777" w:rsidR="007E770A" w:rsidRPr="008921B4" w:rsidRDefault="007E770A" w:rsidP="00D70C73"/>
                        <w:p w14:paraId="726349BB" w14:textId="77777777" w:rsidR="007E770A" w:rsidRDefault="007E770A" w:rsidP="00D70C73"/>
                        <w:p w14:paraId="661085E4" w14:textId="77777777" w:rsidR="007E770A" w:rsidRDefault="007E770A" w:rsidP="00D70C73"/>
                      </w:txbxContent>
                    </v:textbox>
                  </v:shape>
                  <v:rect id="Rectangle 386" o:spid="_x0000_s1102" style="position:absolute;left:460;top:8138;width:556;height:8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3Lv8MA&#10;AADbAAAADwAAAGRycy9kb3ducmV2LnhtbESPT2sCMRTE74V+h/AEbzWx4FZXo1hFqt78A14fm+fu&#10;4uZlSVLdfvumIPQ4zMxvmNmis424kw+1Yw3DgQJBXDhTc6nhfNq8jUGEiGywcUwafijAYv76MsPc&#10;uAcf6H6MpUgQDjlqqGJscylDUZHFMHAtcfKuzluMSfpSGo+PBLeNfFcqkxZrTgsVtrSqqLgdv62G&#10;61ntPk6Rlp8rPxnt1+qSbdWX1v1et5yCiNTF//CzvTUasiH8fUk/QM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33Lv8MAAADbAAAADwAAAAAAAAAAAAAAAACYAgAAZHJzL2Rv&#10;d25yZXYueG1sUEsFBgAAAAAEAAQA9QAAAIgDAAAAAA==&#10;" filled="f" strokeweight="1.5pt">
                    <v:textbox inset=",1mm"/>
                  </v:rect>
                  <v:line id="Line 387" o:spid="_x0000_s1103" style="position:absolute;flip:y;visibility:visible;mso-wrap-style:square" from="692,8153" to="692,164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tq8sUAAADbAAAADwAAAGRycy9kb3ducmV2LnhtbESPQWsCMRSE74X+h/AKvRTNVoroahQR&#10;Cj14qZYVb8/Nc7Ps5mVNUt3+eyMIPQ4z8w0zX/a2FRfyoXas4H2YgSAuna65UvCz+xxMQISIrLF1&#10;TAr+KMBy8fw0x1y7K3/TZRsrkSAcclRgYuxyKUNpyGIYuo44eSfnLcYkfSW1x2uC21aOsmwsLdac&#10;Fgx2tDZUNttfq0BONm9nvzp+NEWz309NURbdYaPU60u/moGI1Mf/8KP9pRWMR3D/kn6AXN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Ntq8sUAAADbAAAADwAAAAAAAAAA&#10;AAAAAAChAgAAZHJzL2Rvd25yZXYueG1sUEsFBgAAAAAEAAQA+QAAAJMDAAAAAA==&#10;"/>
                </v:group>
              </v:group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872CA4" w14:textId="77777777" w:rsidR="007E770A" w:rsidRDefault="007E770A" w:rsidP="00D70C73">
    <w:pPr>
      <w:pStyle w:val="afe"/>
    </w:pPr>
    <w:r>
      <w:rPr>
        <w:noProof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6535A758" wp14:editId="76CBF416">
              <wp:simplePos x="0" y="0"/>
              <wp:positionH relativeFrom="column">
                <wp:posOffset>-547562</wp:posOffset>
              </wp:positionH>
              <wp:positionV relativeFrom="paragraph">
                <wp:posOffset>319992</wp:posOffset>
              </wp:positionV>
              <wp:extent cx="7073900" cy="9827895"/>
              <wp:effectExtent l="0" t="0" r="12700" b="1905"/>
              <wp:wrapNone/>
              <wp:docPr id="2" name="Group 3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73900" cy="9827895"/>
                        <a:chOff x="234" y="412"/>
                        <a:chExt cx="11140" cy="15477"/>
                      </a:xfrm>
                    </wpg:grpSpPr>
                    <wpg:grpSp>
                      <wpg:cNvPr id="3" name="Group 330"/>
                      <wpg:cNvGrpSpPr>
                        <a:grpSpLocks/>
                      </wpg:cNvGrpSpPr>
                      <wpg:grpSpPr bwMode="auto">
                        <a:xfrm>
                          <a:off x="234" y="412"/>
                          <a:ext cx="11140" cy="15477"/>
                          <a:chOff x="234" y="412"/>
                          <a:chExt cx="11140" cy="15477"/>
                        </a:xfrm>
                      </wpg:grpSpPr>
                      <wpg:grpSp>
                        <wpg:cNvPr id="4" name="Group 331"/>
                        <wpg:cNvGrpSpPr>
                          <a:grpSpLocks/>
                        </wpg:cNvGrpSpPr>
                        <wpg:grpSpPr bwMode="auto">
                          <a:xfrm>
                            <a:off x="916" y="14967"/>
                            <a:ext cx="10458" cy="922"/>
                            <a:chOff x="916" y="14967"/>
                            <a:chExt cx="10458" cy="922"/>
                          </a:xfrm>
                        </wpg:grpSpPr>
                        <wps:wsp>
                          <wps:cNvPr id="5" name="Rectangle 33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32" y="15424"/>
                              <a:ext cx="535" cy="4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4F0454" w14:textId="22F03887" w:rsidR="007E770A" w:rsidRPr="00992324" w:rsidRDefault="007E770A" w:rsidP="00992324">
                                <w:pPr>
                                  <w:pStyle w:val="phstampcenter"/>
                                  <w:rPr>
                                    <w:sz w:val="24"/>
                                  </w:rPr>
                                </w:pPr>
                                <w:r w:rsidRPr="00992324">
                                  <w:rPr>
                                    <w:sz w:val="24"/>
                                  </w:rPr>
                                  <w:fldChar w:fldCharType="begin"/>
                                </w:r>
                                <w:r w:rsidRPr="00992324">
                                  <w:rPr>
                                    <w:sz w:val="24"/>
                                  </w:rPr>
                                  <w:instrText>PAGE   \* MERGEFORMAT</w:instrText>
                                </w:r>
                                <w:r w:rsidRPr="00992324">
                                  <w:rPr>
                                    <w:sz w:val="24"/>
                                  </w:rPr>
                                  <w:fldChar w:fldCharType="separate"/>
                                </w:r>
                                <w:r w:rsidR="00403E4D">
                                  <w:rPr>
                                    <w:noProof/>
                                    <w:sz w:val="24"/>
                                  </w:rPr>
                                  <w:t>2</w:t>
                                </w:r>
                                <w:r w:rsidRPr="00992324">
                                  <w:rPr>
                                    <w:sz w:val="24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72000" rIns="0" bIns="0" anchor="t" anchorCtr="0" upright="1">
                            <a:noAutofit/>
                          </wps:bodyPr>
                        </wps:wsp>
                        <wps:wsp>
                          <wps:cNvPr id="6" name="Line 33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34" y="14967"/>
                              <a:ext cx="10440" cy="1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7" name="Line 33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674" y="14974"/>
                              <a:ext cx="0" cy="87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8" name="Picture 3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6" y="14967"/>
                              <a:ext cx="3738" cy="8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" name="Picture 3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31" y="15044"/>
                              <a:ext cx="536" cy="3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0" name="Group 337"/>
                        <wpg:cNvGrpSpPr>
                          <a:grpSpLocks/>
                        </wpg:cNvGrpSpPr>
                        <wpg:grpSpPr bwMode="auto">
                          <a:xfrm>
                            <a:off x="234" y="412"/>
                            <a:ext cx="11128" cy="15455"/>
                            <a:chOff x="498" y="840"/>
                            <a:chExt cx="11128" cy="15290"/>
                          </a:xfrm>
                        </wpg:grpSpPr>
                        <wps:wsp>
                          <wps:cNvPr id="11" name="Rectangle 3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95" y="840"/>
                              <a:ext cx="10431" cy="15287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36000" rIns="91440" bIns="45720" anchor="t" anchorCtr="0" upright="1">
                            <a:noAutofit/>
                          </wps:bodyPr>
                        </wps:wsp>
                        <wpg:grpSp>
                          <wpg:cNvPr id="12" name="Group 339"/>
                          <wpg:cNvGrpSpPr>
                            <a:grpSpLocks/>
                          </wpg:cNvGrpSpPr>
                          <wpg:grpSpPr bwMode="auto">
                            <a:xfrm>
                              <a:off x="498" y="8078"/>
                              <a:ext cx="723" cy="8052"/>
                              <a:chOff x="319" y="8138"/>
                              <a:chExt cx="723" cy="8286"/>
                            </a:xfrm>
                          </wpg:grpSpPr>
                          <wps:wsp>
                            <wps:cNvPr id="13" name="Line 340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66" y="10229"/>
                                <a:ext cx="547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4" name="Line 341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57" y="11489"/>
                                <a:ext cx="556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5" name="Line 34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60" y="12964"/>
                                <a:ext cx="556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" name="Line 343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75" y="14940"/>
                                <a:ext cx="541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7" name="Text Box 34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9" y="8644"/>
                                <a:ext cx="565" cy="15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86DBD0" w14:textId="77777777" w:rsidR="007E770A" w:rsidRDefault="007E770A" w:rsidP="008137FB">
                                  <w:pPr>
                                    <w:pStyle w:val="phstampitalic"/>
                                  </w:pPr>
                                  <w:r>
                                    <w:t>Подп. и дата</w:t>
                                  </w:r>
                                </w:p>
                                <w:p w14:paraId="51ABA483" w14:textId="77777777" w:rsidR="007E770A" w:rsidRDefault="007E770A" w:rsidP="00D70C73"/>
                                <w:p w14:paraId="40D3096F" w14:textId="77777777" w:rsidR="007E770A" w:rsidRDefault="007E770A" w:rsidP="00D70C73"/>
                              </w:txbxContent>
                            </wps:txbx>
                            <wps:bodyPr rot="0" vert="vert270" wrap="square" lIns="91440" tIns="36000" rIns="91440" bIns="45720" anchor="t" anchorCtr="0" upright="1">
                              <a:noAutofit/>
                            </wps:bodyPr>
                          </wps:wsp>
                          <wps:wsp>
                            <wps:cNvPr id="18" name="Text Box 34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9" y="10323"/>
                                <a:ext cx="565" cy="11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00C8FD" w14:textId="77777777" w:rsidR="007E770A" w:rsidRDefault="007E770A" w:rsidP="008137FB">
                                  <w:pPr>
                                    <w:pStyle w:val="phstampitalic"/>
                                  </w:pPr>
                                  <w:proofErr w:type="spellStart"/>
                                  <w:r>
                                    <w:t>Инв</w:t>
                                  </w:r>
                                  <w:proofErr w:type="spellEnd"/>
                                  <w:r>
                                    <w:t xml:space="preserve"> № </w:t>
                                  </w:r>
                                  <w:proofErr w:type="spellStart"/>
                                  <w:r>
                                    <w:t>дубл</w:t>
                                  </w:r>
                                  <w:proofErr w:type="spellEnd"/>
                                  <w:r>
                                    <w:t>.</w:t>
                                  </w:r>
                                </w:p>
                                <w:p w14:paraId="562B689A" w14:textId="77777777" w:rsidR="007E770A" w:rsidRDefault="007E770A" w:rsidP="00D70C73"/>
                                <w:p w14:paraId="5A58BBDA" w14:textId="77777777" w:rsidR="007E770A" w:rsidRDefault="007E770A" w:rsidP="00D70C73"/>
                              </w:txbxContent>
                            </wps:txbx>
                            <wps:bodyPr rot="0" vert="vert270" wrap="square" lIns="91440" tIns="36000" rIns="91440" bIns="45720" anchor="t" anchorCtr="0" upright="1">
                              <a:noAutofit/>
                            </wps:bodyPr>
                          </wps:wsp>
                          <wpg:grpSp>
                            <wpg:cNvPr id="19" name="Group 346"/>
                            <wpg:cNvGrpSpPr>
                              <a:grpSpLocks/>
                            </wpg:cNvGrpSpPr>
                            <wpg:grpSpPr bwMode="auto">
                              <a:xfrm>
                                <a:off x="319" y="11648"/>
                                <a:ext cx="565" cy="4728"/>
                                <a:chOff x="239" y="11626"/>
                                <a:chExt cx="565" cy="4728"/>
                              </a:xfrm>
                            </wpg:grpSpPr>
                            <wps:wsp>
                              <wps:cNvPr id="20" name="Text Box 34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9" y="15188"/>
                                  <a:ext cx="565" cy="11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5EF2DD6" w14:textId="77777777" w:rsidR="007E770A" w:rsidRDefault="007E770A" w:rsidP="008137FB">
                                    <w:pPr>
                                      <w:pStyle w:val="phstampitalic"/>
                                    </w:pPr>
                                    <w:proofErr w:type="spellStart"/>
                                    <w:r>
                                      <w:t>Инв</w:t>
                                    </w:r>
                                    <w:proofErr w:type="spellEnd"/>
                                    <w:r>
                                      <w:t xml:space="preserve"> № подл.</w:t>
                                    </w:r>
                                  </w:p>
                                  <w:p w14:paraId="33BE30F3" w14:textId="77777777" w:rsidR="007E770A" w:rsidRDefault="007E770A" w:rsidP="00D70C73"/>
                                </w:txbxContent>
                              </wps:txbx>
                              <wps:bodyPr rot="0" vert="vert270" wrap="square" lIns="91440" tIns="3600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1" name="Group 3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39" y="11626"/>
                                  <a:ext cx="565" cy="3243"/>
                                  <a:chOff x="239" y="11626"/>
                                  <a:chExt cx="565" cy="3243"/>
                                </a:xfrm>
                              </wpg:grpSpPr>
                              <wps:wsp>
                                <wps:cNvPr id="22" name="Text Box 3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9" y="11626"/>
                                    <a:ext cx="565" cy="131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6F50783" w14:textId="77777777" w:rsidR="007E770A" w:rsidRDefault="007E770A" w:rsidP="008137FB">
                                      <w:pPr>
                                        <w:pStyle w:val="phstampitalic"/>
                                      </w:pPr>
                                      <w:r>
                                        <w:t>Взамен инв. №</w:t>
                                      </w:r>
                                    </w:p>
                                    <w:p w14:paraId="212DE563" w14:textId="77777777" w:rsidR="007E770A" w:rsidRDefault="007E770A" w:rsidP="00D70C73"/>
                                    <w:p w14:paraId="78C5D4AA" w14:textId="77777777" w:rsidR="007E770A" w:rsidRDefault="007E770A" w:rsidP="00D70C73"/>
                                  </w:txbxContent>
                                </wps:txbx>
                                <wps:bodyPr rot="0" vert="vert270" wrap="square" lIns="91440" tIns="3600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3" name="Text Box 350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9" y="13624"/>
                                    <a:ext cx="565" cy="12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1905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74D2254" w14:textId="77777777" w:rsidR="007E770A" w:rsidRDefault="007E770A" w:rsidP="008137FB">
                                      <w:pPr>
                                        <w:pStyle w:val="phstampitalic"/>
                                      </w:pPr>
                                      <w:r>
                                        <w:t>Подп. и дата</w:t>
                                      </w:r>
                                    </w:p>
                                    <w:p w14:paraId="252ACEC7" w14:textId="77777777" w:rsidR="007E770A" w:rsidRDefault="007E770A" w:rsidP="00D70C73"/>
                                    <w:p w14:paraId="764B6F19" w14:textId="77777777" w:rsidR="007E770A" w:rsidRDefault="007E770A" w:rsidP="00D70C73"/>
                                    <w:p w14:paraId="46F204DF" w14:textId="77777777" w:rsidR="007E770A" w:rsidRDefault="007E770A" w:rsidP="00D70C73"/>
                                  </w:txbxContent>
                                </wps:txbx>
                                <wps:bodyPr rot="0" vert="vert270" wrap="square" lIns="91440" tIns="3600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24" name="Text Box 35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4" y="12991"/>
                                <a:ext cx="276" cy="19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9FC2C3" w14:textId="77777777" w:rsidR="007E770A" w:rsidRPr="008921B4" w:rsidRDefault="007E770A" w:rsidP="00D70C73"/>
                                <w:p w14:paraId="06FF8ABC" w14:textId="77777777" w:rsidR="007E770A" w:rsidRDefault="007E770A" w:rsidP="00D70C73"/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" name="Text Box 3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4" y="11506"/>
                                <a:ext cx="276" cy="14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01B656" w14:textId="77777777" w:rsidR="007E770A" w:rsidRPr="008921B4" w:rsidRDefault="007E770A" w:rsidP="00D70C73"/>
                                <w:p w14:paraId="64BCC5BA" w14:textId="77777777" w:rsidR="007E770A" w:rsidRDefault="007E770A" w:rsidP="00D70C73"/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6" name="Text Box 35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6" y="10263"/>
                                <a:ext cx="276" cy="1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222E85" w14:textId="77777777" w:rsidR="007E770A" w:rsidRPr="008921B4" w:rsidRDefault="007E770A" w:rsidP="00D70C73"/>
                                <w:p w14:paraId="3B5FA139" w14:textId="77777777" w:rsidR="007E770A" w:rsidRDefault="007E770A" w:rsidP="00D70C73"/>
                                <w:p w14:paraId="5EB8D9C1" w14:textId="77777777" w:rsidR="007E770A" w:rsidRDefault="007E770A" w:rsidP="00D70C73"/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" name="Text Box 35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3" y="8157"/>
                                <a:ext cx="276" cy="204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A5AFB2A" w14:textId="77777777" w:rsidR="007E770A" w:rsidRPr="008921B4" w:rsidRDefault="007E770A" w:rsidP="00D70C73"/>
                                <w:p w14:paraId="3F626E52" w14:textId="77777777" w:rsidR="007E770A" w:rsidRDefault="007E770A" w:rsidP="00D70C73"/>
                                <w:p w14:paraId="3E2F277E" w14:textId="77777777" w:rsidR="007E770A" w:rsidRDefault="007E770A" w:rsidP="00D70C73"/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" name="Rectangle 35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60" y="8138"/>
                                <a:ext cx="556" cy="8283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36000" rIns="91440" bIns="45720" anchor="t" anchorCtr="0" upright="1">
                              <a:noAutofit/>
                            </wps:bodyPr>
                          </wps:wsp>
                          <wps:wsp>
                            <wps:cNvPr id="29" name="Line 35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692" y="8153"/>
                                <a:ext cx="0" cy="827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</wpg:grpSp>
                    <wpg:grpSp>
                      <wpg:cNvPr id="30" name="Group 357"/>
                      <wpg:cNvGrpSpPr>
                        <a:grpSpLocks/>
                      </wpg:cNvGrpSpPr>
                      <wpg:grpSpPr bwMode="auto">
                        <a:xfrm>
                          <a:off x="4632" y="14970"/>
                          <a:ext cx="6711" cy="877"/>
                          <a:chOff x="4632" y="14970"/>
                          <a:chExt cx="6711" cy="877"/>
                        </a:xfrm>
                      </wpg:grpSpPr>
                      <wps:wsp>
                        <wps:cNvPr id="31" name="Rectangle 358"/>
                        <wps:cNvSpPr>
                          <a:spLocks noChangeArrowheads="1"/>
                        </wps:cNvSpPr>
                        <wps:spPr bwMode="auto">
                          <a:xfrm>
                            <a:off x="4632" y="14970"/>
                            <a:ext cx="6209" cy="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BD0F0E" w14:textId="11695ADC" w:rsidR="007E770A" w:rsidRPr="00992324" w:rsidRDefault="007E770A" w:rsidP="008137FB">
                              <w:pPr>
                                <w:pStyle w:val="phstampcenter"/>
                                <w:rPr>
                                  <w:sz w:val="24"/>
                                  <w:szCs w:val="22"/>
                                </w:rPr>
                              </w:pPr>
                              <w:r w:rsidRPr="00992324">
                                <w:rPr>
                                  <w:sz w:val="24"/>
                                  <w:szCs w:val="22"/>
                                </w:rPr>
                                <w:t>91578880.АИСР.4251906.001.И3.24</w:t>
                              </w:r>
                            </w:p>
                          </w:txbxContent>
                        </wps:txbx>
                        <wps:bodyPr rot="0" vert="horz" wrap="square" lIns="0" tIns="180000" rIns="0" bIns="0" anchor="t" anchorCtr="0" upright="1">
                          <a:noAutofit/>
                        </wps:bodyPr>
                      </wps:wsp>
                      <wps:wsp>
                        <wps:cNvPr id="32" name="Line 359"/>
                        <wps:cNvCnPr>
                          <a:cxnSpLocks noChangeShapeType="1"/>
                        </wps:cNvCnPr>
                        <wps:spPr bwMode="auto">
                          <a:xfrm flipV="1">
                            <a:off x="10674" y="15424"/>
                            <a:ext cx="66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535A758" id="Group 329" o:spid="_x0000_s1107" style="position:absolute;left:0;text-align:left;margin-left:-43.1pt;margin-top:25.2pt;width:557pt;height:773.85pt;z-index:251657728" coordorigin="234,412" coordsize="11140,15477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">
              <v:group id="Group 330" o:spid="_x0000_s1108" style="position:absolute;left:234;top:412;width:11140;height:15477" coordorigin="234,412" coordsize="11140,154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<v:group id="Group 331" o:spid="_x0000_s1109" style="position:absolute;left:916;top:14967;width:10458;height:922" coordorigin="916,14967" coordsize="10458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rect id="Rectangle 332" o:spid="_x0000_s1110" style="position:absolute;left:10732;top:15424;width:535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VFNMMA&#10;AADaAAAADwAAAGRycy9kb3ducmV2LnhtbESPS2vDMBCE74H+B7GF3hK5IQ3FtRJKQ0gPjSFpDj0u&#10;1vpBrZWRFD/+fVUI5DjMzDdMth1NK3pyvrGs4HmRgCAurG64UnD53s9fQfiArLG1TAom8rDdPMwy&#10;TLUd+ET9OVQiQtinqKAOoUul9EVNBv3CdsTRK60zGKJ0ldQOhwg3rVwmyVoabDgu1NjRR03F7/lq&#10;FBx2EzV8zO0p9+XFjF+rJLgfpZ4ex/c3EIHGcA/f2p9awQv8X4k3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VFNMMAAADaAAAADwAAAAAAAAAAAAAAAACYAgAAZHJzL2Rv&#10;d25yZXYueG1sUEsFBgAAAAAEAAQA9QAAAIgDAAAAAA==&#10;" filled="f" stroked="f">
                    <v:textbox inset="0,2mm,0,0">
                      <w:txbxContent>
                        <w:p w14:paraId="304F0454" w14:textId="22F03887" w:rsidR="007E770A" w:rsidRPr="00992324" w:rsidRDefault="007E770A" w:rsidP="00992324">
                          <w:pPr>
                            <w:pStyle w:val="phstampcenter"/>
                            <w:rPr>
                              <w:sz w:val="24"/>
                            </w:rPr>
                          </w:pPr>
                          <w:r w:rsidRPr="00992324">
                            <w:rPr>
                              <w:sz w:val="24"/>
                            </w:rPr>
                            <w:fldChar w:fldCharType="begin"/>
                          </w:r>
                          <w:r w:rsidRPr="00992324">
                            <w:rPr>
                              <w:sz w:val="24"/>
                            </w:rPr>
                            <w:instrText>PAGE   \* MERGEFORMAT</w:instrText>
                          </w:r>
                          <w:r w:rsidRPr="00992324">
                            <w:rPr>
                              <w:sz w:val="24"/>
                            </w:rPr>
                            <w:fldChar w:fldCharType="separate"/>
                          </w:r>
                          <w:r w:rsidR="00403E4D">
                            <w:rPr>
                              <w:noProof/>
                              <w:sz w:val="24"/>
                            </w:rPr>
                            <w:t>2</w:t>
                          </w:r>
                          <w:r w:rsidRPr="00992324">
                            <w:rPr>
                              <w:sz w:val="24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v:line id="Line 333" o:spid="_x0000_s1111" style="position:absolute;flip:y;visibility:visible;mso-wrap-style:square" from="934,14967" to="11374,149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MD6MEAAADaAAAADwAAAGRycy9kb3ducmV2LnhtbESPT4vCMBTE78J+h/AW9qbpeijSNYoI&#10;guIe/AdeH81rU7Z5KUnW1m9vBMHjMDO/YebLwbbiRj40jhV8TzIQxKXTDdcKLufNeAYiRGSNrWNS&#10;cKcAy8XHaI6Fdj0f6XaKtUgQDgUqMDF2hZShNGQxTFxHnLzKeYsxSV9L7bFPcNvKaZbl0mLDacFg&#10;R2tD5d/p3yqQu31/8JvppaqrbeeuO/Ob94NSX5/D6gdEpCG+w6/2VivI4Xkl3QC5e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IwPowQAAANoAAAAPAAAAAAAAAAAAAAAA&#10;AKECAABkcnMvZG93bnJldi54bWxQSwUGAAAAAAQABAD5AAAAjwMAAAAA&#10;" strokeweight="1.5pt"/>
                  <v:line id="Line 334" o:spid="_x0000_s1112" style="position:absolute;visibility:visible;mso-wrap-style:square" from="10674,14974" to="10674,158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oq38UAAADaAAAADwAAAGRycy9kb3ducmV2LnhtbESPT2vCQBTE74V+h+UJvdWNLaQSXUVa&#10;Cuqh1D+gx2f2mcRm34bdNUm/vSsUehxm5jfMdN6bWrTkfGVZwWiYgCDOra64ULDffT6PQfiArLG2&#10;TAp+ycN89vgwxUzbjjfUbkMhIoR9hgrKEJpMSp+XZNAPbUMcvbN1BkOUrpDaYRfhppYvSZJKgxXH&#10;hRIbei8p/9lejYKv1++0XazWy/6wSk/5x+Z0vHROqadBv5iACNSH//Bfe6kVvMH9SrwBcnY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ooq38UAAADaAAAADwAAAAAAAAAA&#10;AAAAAAChAgAAZHJzL2Rvd25yZXYueG1sUEsFBgAAAAAEAAQA+QAAAJMDAAAAAA==&#10;"/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35" o:spid="_x0000_s1113" type="#_x0000_t75" style="position:absolute;left:916;top:14967;width:3738;height: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iZ0+9AAAA2gAAAA8AAABkcnMvZG93bnJldi54bWxET0uLwjAQvi/4H8IIXhZNFRWpRpEFwaOP&#10;pexxaMa22ExKk9Xqr3cOgseP773adK5WN2pD5dnAeJSAIs69rbgw8HveDRegQkS2WHsmAw8KsFn3&#10;vlaYWn/nI91OsVASwiFFA2WMTap1yEtyGEa+IRbu4luHUWBbaNviXcJdrSdJMtcOK5aGEhv6KSm/&#10;nv6dgfP++28+5dkho2xswzMrOMgeM+h32yWoSF38iN/uvTUgW+WK3AC9fg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eJnT70AAADaAAAADwAAAAAAAAAAAAAAAACfAgAAZHJz&#10;L2Rvd25yZXYueG1sUEsFBgAAAAAEAAQA9wAAAIkDAAAAAA==&#10;">
                    <v:imagedata r:id="rId3" o:title=""/>
                  </v:shape>
                  <v:shape id="Picture 336" o:spid="_x0000_s1114" type="#_x0000_t75" style="position:absolute;left:10731;top:15044;width:536;height: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BscbDAAAA2gAAAA8AAABkcnMvZG93bnJldi54bWxEj0+LwjAUxO+C3yE8wduaqrBuu0bxD4Li&#10;XtaVPT+aZ1ttXkoStfvtjbDgcZiZ3zDTeWtqcSPnK8sKhoMEBHFudcWFguPP5u0DhA/IGmvLpOCP&#10;PMxn3c4UM23v/E23QyhEhLDPUEEZQpNJ6fOSDPqBbYijd7LOYIjSFVI7vEe4qeUoSd6lwYrjQokN&#10;rUrKL4erURDc73i/T4uFXx4nenxO18Pd11mpfq9dfIII1IZX+L+91QpSeF6JN0D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EGxxsMAAADaAAAADwAAAAAAAAAAAAAAAACf&#10;AgAAZHJzL2Rvd25yZXYueG1sUEsFBgAAAAAEAAQA9wAAAI8DAAAAAA==&#10;">
                    <v:imagedata r:id="rId4" o:title=""/>
                  </v:shape>
                </v:group>
                <v:group id="Group 337" o:spid="_x0000_s1115" style="position:absolute;left:234;top:412;width:11128;height:15455" coordorigin="498,840" coordsize="11128,15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rect id="Rectangle 338" o:spid="_x0000_s1116" style="position:absolute;left:1195;top:840;width:10431;height:15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u4wsAA&#10;AADbAAAADwAAAGRycy9kb3ducmV2LnhtbERPTWsCMRC9C/0PYQRvmliotqtRrEW0vXUVvA6bcXdx&#10;M1mSVNd/b4SCt3m8z5kvO9uIC/lQO9YwHikQxIUzNZcaDvvN8B1EiMgGG8ek4UYBlouX3hwz4678&#10;S5c8liKFcMhQQxVjm0kZiooshpFriRN3ct5iTNCX0ni8pnDbyFelJtJizamhwpbWFRXn/M9qOB3U&#10;93QfafW59h9vP1/qONmprdaDfreagYjUxaf4370zaf4YHr+kA+Ti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3u4wsAAAADbAAAADwAAAAAAAAAAAAAAAACYAgAAZHJzL2Rvd25y&#10;ZXYueG1sUEsFBgAAAAAEAAQA9QAAAIUDAAAAAA==&#10;" filled="f" strokeweight="1.5pt">
                    <v:textbox inset=",1mm"/>
                  </v:rect>
                  <v:group id="Group 339" o:spid="_x0000_s1117" style="position:absolute;left:498;top:8078;width:723;height:8052" coordorigin="319,8138" coordsize="723,8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  <v:line id="Line 340" o:spid="_x0000_s1118" style="position:absolute;flip:x;visibility:visible;mso-wrap-style:square" from="466,10229" to="1013,102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5G8FMMAAADbAAAADwAAAGRycy9kb3ducmV2LnhtbERPTWsCMRC9F/wPYYReSs3aFrGrUUQQ&#10;PHipykpv0824WXYzWZOo23/fFAq9zeN9znzZ21bcyIfasYLxKANBXDpdc6XgeNg8T0GEiKyxdUwK&#10;vinAcjF4mGOu3Z0/6LaPlUghHHJUYGLscilDachiGLmOOHFn5y3GBH0ltcd7CretfMmyibRYc2ow&#10;2NHaUNnsr1aBnO6eLn719dYUzen0boqy6D53Sj0O+9UMRKQ+/ov/3Fud5r/C7y/pALn4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eRvBTDAAAA2wAAAA8AAAAAAAAAAAAA&#10;AAAAoQIAAGRycy9kb3ducmV2LnhtbFBLBQYAAAAABAAEAPkAAACRAwAAAAA=&#10;"/>
                    <v:line id="Line 341" o:spid="_x0000_s1119" style="position:absolute;flip:x;visibility:visible;mso-wrap-style:square" from="457,11489" to="1013,114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gkYMMAAADbAAAADwAAAGRycy9kb3ducmV2LnhtbERPTWsCMRC9F/ofwgi9lJptEbGrUaQg&#10;9OClKivexs24WXYz2SZRt/++EQRv83ifM1v0thUX8qF2rOB9mIEgLp2uuVKw267eJiBCRNbYOiYF&#10;fxRgMX9+mmGu3ZV/6LKJlUghHHJUYGLscilDachiGLqOOHEn5y3GBH0ltcdrCret/MiysbRYc2ow&#10;2NGXobLZnK0COVm//vrlcdQUzX7/aYqy6A5rpV4G/XIKIlIfH+K7+1un+SO4/ZIOkPN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h4JGDDAAAA2wAAAA8AAAAAAAAAAAAA&#10;AAAAoQIAAGRycy9kb3ducmV2LnhtbFBLBQYAAAAABAAEAPkAAACRAwAAAAA=&#10;"/>
                    <v:line id="Line 342" o:spid="_x0000_s1120" style="position:absolute;flip:x;visibility:visible;mso-wrap-style:square" from="460,12964" to="1016,129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zSB+8MAAADbAAAADwAAAGRycy9kb3ducmV2LnhtbERPTWsCMRC9F/wPYYReSs1aWrGrUUQQ&#10;PHipykpv0824WXYzWZOo23/fFAq9zeN9znzZ21bcyIfasYLxKANBXDpdc6XgeNg8T0GEiKyxdUwK&#10;vinAcjF4mGOu3Z0/6LaPlUghHHJUYGLscilDachiGLmOOHFn5y3GBH0ltcd7CretfMmyibRYc2ow&#10;2NHaUNnsr1aBnO6eLn719doUzen0boqy6D53Sj0O+9UMRKQ+/ov/3Fud5r/B7y/pALn4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c0gfvDAAAA2wAAAA8AAAAAAAAAAAAA&#10;AAAAoQIAAGRycy9kb3ducmV2LnhtbFBLBQYAAAAABAAEAPkAAACRAwAAAAA=&#10;"/>
                    <v:line id="Line 343" o:spid="_x0000_s1121" style="position:absolute;flip:x;visibility:visible;mso-wrap-style:square" from="475,14940" to="1016,14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+YfjMMAAADbAAAADwAAAGRycy9kb3ducmV2LnhtbERPTWsCMRC9C/6HMIVeRLMtRXRrFCkI&#10;PXipyoq36Wa6WXYzWZOo23/fFARv83ifs1j1thVX8qF2rOBlkoEgLp2uuVJw2G/GMxAhImtsHZOC&#10;XwqwWg4HC8y1u/EXXXexEimEQ44KTIxdLmUoDVkME9cRJ+7HeYsxQV9J7fGWwm0rX7NsKi3WnBoM&#10;dvRhqGx2F6tAzrajs19/vzVFczzOTVEW3Wmr1PNTv34HEamPD/Hd/anT/Cn8/5IOkM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fmH4zDAAAA2wAAAA8AAAAAAAAAAAAA&#10;AAAAoQIAAGRycy9kb3ducmV2LnhtbFBLBQYAAAAABAAEAPkAAACRAwAAAAA=&#10;"/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44" o:spid="_x0000_s1122" type="#_x0000_t202" style="position:absolute;left:319;top:8644;width:565;height:15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7DQMEA&#10;AADbAAAADwAAAGRycy9kb3ducmV2LnhtbERPyYoCMRC9D/gPoYS5jWkVF1qj6IAizskN9FZ0qhfs&#10;VHo6GW3/3ggD3urx1prOG1OKG9WusKyg24lAECdWF5wpOB5WX2MQziNrLC2Tggc5mM9aH1OMtb3z&#10;jm57n4kQwi5GBbn3VSylS3Iy6Dq2Ig5camuDPsA6k7rGewg3pexF0VAaLDg05FjRd07Jdf9nFPgT&#10;D4bny8/2stz0nU7TXvqbrJX6bDeLCQhPjX+L/90bHeaP4PVLOEDO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/uw0DBAAAA2wAAAA8AAAAAAAAAAAAAAAAAmAIAAGRycy9kb3du&#10;cmV2LnhtbFBLBQYAAAAABAAEAPUAAACGAwAAAAA=&#10;" filled="f" stroked="f" strokeweight="1.5pt">
                      <v:textbox style="layout-flow:vertical;mso-layout-flow-alt:bottom-to-top" inset=",1mm">
                        <w:txbxContent>
                          <w:p w14:paraId="7586DBD0" w14:textId="77777777" w:rsidR="007E770A" w:rsidRDefault="007E770A" w:rsidP="008137FB">
                            <w:pPr>
                              <w:pStyle w:val="phstampitalic"/>
                            </w:pPr>
                            <w:r>
                              <w:t>Подп. и дата</w:t>
                            </w:r>
                          </w:p>
                          <w:p w14:paraId="51ABA483" w14:textId="77777777" w:rsidR="007E770A" w:rsidRDefault="007E770A" w:rsidP="00D70C73"/>
                          <w:p w14:paraId="40D3096F" w14:textId="77777777" w:rsidR="007E770A" w:rsidRDefault="007E770A" w:rsidP="00D70C73"/>
                        </w:txbxContent>
                      </v:textbox>
                    </v:shape>
                    <v:shape id="Text Box 345" o:spid="_x0000_s1123" type="#_x0000_t202" style="position:absolute;left:319;top:10323;width:565;height:1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FXMsQA&#10;AADbAAAADwAAAGRycy9kb3ducmV2LnhtbESPS2sCQRCE74L/YWghN53VEJGNo0QhQczJF8Rbs9P7&#10;IDs9686om3+fPgjeuqnqqq/ny87V6kZtqDwbGI8SUMSZtxUXBo6Hz+EMVIjIFmvPZOCPAiwX/d4c&#10;U+vvvKPbPhZKQjikaKCMsUm1DllJDsPIN8Si5b51GGVtC21bvEu4q/UkSabaYcXSUGJD65Ky3/3V&#10;GYgnfpv+nL+359XmNdg8n+SX7MuYl0H38Q4qUhef5sf1xgq+wMovMoBe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xVzLEAAAA2wAAAA8AAAAAAAAAAAAAAAAAmAIAAGRycy9k&#10;b3ducmV2LnhtbFBLBQYAAAAABAAEAPUAAACJAwAAAAA=&#10;" filled="f" stroked="f" strokeweight="1.5pt">
                      <v:textbox style="layout-flow:vertical;mso-layout-flow-alt:bottom-to-top" inset=",1mm">
                        <w:txbxContent>
                          <w:p w14:paraId="4100C8FD" w14:textId="77777777" w:rsidR="007E770A" w:rsidRDefault="007E770A" w:rsidP="008137FB">
                            <w:pPr>
                              <w:pStyle w:val="phstampitalic"/>
                            </w:pPr>
                            <w:proofErr w:type="spellStart"/>
                            <w:r>
                              <w:t>Инв</w:t>
                            </w:r>
                            <w:proofErr w:type="spellEnd"/>
                            <w:r>
                              <w:t xml:space="preserve"> № </w:t>
                            </w:r>
                            <w:proofErr w:type="spellStart"/>
                            <w:r>
                              <w:t>дубл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562B689A" w14:textId="77777777" w:rsidR="007E770A" w:rsidRDefault="007E770A" w:rsidP="00D70C73"/>
                          <w:p w14:paraId="5A58BBDA" w14:textId="77777777" w:rsidR="007E770A" w:rsidRDefault="007E770A" w:rsidP="00D70C73"/>
                        </w:txbxContent>
                      </v:textbox>
                    </v:shape>
                    <v:group id="Group 346" o:spid="_x0000_s1124" style="position:absolute;left:319;top:11648;width:565;height:4728" coordorigin="239,11626" coordsize="565,47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  <v:shape id="Text Box 347" o:spid="_x0000_s1125" type="#_x0000_t202" style="position:absolute;left:239;top:15188;width:565;height:1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uRicEA&#10;AADbAAAADwAAAGRycy9kb3ducmV2LnhtbERPy2rCQBTdF/yH4Qru6sSIUmJGqYUWqSvTFszukrl5&#10;0MydNDM18e+dheDycN7pbjStuFDvGssKFvMIBHFhdcOVgu+v9+cXEM4ja2wtk4IrOdhtJ08pJtoO&#10;fKJL5isRQtglqKD2vkukdEVNBt3cdsSBK21v0AfYV1L3OIRw08o4itbSYMOhocaO3moqfrN/o8D/&#10;8Gp9zo+f+f6wdLos4/Kv+FBqNh1fNyA8jf4hvrsPWkEc1ocv4QfI7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5rkYnBAAAA2wAAAA8AAAAAAAAAAAAAAAAAmAIAAGRycy9kb3du&#10;cmV2LnhtbFBLBQYAAAAABAAEAPUAAACGAwAAAAA=&#10;" filled="f" stroked="f" strokeweight="1.5pt">
                        <v:textbox style="layout-flow:vertical;mso-layout-flow-alt:bottom-to-top" inset=",1mm">
                          <w:txbxContent>
                            <w:p w14:paraId="35EF2DD6" w14:textId="77777777" w:rsidR="007E770A" w:rsidRDefault="007E770A" w:rsidP="008137FB">
                              <w:pPr>
                                <w:pStyle w:val="phstampitalic"/>
                              </w:pPr>
                              <w:proofErr w:type="spellStart"/>
                              <w:r>
                                <w:t>Инв</w:t>
                              </w:r>
                              <w:proofErr w:type="spellEnd"/>
                              <w:r>
                                <w:t xml:space="preserve"> № подл.</w:t>
                              </w:r>
                            </w:p>
                            <w:p w14:paraId="33BE30F3" w14:textId="77777777" w:rsidR="007E770A" w:rsidRDefault="007E770A" w:rsidP="00D70C73"/>
                          </w:txbxContent>
                        </v:textbox>
                      </v:shape>
                      <v:group id="Group 348" o:spid="_x0000_s1126" style="position:absolute;left:239;top:11626;width:565;height:3243" coordorigin="239,11626" coordsize="565,3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      <v:shape id="Text Box 349" o:spid="_x0000_s1127" type="#_x0000_t202" style="position:absolute;left:239;top:11626;width:565;height:1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WqZcMA&#10;AADbAAAADwAAAGRycy9kb3ducmV2LnhtbESPS4sCMRCE74L/IbSwN804siKjUVRQZD2tD9BbM+l5&#10;4KQzTrI6++83woLHoqq+omaL1lTiQY0rLSsYDiIQxKnVJecKTsdNfwLCeWSNlWVS8EsOFvNuZ4aJ&#10;tk/+psfB5yJA2CWooPC+TqR0aUEG3cDWxMHLbGPQB9nkUjf4DHBTyTiKxtJgyWGhwJrWBaW3w49R&#10;4M/8Ob5c91/X1W7kdJbF2T3dKvXRa5dTEJ5a/w7/t3daQRzD60v4A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WqZcMAAADbAAAADwAAAAAAAAAAAAAAAACYAgAAZHJzL2Rv&#10;d25yZXYueG1sUEsFBgAAAAAEAAQA9QAAAIgDAAAAAA==&#10;" filled="f" stroked="f" strokeweight="1.5pt">
                          <v:textbox style="layout-flow:vertical;mso-layout-flow-alt:bottom-to-top" inset=",1mm">
                            <w:txbxContent>
                              <w:p w14:paraId="26F50783" w14:textId="77777777" w:rsidR="007E770A" w:rsidRDefault="007E770A" w:rsidP="008137FB">
                                <w:pPr>
                                  <w:pStyle w:val="phstampitalic"/>
                                </w:pPr>
                                <w:r>
                                  <w:t>Взамен инв. №</w:t>
                                </w:r>
                              </w:p>
                              <w:p w14:paraId="212DE563" w14:textId="77777777" w:rsidR="007E770A" w:rsidRDefault="007E770A" w:rsidP="00D70C73"/>
                              <w:p w14:paraId="78C5D4AA" w14:textId="77777777" w:rsidR="007E770A" w:rsidRDefault="007E770A" w:rsidP="00D70C73"/>
                            </w:txbxContent>
                          </v:textbox>
                        </v:shape>
                        <v:shape id="Text Box 350" o:spid="_x0000_s1128" type="#_x0000_t202" style="position:absolute;left:239;top:13624;width:565;height:1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kP/sUA&#10;AADbAAAADwAAAGRycy9kb3ducmV2LnhtbESPT2vCQBTE74LfYXmCN92YUCmpq1ShRdqTaQv19si+&#10;/KHZtzG7Jum37xYEj8PM/IbZ7EbTiJ46V1tWsFpGIIhzq2suFXx+vCweQTiPrLGxTAp+ycFuO51s&#10;MNV24BP1mS9FgLBLUUHlfZtK6fKKDLqlbYmDV9jOoA+yK6XucAhw08g4itbSYM1hocKWDhXlP9nV&#10;KPBf/LD+Pr+/nffHxOmiiItL/qrUfDY+P4HwNPp7+NY+agVxAv9fwg+Q2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uQ/+xQAAANsAAAAPAAAAAAAAAAAAAAAAAJgCAABkcnMv&#10;ZG93bnJldi54bWxQSwUGAAAAAAQABAD1AAAAigMAAAAA&#10;" filled="f" stroked="f" strokeweight="1.5pt">
                          <v:textbox style="layout-flow:vertical;mso-layout-flow-alt:bottom-to-top" inset=",1mm">
                            <w:txbxContent>
                              <w:p w14:paraId="374D2254" w14:textId="77777777" w:rsidR="007E770A" w:rsidRDefault="007E770A" w:rsidP="008137FB">
                                <w:pPr>
                                  <w:pStyle w:val="phstampitalic"/>
                                </w:pPr>
                                <w:r>
                                  <w:t>Подп. и дата</w:t>
                                </w:r>
                              </w:p>
                              <w:p w14:paraId="252ACEC7" w14:textId="77777777" w:rsidR="007E770A" w:rsidRDefault="007E770A" w:rsidP="00D70C73"/>
                              <w:p w14:paraId="764B6F19" w14:textId="77777777" w:rsidR="007E770A" w:rsidRDefault="007E770A" w:rsidP="00D70C73"/>
                              <w:p w14:paraId="46F204DF" w14:textId="77777777" w:rsidR="007E770A" w:rsidRDefault="007E770A" w:rsidP="00D70C73"/>
                            </w:txbxContent>
                          </v:textbox>
                        </v:shape>
                      </v:group>
                    </v:group>
                    <v:shape id="Text Box 351" o:spid="_x0000_s1129" type="#_x0000_t202" style="position:absolute;left:744;top:12991;width:276;height:19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e11sMA&#10;AADbAAAADwAAAGRycy9kb3ducmV2LnhtbESPQWvCQBSE70L/w/KE3sxGq2JTVymi0osHY6HX1+xr&#10;Es2+Dburxn/fFQSPw8x8w8yXnWnEhZyvLSsYJikI4sLqmksF34fNYAbCB2SNjWVScCMPy8VLb46Z&#10;tlfe0yUPpYgQ9hkqqEJoMyl9UZFBn9iWOHp/1hkMUbpSaofXCDeNHKXpVBqsOS5U2NKqouKUn40C&#10;M5kd643H9ftP8Ubdfvebb6VT6rXffX6ACNSFZ/jR/tIKRmO4f4k/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e11sMAAADbAAAADwAAAAAAAAAAAAAAAACYAgAAZHJzL2Rv&#10;d25yZXYueG1sUEsFBgAAAAAEAAQA9QAAAIgDAAAAAA==&#10;" filled="f" stroked="f" strokeweight="1.5pt">
                      <v:textbox style="layout-flow:vertical;mso-layout-flow-alt:bottom-to-top" inset="0,0,0,0">
                        <w:txbxContent>
                          <w:p w14:paraId="379FC2C3" w14:textId="77777777" w:rsidR="007E770A" w:rsidRPr="008921B4" w:rsidRDefault="007E770A" w:rsidP="00D70C73"/>
                          <w:p w14:paraId="06FF8ABC" w14:textId="77777777" w:rsidR="007E770A" w:rsidRDefault="007E770A" w:rsidP="00D70C73"/>
                        </w:txbxContent>
                      </v:textbox>
                    </v:shape>
                    <v:shape id="Text Box 352" o:spid="_x0000_s1130" type="#_x0000_t202" style="position:absolute;left:744;top:11506;width:276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sQTcQA&#10;AADbAAAADwAAAGRycy9kb3ducmV2LnhtbESPQWvCQBSE7wX/w/IEb3WjkqKpq4g00ksPpgWvr9nX&#10;JDX7Nuxuk/jvu4WCx2FmvmG2+9G0oifnG8sKFvMEBHFpdcOVgo/3/HENwgdkja1lUnAjD/vd5GGL&#10;mbYDn6kvQiUihH2GCuoQukxKX9Zk0M9tRxy9L+sMhihdJbXDIcJNK5dJ8iQNNhwXauzoWFN5LX6M&#10;ApOuv5vc48vmUq5oPL99FifplJpNx8MziEBjuIf/269awTKFvy/xB8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rEE3EAAAA2wAAAA8AAAAAAAAAAAAAAAAAmAIAAGRycy9k&#10;b3ducmV2LnhtbFBLBQYAAAAABAAEAPUAAACJAwAAAAA=&#10;" filled="f" stroked="f" strokeweight="1.5pt">
                      <v:textbox style="layout-flow:vertical;mso-layout-flow-alt:bottom-to-top" inset="0,0,0,0">
                        <w:txbxContent>
                          <w:p w14:paraId="2801B656" w14:textId="77777777" w:rsidR="007E770A" w:rsidRPr="008921B4" w:rsidRDefault="007E770A" w:rsidP="00D70C73"/>
                          <w:p w14:paraId="64BCC5BA" w14:textId="77777777" w:rsidR="007E770A" w:rsidRDefault="007E770A" w:rsidP="00D70C73"/>
                        </w:txbxContent>
                      </v:textbox>
                    </v:shape>
                    <v:shape id="Text Box 353" o:spid="_x0000_s1131" type="#_x0000_t202" style="position:absolute;left:766;top:10263;width:276;height:1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mOOsMA&#10;AADbAAAADwAAAGRycy9kb3ducmV2LnhtbESPQWsCMRSE7wX/Q3iCt25WpbJujSJSSy89uApeXzev&#10;u1s3L0uSavrvm0LB4zAz3zCrTTS9uJLznWUF0ywHQVxb3XGj4HTcPxYgfEDW2FsmBT/kYbMePayw&#10;1PbGB7pWoREJwr5EBW0IQymlr1sy6DM7ECfv0zqDIUnXSO3wluCml7M8X0iDHaeFFgfatVRfqm+j&#10;wDwVX93e48vyXM8pHt4/qlfplJqM4/YZRKAY7uH/9ptWMFvA35f0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3mOOsMAAADbAAAADwAAAAAAAAAAAAAAAACYAgAAZHJzL2Rv&#10;d25yZXYueG1sUEsFBgAAAAAEAAQA9QAAAIgDAAAAAA==&#10;" filled="f" stroked="f" strokeweight="1.5pt">
                      <v:textbox style="layout-flow:vertical;mso-layout-flow-alt:bottom-to-top" inset="0,0,0,0">
                        <w:txbxContent>
                          <w:p w14:paraId="75222E85" w14:textId="77777777" w:rsidR="007E770A" w:rsidRPr="008921B4" w:rsidRDefault="007E770A" w:rsidP="00D70C73"/>
                          <w:p w14:paraId="3B5FA139" w14:textId="77777777" w:rsidR="007E770A" w:rsidRDefault="007E770A" w:rsidP="00D70C73"/>
                          <w:p w14:paraId="5EB8D9C1" w14:textId="77777777" w:rsidR="007E770A" w:rsidRDefault="007E770A" w:rsidP="00D70C73"/>
                        </w:txbxContent>
                      </v:textbox>
                    </v:shape>
                    <v:shape id="Text Box 354" o:spid="_x0000_s1132" type="#_x0000_t202" style="position:absolute;left:743;top:8157;width:276;height:20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UrocMA&#10;AADbAAAADwAAAGRycy9kb3ducmV2LnhtbESPT2vCQBTE70K/w/KE3sxGi3+aukoRlV48GAu9vmZf&#10;k2j2bdhdNX77riB4HGbmN8x82ZlGXMj52rKCYZKCIC6srrlU8H3YDGYgfEDW2FgmBTfysFy89OaY&#10;aXvlPV3yUIoIYZ+hgiqENpPSFxUZ9IltiaP3Z53BEKUrpXZ4jXDTyFGaTqTBmuNChS2tKipO+dko&#10;MOPZsd54XL//FG/U7Xe/+VY6pV773ecHiEBdeIYf7S+tYDSF+5f4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UrocMAAADbAAAADwAAAAAAAAAAAAAAAACYAgAAZHJzL2Rv&#10;d25yZXYueG1sUEsFBgAAAAAEAAQA9QAAAIgDAAAAAA==&#10;" filled="f" stroked="f" strokeweight="1.5pt">
                      <v:textbox style="layout-flow:vertical;mso-layout-flow-alt:bottom-to-top" inset="0,0,0,0">
                        <w:txbxContent>
                          <w:p w14:paraId="6A5AFB2A" w14:textId="77777777" w:rsidR="007E770A" w:rsidRPr="008921B4" w:rsidRDefault="007E770A" w:rsidP="00D70C73"/>
                          <w:p w14:paraId="3F626E52" w14:textId="77777777" w:rsidR="007E770A" w:rsidRDefault="007E770A" w:rsidP="00D70C73"/>
                          <w:p w14:paraId="3E2F277E" w14:textId="77777777" w:rsidR="007E770A" w:rsidRDefault="007E770A" w:rsidP="00D70C73"/>
                        </w:txbxContent>
                      </v:textbox>
                    </v:shape>
                    <v:rect id="Rectangle 355" o:spid="_x0000_s1133" style="position:absolute;left:460;top:8138;width:556;height:8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3b4sEA&#10;AADbAAAADwAAAGRycy9kb3ducmV2LnhtbERPz2vCMBS+D/Y/hDfYbSYTVmc1iusYU29TweujebbF&#10;5qUkWdv998tB8Pjx/V6uR9uKnnxoHGt4nSgQxKUzDVcaTsevl3cQISIbbB2Thj8KsF49PiwxN27g&#10;H+oPsRIphEOOGuoYu1zKUNZkMUxcR5y4i/MWY4K+ksbjkMJtK6dKZdJiw6mhxo6Kmsrr4ddquJzU&#10;bnaMtPko/Pxt/6nO2VZ9a/38NG4WICKN8S6+ubdGwzSNTV/SD5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At2+LBAAAA2wAAAA8AAAAAAAAAAAAAAAAAmAIAAGRycy9kb3du&#10;cmV2LnhtbFBLBQYAAAAABAAEAPUAAACGAwAAAAA=&#10;" filled="f" strokeweight="1.5pt">
                      <v:textbox inset=",1mm"/>
                    </v:rect>
                    <v:line id="Line 356" o:spid="_x0000_s1134" style="position:absolute;flip:y;visibility:visible;mso-wrap-style:square" from="692,8153" to="692,164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BVBQ8UAAADbAAAADwAAAGRycy9kb3ducmV2LnhtbESPQWsCMRSE74X+h/AEL6VmKyK6GkUK&#10;ggcv1bLS23Pz3Cy7edkmUbf/3hQKPQ4z8w2zXPe2FTfyoXas4G2UgSAuna65UvB53L7OQISIrLF1&#10;TAp+KMB69fy0xFy7O3/Q7RArkSAcclRgYuxyKUNpyGIYuY44eRfnLcYkfSW1x3uC21aOs2wqLdac&#10;Fgx29G6obA5Xq0DO9i/ffnOeNEVzOs1NURbd116p4aDfLEBE6uN/+K+90wrGc/j9kn6AXD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BVBQ8UAAADbAAAADwAAAAAAAAAA&#10;AAAAAAChAgAAZHJzL2Rvd25yZXYueG1sUEsFBgAAAAAEAAQA+QAAAJMDAAAAAA==&#10;"/>
                  </v:group>
                </v:group>
              </v:group>
              <v:group id="Group 357" o:spid="_x0000_s1135" style="position:absolute;left:4632;top:14970;width:6711;height:877" coordorigin="4632,14970" coordsize="6711,8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<v:rect id="Rectangle 358" o:spid="_x0000_s1136" style="position:absolute;left:4632;top:14970;width:6209;height: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2mVMMA&#10;AADbAAAADwAAAGRycy9kb3ducmV2LnhtbESP0WrCQBRE3wX/YblC33RjpUWiq0hpacCH0LQfcMle&#10;k2D2btzdxOTv3UKhj8PMnGH2x9G0YiDnG8sK1qsEBHFpdcOVgp/vj+UWhA/IGlvLpGAiD8fDfLbH&#10;VNs7f9FQhEpECPsUFdQhdKmUvqzJoF/Zjjh6F+sMhihdJbXDe4SbVj4nyas02HBcqLGjt5rKa9Eb&#10;BZlx05azvD9v3l+SLj/dPrlApZ4W42kHItAY/sN/7Uwr2Kzh90v8AfLw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2mVMMAAADbAAAADwAAAAAAAAAAAAAAAACYAgAAZHJzL2Rv&#10;d25yZXYueG1sUEsFBgAAAAAEAAQA9QAAAIgDAAAAAA==&#10;" filled="f" stroked="f">
                  <v:textbox inset="0,5mm,0,0">
                    <w:txbxContent>
                      <w:p w14:paraId="63BD0F0E" w14:textId="11695ADC" w:rsidR="007E770A" w:rsidRPr="00992324" w:rsidRDefault="007E770A" w:rsidP="008137FB">
                        <w:pPr>
                          <w:pStyle w:val="phstampcenter"/>
                          <w:rPr>
                            <w:sz w:val="24"/>
                            <w:szCs w:val="22"/>
                          </w:rPr>
                        </w:pPr>
                        <w:r w:rsidRPr="00992324">
                          <w:rPr>
                            <w:sz w:val="24"/>
                            <w:szCs w:val="22"/>
                          </w:rPr>
                          <w:t>91578880.АИСР.4251906.001.И3.24</w:t>
                        </w:r>
                      </w:p>
                    </w:txbxContent>
                  </v:textbox>
                </v:rect>
                <v:line id="Line 359" o:spid="_x0000_s1137" style="position:absolute;flip:y;visibility:visible;mso-wrap-style:square" from="10674,15424" to="11343,154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2hF78YAAADbAAAADwAAAGRycy9kb3ducmV2LnhtbESPT2sCMRTE74LfIbxCL6VmtaXYrVFE&#10;KHjw4h9WenvdvG6W3bysSdTttzeFgsdhZn7DzBa9bcWFfKgdKxiPMhDEpdM1VwoO+8/nKYgQkTW2&#10;jknBLwVYzIeDGebaXXlLl12sRIJwyFGBibHLpQylIYth5Dri5P04bzEm6SupPV4T3LZykmVv0mLN&#10;acFgRytDZbM7WwVyunk6+eX3a1M0x+O7Kcqi+9oo9fjQLz9AROrjPfzfXmsFLxP4+5J+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NoRe/GAAAA2wAAAA8AAAAAAAAA&#10;AAAAAAAAoQIAAGRycy9kb3ducmV2LnhtbFBLBQYAAAAABAAEAPkAAACUAwAAAAA=&#10;"/>
              </v:group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B2588F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" w15:restartNumberingAfterBreak="0">
    <w:nsid w:val="03700032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2" w15:restartNumberingAfterBreak="0">
    <w:nsid w:val="03A61D0D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" w15:restartNumberingAfterBreak="0">
    <w:nsid w:val="03AE6633"/>
    <w:multiLevelType w:val="multilevel"/>
    <w:tmpl w:val="BE9AB800"/>
    <w:lvl w:ilvl="0">
      <w:start w:val="1"/>
      <w:numFmt w:val="bullet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4A849CD"/>
    <w:multiLevelType w:val="hybridMultilevel"/>
    <w:tmpl w:val="1CBCDFAC"/>
    <w:lvl w:ilvl="0" w:tplc="5CFCCBA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06C44708"/>
    <w:multiLevelType w:val="hybridMultilevel"/>
    <w:tmpl w:val="A80202C0"/>
    <w:lvl w:ilvl="0" w:tplc="D390CAC0">
      <w:start w:val="1"/>
      <w:numFmt w:val="bullet"/>
      <w:pStyle w:val="4"/>
      <w:lvlText w:val=""/>
      <w:lvlJc w:val="left"/>
      <w:pPr>
        <w:ind w:left="206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6" w15:restartNumberingAfterBreak="0">
    <w:nsid w:val="07504A69"/>
    <w:multiLevelType w:val="multilevel"/>
    <w:tmpl w:val="BE9AB800"/>
    <w:lvl w:ilvl="0">
      <w:start w:val="1"/>
      <w:numFmt w:val="bullet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09A64F70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" w15:restartNumberingAfterBreak="0">
    <w:nsid w:val="0AB745CF"/>
    <w:multiLevelType w:val="multilevel"/>
    <w:tmpl w:val="BE9AB800"/>
    <w:lvl w:ilvl="0">
      <w:start w:val="1"/>
      <w:numFmt w:val="bullet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0FD21640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0" w15:restartNumberingAfterBreak="0">
    <w:nsid w:val="10007912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1" w15:restartNumberingAfterBreak="0">
    <w:nsid w:val="109B4382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2" w15:restartNumberingAfterBreak="0">
    <w:nsid w:val="10E31A42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3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4" w15:restartNumberingAfterBreak="0">
    <w:nsid w:val="12057637"/>
    <w:multiLevelType w:val="multilevel"/>
    <w:tmpl w:val="BE9AB800"/>
    <w:lvl w:ilvl="0">
      <w:start w:val="1"/>
      <w:numFmt w:val="bullet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127F4E8E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6" w15:restartNumberingAfterBreak="0">
    <w:nsid w:val="13BA77A7"/>
    <w:multiLevelType w:val="multilevel"/>
    <w:tmpl w:val="9410BC64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7" w15:restartNumberingAfterBreak="0">
    <w:nsid w:val="14D84B66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8" w15:restartNumberingAfterBreak="0">
    <w:nsid w:val="17541BA2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9" w15:restartNumberingAfterBreak="0">
    <w:nsid w:val="17606FB0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20" w15:restartNumberingAfterBreak="0">
    <w:nsid w:val="17641ED1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21" w15:restartNumberingAfterBreak="0">
    <w:nsid w:val="17850D87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22" w15:restartNumberingAfterBreak="0">
    <w:nsid w:val="184C60F0"/>
    <w:multiLevelType w:val="singleLevel"/>
    <w:tmpl w:val="8CA64726"/>
    <w:lvl w:ilvl="0">
      <w:start w:val="1"/>
      <w:numFmt w:val="bullet"/>
      <w:pStyle w:val="a"/>
      <w:lvlText w:val="–"/>
      <w:lvlJc w:val="left"/>
      <w:pPr>
        <w:tabs>
          <w:tab w:val="num" w:pos="984"/>
        </w:tabs>
        <w:ind w:left="0" w:firstLine="624"/>
      </w:pPr>
      <w:rPr>
        <w:rFonts w:ascii="Times New Roman" w:hAnsi="Times New Roman" w:cs="Times New Roman" w:hint="default"/>
      </w:rPr>
    </w:lvl>
  </w:abstractNum>
  <w:abstractNum w:abstractNumId="23" w15:restartNumberingAfterBreak="0">
    <w:nsid w:val="19952A7E"/>
    <w:multiLevelType w:val="multilevel"/>
    <w:tmpl w:val="EBF00438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24" w15:restartNumberingAfterBreak="0">
    <w:nsid w:val="1C7B5B08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25" w15:restartNumberingAfterBreak="0">
    <w:nsid w:val="1DB862E0"/>
    <w:multiLevelType w:val="hybridMultilevel"/>
    <w:tmpl w:val="5DAE4584"/>
    <w:lvl w:ilvl="0" w:tplc="5922E858">
      <w:start w:val="1"/>
      <w:numFmt w:val="decimal"/>
      <w:pStyle w:val="1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E54440A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27" w15:restartNumberingAfterBreak="0">
    <w:nsid w:val="22DA3D8C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28" w15:restartNumberingAfterBreak="0">
    <w:nsid w:val="23FF35DE"/>
    <w:multiLevelType w:val="hybridMultilevel"/>
    <w:tmpl w:val="D2E4ECD8"/>
    <w:lvl w:ilvl="0" w:tplc="E07A4078">
      <w:start w:val="1"/>
      <w:numFmt w:val="bullet"/>
      <w:pStyle w:val="3"/>
      <w:lvlText w:val=""/>
      <w:lvlJc w:val="left"/>
      <w:pPr>
        <w:ind w:left="13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29" w15:restartNumberingAfterBreak="0">
    <w:nsid w:val="266B7E08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0" w15:restartNumberingAfterBreak="0">
    <w:nsid w:val="26C32EB1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1" w15:restartNumberingAfterBreak="0">
    <w:nsid w:val="2E3D1421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2" w15:restartNumberingAfterBreak="0">
    <w:nsid w:val="2FD66217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3" w15:restartNumberingAfterBreak="0">
    <w:nsid w:val="3001469C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4" w15:restartNumberingAfterBreak="0">
    <w:nsid w:val="31E00D6D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5" w15:restartNumberingAfterBreak="0">
    <w:nsid w:val="355C429D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6" w15:restartNumberingAfterBreak="0">
    <w:nsid w:val="381F45EA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7" w15:restartNumberingAfterBreak="0">
    <w:nsid w:val="38374947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8" w15:restartNumberingAfterBreak="0">
    <w:nsid w:val="3BBA040A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9" w15:restartNumberingAfterBreak="0">
    <w:nsid w:val="3BD64762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40" w15:restartNumberingAfterBreak="0">
    <w:nsid w:val="3C9300B4"/>
    <w:multiLevelType w:val="hybridMultilevel"/>
    <w:tmpl w:val="0C22EFAC"/>
    <w:lvl w:ilvl="0" w:tplc="517694EA">
      <w:start w:val="1"/>
      <w:numFmt w:val="bullet"/>
      <w:pStyle w:val="2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1" w15:restartNumberingAfterBreak="0">
    <w:nsid w:val="3D2504B3"/>
    <w:multiLevelType w:val="multilevel"/>
    <w:tmpl w:val="87EAAB7C"/>
    <w:lvl w:ilvl="0">
      <w:start w:val="1"/>
      <w:numFmt w:val="bullet"/>
      <w:pStyle w:val="phtableitemizedlist1"/>
      <w:lvlText w:val=""/>
      <w:lvlJc w:val="left"/>
      <w:pPr>
        <w:ind w:left="340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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D425ADA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43" w15:restartNumberingAfterBreak="0">
    <w:nsid w:val="3E242107"/>
    <w:multiLevelType w:val="multilevel"/>
    <w:tmpl w:val="DF8697A0"/>
    <w:numStyleLink w:val="phadditiontitle"/>
  </w:abstractNum>
  <w:abstractNum w:abstractNumId="44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5" w15:restartNumberingAfterBreak="0">
    <w:nsid w:val="3EFB64C2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46" w15:restartNumberingAfterBreak="0">
    <w:nsid w:val="3FD63E75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47" w15:restartNumberingAfterBreak="0">
    <w:nsid w:val="4031475D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48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81634A9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50" w15:restartNumberingAfterBreak="0">
    <w:nsid w:val="48DA256E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51" w15:restartNumberingAfterBreak="0">
    <w:nsid w:val="4AE630CF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52" w15:restartNumberingAfterBreak="0">
    <w:nsid w:val="4AF01A4D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53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pStyle w:val="phadditiontitle1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54" w15:restartNumberingAfterBreak="0">
    <w:nsid w:val="4C576365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55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6" w15:restartNumberingAfterBreak="0">
    <w:nsid w:val="563505D6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57" w15:restartNumberingAfterBreak="0">
    <w:nsid w:val="56CC0EC9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58" w15:restartNumberingAfterBreak="0">
    <w:nsid w:val="57564897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59" w15:restartNumberingAfterBreak="0">
    <w:nsid w:val="579E1095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60" w15:restartNumberingAfterBreak="0">
    <w:nsid w:val="587B2181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61" w15:restartNumberingAfterBreak="0">
    <w:nsid w:val="5C3C4496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62" w15:restartNumberingAfterBreak="0">
    <w:nsid w:val="5D4F71B3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63" w15:restartNumberingAfterBreak="0">
    <w:nsid w:val="61C045FE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64" w15:restartNumberingAfterBreak="0">
    <w:nsid w:val="63AE66BC"/>
    <w:multiLevelType w:val="hybridMultilevel"/>
    <w:tmpl w:val="A6AA3BA2"/>
    <w:lvl w:ilvl="0" w:tplc="2774EFAE">
      <w:start w:val="1"/>
      <w:numFmt w:val="decimal"/>
      <w:pStyle w:val="phlistordered1up"/>
      <w:lvlText w:val="%1)"/>
      <w:lvlJc w:val="left"/>
      <w:pPr>
        <w:ind w:left="1212" w:hanging="360"/>
      </w:p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65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6" w15:restartNumberingAfterBreak="0">
    <w:nsid w:val="66F21CED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67" w15:restartNumberingAfterBreak="0">
    <w:nsid w:val="670905D5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68" w15:restartNumberingAfterBreak="0">
    <w:nsid w:val="6CEB49B0"/>
    <w:multiLevelType w:val="hybridMultilevel"/>
    <w:tmpl w:val="4CDE569C"/>
    <w:lvl w:ilvl="0" w:tplc="CA90A696">
      <w:start w:val="1"/>
      <w:numFmt w:val="decimal"/>
      <w:pStyle w:val="10"/>
      <w:lvlText w:val="%1"/>
      <w:lvlJc w:val="left"/>
      <w:pPr>
        <w:tabs>
          <w:tab w:val="num" w:pos="814"/>
        </w:tabs>
        <w:ind w:left="0" w:firstLine="454"/>
      </w:pPr>
    </w:lvl>
    <w:lvl w:ilvl="1" w:tplc="5170CC6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0466D3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D5E14A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56437A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F50DFE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0B6BBB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0BC771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0AC08B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9" w15:restartNumberingAfterBreak="0">
    <w:nsid w:val="6E02068B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0" w15:restartNumberingAfterBreak="0">
    <w:nsid w:val="6F4E4212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1" w15:restartNumberingAfterBreak="0">
    <w:nsid w:val="6F5C6671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2" w15:restartNumberingAfterBreak="0">
    <w:nsid w:val="7121432F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3" w15:restartNumberingAfterBreak="0">
    <w:nsid w:val="71DD0176"/>
    <w:multiLevelType w:val="hybridMultilevel"/>
    <w:tmpl w:val="E78214C2"/>
    <w:lvl w:ilvl="0" w:tplc="CD2EDD6E">
      <w:start w:val="1"/>
      <w:numFmt w:val="bullet"/>
      <w:pStyle w:val="11"/>
      <w:lvlText w:val=""/>
      <w:lvlJc w:val="left"/>
      <w:pPr>
        <w:ind w:left="984" w:hanging="360"/>
      </w:pPr>
      <w:rPr>
        <w:rFonts w:ascii="Symbol" w:hAnsi="Symbol" w:hint="default"/>
      </w:rPr>
    </w:lvl>
    <w:lvl w:ilvl="1" w:tplc="851C159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70EC1F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A1EAF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D82F9B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8444F6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80C9AD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20A06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860E6F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2115232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5" w15:restartNumberingAfterBreak="0">
    <w:nsid w:val="73012FC2"/>
    <w:multiLevelType w:val="multilevel"/>
    <w:tmpl w:val="73FE6D96"/>
    <w:lvl w:ilvl="0">
      <w:start w:val="1"/>
      <w:numFmt w:val="decimal"/>
      <w:pStyle w:val="12"/>
      <w:lvlText w:val="%1"/>
      <w:lvlJc w:val="left"/>
      <w:pPr>
        <w:tabs>
          <w:tab w:val="num" w:pos="1418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8"/>
      </w:rPr>
    </w:lvl>
    <w:lvl w:ilvl="1">
      <w:start w:val="1"/>
      <w:numFmt w:val="decimal"/>
      <w:pStyle w:val="20"/>
      <w:lvlText w:val="%1.%2"/>
      <w:lvlJc w:val="left"/>
      <w:pPr>
        <w:tabs>
          <w:tab w:val="num" w:pos="1571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4"/>
      </w:rPr>
    </w:lvl>
    <w:lvl w:ilvl="2">
      <w:start w:val="1"/>
      <w:numFmt w:val="decimal"/>
      <w:pStyle w:val="30"/>
      <w:lvlText w:val="%1.%2.%3"/>
      <w:lvlJc w:val="left"/>
      <w:pPr>
        <w:tabs>
          <w:tab w:val="num" w:pos="1843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4"/>
      </w:rPr>
    </w:lvl>
    <w:lvl w:ilvl="3">
      <w:start w:val="1"/>
      <w:numFmt w:val="decimal"/>
      <w:pStyle w:val="40"/>
      <w:lvlText w:val="%1.%2.%3.%4"/>
      <w:lvlJc w:val="left"/>
      <w:pPr>
        <w:tabs>
          <w:tab w:val="num" w:pos="1985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4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985"/>
        </w:tabs>
        <w:ind w:left="851" w:firstLine="0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Restart w:val="3"/>
      <w:pStyle w:val="6"/>
      <w:lvlText w:val="%1.%2.%3.%4.%5.%6"/>
      <w:lvlJc w:val="left"/>
      <w:pPr>
        <w:tabs>
          <w:tab w:val="num" w:pos="2268"/>
        </w:tabs>
        <w:ind w:left="851" w:firstLine="0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tabs>
          <w:tab w:val="num" w:pos="1001"/>
        </w:tabs>
        <w:ind w:left="1001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45"/>
        </w:tabs>
        <w:ind w:left="11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89"/>
        </w:tabs>
        <w:ind w:left="1289" w:hanging="1584"/>
      </w:pPr>
      <w:rPr>
        <w:rFonts w:hint="default"/>
      </w:rPr>
    </w:lvl>
  </w:abstractNum>
  <w:abstractNum w:abstractNumId="76" w15:restartNumberingAfterBreak="0">
    <w:nsid w:val="74442D6A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7" w15:restartNumberingAfterBreak="0">
    <w:nsid w:val="746476A2"/>
    <w:multiLevelType w:val="hybridMultilevel"/>
    <w:tmpl w:val="C10CA004"/>
    <w:lvl w:ilvl="0" w:tplc="516ACB4C">
      <w:start w:val="1"/>
      <w:numFmt w:val="bullet"/>
      <w:pStyle w:val="13"/>
      <w:lvlText w:val="–"/>
      <w:lvlJc w:val="left"/>
      <w:pPr>
        <w:ind w:left="163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75161AFA"/>
    <w:multiLevelType w:val="multilevel"/>
    <w:tmpl w:val="BE9AB800"/>
    <w:lvl w:ilvl="0">
      <w:start w:val="1"/>
      <w:numFmt w:val="bullet"/>
      <w:pStyle w:val="phlistitemized1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9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0" w15:restartNumberingAfterBreak="0">
    <w:nsid w:val="75840E11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1" w15:restartNumberingAfterBreak="0">
    <w:nsid w:val="75A47851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2" w15:restartNumberingAfterBreak="0">
    <w:nsid w:val="767C3B8C"/>
    <w:multiLevelType w:val="multilevel"/>
    <w:tmpl w:val="636A624C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3" w15:restartNumberingAfterBreak="0">
    <w:nsid w:val="78800F1E"/>
    <w:multiLevelType w:val="multilevel"/>
    <w:tmpl w:val="BE9AB800"/>
    <w:lvl w:ilvl="0">
      <w:start w:val="1"/>
      <w:numFmt w:val="bullet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84" w15:restartNumberingAfterBreak="0">
    <w:nsid w:val="78EF2951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5" w15:restartNumberingAfterBreak="0">
    <w:nsid w:val="795D345B"/>
    <w:multiLevelType w:val="multilevel"/>
    <w:tmpl w:val="BE9AB800"/>
    <w:lvl w:ilvl="0">
      <w:start w:val="1"/>
      <w:numFmt w:val="bullet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86" w15:restartNumberingAfterBreak="0">
    <w:nsid w:val="7B2060B3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7" w15:restartNumberingAfterBreak="0">
    <w:nsid w:val="7C92367D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8" w15:restartNumberingAfterBreak="0">
    <w:nsid w:val="7DA15235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9" w15:restartNumberingAfterBreak="0">
    <w:nsid w:val="7DC410BA"/>
    <w:multiLevelType w:val="multilevel"/>
    <w:tmpl w:val="9FCA8624"/>
    <w:lvl w:ilvl="0">
      <w:start w:val="1"/>
      <w:numFmt w:val="bullet"/>
      <w:lvlText w:val="–"/>
      <w:lvlJc w:val="left"/>
      <w:pPr>
        <w:tabs>
          <w:tab w:val="num" w:pos="1780"/>
        </w:tabs>
        <w:ind w:left="1315" w:hanging="464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245"/>
        </w:tabs>
        <w:ind w:left="1780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90" w15:restartNumberingAfterBreak="0">
    <w:nsid w:val="7E776642"/>
    <w:multiLevelType w:val="hybridMultilevel"/>
    <w:tmpl w:val="084C9B54"/>
    <w:lvl w:ilvl="0" w:tplc="7DD0012A">
      <w:start w:val="1"/>
      <w:numFmt w:val="decimal"/>
      <w:pStyle w:val="21"/>
      <w:lvlText w:val="%1)"/>
      <w:lvlJc w:val="left"/>
      <w:pPr>
        <w:tabs>
          <w:tab w:val="num" w:pos="1020"/>
        </w:tabs>
        <w:ind w:left="1020" w:hanging="340"/>
      </w:pPr>
      <w:rPr>
        <w:rFonts w:ascii="Century Gothic" w:hAnsi="Century Gothic" w:hint="default"/>
        <w:sz w:val="20"/>
        <w:szCs w:val="20"/>
      </w:rPr>
    </w:lvl>
    <w:lvl w:ilvl="1" w:tplc="F4589FA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346E5F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4DC61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A2E68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8D4CA2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E004A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D380A9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35E228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73"/>
  </w:num>
  <w:num w:numId="2">
    <w:abstractNumId w:val="40"/>
  </w:num>
  <w:num w:numId="3">
    <w:abstractNumId w:val="5"/>
    <w:lvlOverride w:ilvl="0">
      <w:startOverride w:val="1"/>
    </w:lvlOverride>
  </w:num>
  <w:num w:numId="4">
    <w:abstractNumId w:val="22"/>
  </w:num>
  <w:num w:numId="5">
    <w:abstractNumId w:val="68"/>
  </w:num>
  <w:num w:numId="6">
    <w:abstractNumId w:val="28"/>
  </w:num>
  <w:num w:numId="7">
    <w:abstractNumId w:val="90"/>
  </w:num>
  <w:num w:numId="8">
    <w:abstractNumId w:val="53"/>
  </w:num>
  <w:num w:numId="9">
    <w:abstractNumId w:val="65"/>
  </w:num>
  <w:num w:numId="10">
    <w:abstractNumId w:val="13"/>
  </w:num>
  <w:num w:numId="11">
    <w:abstractNumId w:val="23"/>
  </w:num>
  <w:num w:numId="12">
    <w:abstractNumId w:val="78"/>
  </w:num>
  <w:num w:numId="13">
    <w:abstractNumId w:val="25"/>
  </w:num>
  <w:num w:numId="14">
    <w:abstractNumId w:val="7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7"/>
  </w:num>
  <w:num w:numId="16">
    <w:abstractNumId w:val="55"/>
  </w:num>
  <w:num w:numId="17">
    <w:abstractNumId w:val="48"/>
  </w:num>
  <w:num w:numId="18">
    <w:abstractNumId w:val="79"/>
  </w:num>
  <w:num w:numId="19">
    <w:abstractNumId w:val="43"/>
  </w:num>
  <w:num w:numId="20">
    <w:abstractNumId w:val="44"/>
    <w:lvlOverride w:ilvl="0">
      <w:startOverride w:val="1"/>
    </w:lvlOverride>
  </w:num>
  <w:num w:numId="21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64"/>
  </w:num>
  <w:num w:numId="24">
    <w:abstractNumId w:val="46"/>
  </w:num>
  <w:num w:numId="25">
    <w:abstractNumId w:val="45"/>
  </w:num>
  <w:num w:numId="26">
    <w:abstractNumId w:val="82"/>
  </w:num>
  <w:num w:numId="27">
    <w:abstractNumId w:val="67"/>
  </w:num>
  <w:num w:numId="28">
    <w:abstractNumId w:val="47"/>
  </w:num>
  <w:num w:numId="29">
    <w:abstractNumId w:val="62"/>
  </w:num>
  <w:num w:numId="30">
    <w:abstractNumId w:val="12"/>
  </w:num>
  <w:num w:numId="31">
    <w:abstractNumId w:val="50"/>
  </w:num>
  <w:num w:numId="32">
    <w:abstractNumId w:val="70"/>
  </w:num>
  <w:num w:numId="33">
    <w:abstractNumId w:val="33"/>
  </w:num>
  <w:num w:numId="34">
    <w:abstractNumId w:val="51"/>
  </w:num>
  <w:num w:numId="35">
    <w:abstractNumId w:val="57"/>
  </w:num>
  <w:num w:numId="36">
    <w:abstractNumId w:val="20"/>
  </w:num>
  <w:num w:numId="37">
    <w:abstractNumId w:val="32"/>
  </w:num>
  <w:num w:numId="38">
    <w:abstractNumId w:val="31"/>
  </w:num>
  <w:num w:numId="39">
    <w:abstractNumId w:val="52"/>
  </w:num>
  <w:num w:numId="40">
    <w:abstractNumId w:val="27"/>
  </w:num>
  <w:num w:numId="41">
    <w:abstractNumId w:val="39"/>
  </w:num>
  <w:num w:numId="42">
    <w:abstractNumId w:val="21"/>
  </w:num>
  <w:num w:numId="43">
    <w:abstractNumId w:val="29"/>
  </w:num>
  <w:num w:numId="44">
    <w:abstractNumId w:val="42"/>
  </w:num>
  <w:num w:numId="45">
    <w:abstractNumId w:val="60"/>
  </w:num>
  <w:num w:numId="46">
    <w:abstractNumId w:val="34"/>
  </w:num>
  <w:num w:numId="47">
    <w:abstractNumId w:val="37"/>
  </w:num>
  <w:num w:numId="48">
    <w:abstractNumId w:val="7"/>
  </w:num>
  <w:num w:numId="49">
    <w:abstractNumId w:val="36"/>
  </w:num>
  <w:num w:numId="50">
    <w:abstractNumId w:val="18"/>
  </w:num>
  <w:num w:numId="51">
    <w:abstractNumId w:val="69"/>
  </w:num>
  <w:num w:numId="52">
    <w:abstractNumId w:val="86"/>
  </w:num>
  <w:num w:numId="53">
    <w:abstractNumId w:val="17"/>
  </w:num>
  <w:num w:numId="54">
    <w:abstractNumId w:val="88"/>
  </w:num>
  <w:num w:numId="55">
    <w:abstractNumId w:val="30"/>
  </w:num>
  <w:num w:numId="56">
    <w:abstractNumId w:val="71"/>
  </w:num>
  <w:num w:numId="57">
    <w:abstractNumId w:val="81"/>
  </w:num>
  <w:num w:numId="58">
    <w:abstractNumId w:val="19"/>
  </w:num>
  <w:num w:numId="59">
    <w:abstractNumId w:val="0"/>
  </w:num>
  <w:num w:numId="60">
    <w:abstractNumId w:val="26"/>
  </w:num>
  <w:num w:numId="61">
    <w:abstractNumId w:val="35"/>
  </w:num>
  <w:num w:numId="62">
    <w:abstractNumId w:val="9"/>
  </w:num>
  <w:num w:numId="63">
    <w:abstractNumId w:val="1"/>
  </w:num>
  <w:num w:numId="64">
    <w:abstractNumId w:val="58"/>
  </w:num>
  <w:num w:numId="65">
    <w:abstractNumId w:val="56"/>
  </w:num>
  <w:num w:numId="66">
    <w:abstractNumId w:val="78"/>
  </w:num>
  <w:num w:numId="67">
    <w:abstractNumId w:val="14"/>
  </w:num>
  <w:num w:numId="68">
    <w:abstractNumId w:val="83"/>
  </w:num>
  <w:num w:numId="69">
    <w:abstractNumId w:val="85"/>
  </w:num>
  <w:num w:numId="70">
    <w:abstractNumId w:val="3"/>
  </w:num>
  <w:num w:numId="71">
    <w:abstractNumId w:val="8"/>
  </w:num>
  <w:num w:numId="72">
    <w:abstractNumId w:val="6"/>
  </w:num>
  <w:num w:numId="73">
    <w:abstractNumId w:val="24"/>
  </w:num>
  <w:num w:numId="74">
    <w:abstractNumId w:val="89"/>
  </w:num>
  <w:num w:numId="75">
    <w:abstractNumId w:val="49"/>
  </w:num>
  <w:num w:numId="76">
    <w:abstractNumId w:val="74"/>
  </w:num>
  <w:num w:numId="77">
    <w:abstractNumId w:val="80"/>
  </w:num>
  <w:num w:numId="78">
    <w:abstractNumId w:val="59"/>
  </w:num>
  <w:num w:numId="79">
    <w:abstractNumId w:val="72"/>
  </w:num>
  <w:num w:numId="80">
    <w:abstractNumId w:val="38"/>
  </w:num>
  <w:num w:numId="81">
    <w:abstractNumId w:val="15"/>
  </w:num>
  <w:num w:numId="82">
    <w:abstractNumId w:val="11"/>
  </w:num>
  <w:num w:numId="83">
    <w:abstractNumId w:val="84"/>
  </w:num>
  <w:num w:numId="84">
    <w:abstractNumId w:val="2"/>
  </w:num>
  <w:num w:numId="85">
    <w:abstractNumId w:val="4"/>
  </w:num>
  <w:num w:numId="86">
    <w:abstractNumId w:val="61"/>
  </w:num>
  <w:num w:numId="87">
    <w:abstractNumId w:val="63"/>
  </w:num>
  <w:num w:numId="88">
    <w:abstractNumId w:val="87"/>
  </w:num>
  <w:num w:numId="89">
    <w:abstractNumId w:val="76"/>
  </w:num>
  <w:num w:numId="90">
    <w:abstractNumId w:val="54"/>
  </w:num>
  <w:num w:numId="91">
    <w:abstractNumId w:val="10"/>
  </w:num>
  <w:num w:numId="92">
    <w:abstractNumId w:val="66"/>
  </w:num>
  <w:num w:numId="93">
    <w:abstractNumId w:val="7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9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proofState w:spelling="clean" w:grammar="clean"/>
  <w:attachedTemplate r:id="rId1"/>
  <w:defaultTabStop w:val="709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6AA3"/>
    <w:rsid w:val="00000453"/>
    <w:rsid w:val="000008DA"/>
    <w:rsid w:val="00001C53"/>
    <w:rsid w:val="0000255F"/>
    <w:rsid w:val="00002D23"/>
    <w:rsid w:val="0000381D"/>
    <w:rsid w:val="0000536A"/>
    <w:rsid w:val="0000585A"/>
    <w:rsid w:val="00006B11"/>
    <w:rsid w:val="00007728"/>
    <w:rsid w:val="00007D97"/>
    <w:rsid w:val="0001071A"/>
    <w:rsid w:val="00010B39"/>
    <w:rsid w:val="0001110F"/>
    <w:rsid w:val="00011D20"/>
    <w:rsid w:val="00014212"/>
    <w:rsid w:val="00014909"/>
    <w:rsid w:val="00015676"/>
    <w:rsid w:val="000158D8"/>
    <w:rsid w:val="00015FE3"/>
    <w:rsid w:val="000163BC"/>
    <w:rsid w:val="000200BD"/>
    <w:rsid w:val="0002054B"/>
    <w:rsid w:val="00020668"/>
    <w:rsid w:val="00020709"/>
    <w:rsid w:val="00021030"/>
    <w:rsid w:val="00021BB5"/>
    <w:rsid w:val="00023C5E"/>
    <w:rsid w:val="00024129"/>
    <w:rsid w:val="0002433F"/>
    <w:rsid w:val="00024393"/>
    <w:rsid w:val="00027782"/>
    <w:rsid w:val="000279D4"/>
    <w:rsid w:val="000307BC"/>
    <w:rsid w:val="0003089F"/>
    <w:rsid w:val="000310ED"/>
    <w:rsid w:val="00031B60"/>
    <w:rsid w:val="00031BBE"/>
    <w:rsid w:val="00032918"/>
    <w:rsid w:val="00034194"/>
    <w:rsid w:val="000346BA"/>
    <w:rsid w:val="00034EA5"/>
    <w:rsid w:val="00034EC3"/>
    <w:rsid w:val="000373C7"/>
    <w:rsid w:val="000373DE"/>
    <w:rsid w:val="0003741D"/>
    <w:rsid w:val="000375DF"/>
    <w:rsid w:val="00037B14"/>
    <w:rsid w:val="000402F1"/>
    <w:rsid w:val="00040EB9"/>
    <w:rsid w:val="00041FF6"/>
    <w:rsid w:val="0004240F"/>
    <w:rsid w:val="00042875"/>
    <w:rsid w:val="00043D6D"/>
    <w:rsid w:val="00044793"/>
    <w:rsid w:val="00044E0E"/>
    <w:rsid w:val="00044F5C"/>
    <w:rsid w:val="0004578D"/>
    <w:rsid w:val="000468EC"/>
    <w:rsid w:val="0004710B"/>
    <w:rsid w:val="00047218"/>
    <w:rsid w:val="00047A45"/>
    <w:rsid w:val="00047C2E"/>
    <w:rsid w:val="00050168"/>
    <w:rsid w:val="00052047"/>
    <w:rsid w:val="00052173"/>
    <w:rsid w:val="00052564"/>
    <w:rsid w:val="00052B2D"/>
    <w:rsid w:val="00052D95"/>
    <w:rsid w:val="0005365A"/>
    <w:rsid w:val="0005411E"/>
    <w:rsid w:val="00054212"/>
    <w:rsid w:val="00054B31"/>
    <w:rsid w:val="00054E1A"/>
    <w:rsid w:val="000570DE"/>
    <w:rsid w:val="000572AC"/>
    <w:rsid w:val="0005752A"/>
    <w:rsid w:val="000612F9"/>
    <w:rsid w:val="000613F4"/>
    <w:rsid w:val="00062016"/>
    <w:rsid w:val="000628C2"/>
    <w:rsid w:val="00063613"/>
    <w:rsid w:val="00063FB5"/>
    <w:rsid w:val="00066CED"/>
    <w:rsid w:val="00067510"/>
    <w:rsid w:val="000677BA"/>
    <w:rsid w:val="00067C90"/>
    <w:rsid w:val="00070711"/>
    <w:rsid w:val="00071593"/>
    <w:rsid w:val="00073234"/>
    <w:rsid w:val="00073762"/>
    <w:rsid w:val="00073768"/>
    <w:rsid w:val="00073BB9"/>
    <w:rsid w:val="00073BC3"/>
    <w:rsid w:val="00074519"/>
    <w:rsid w:val="0007454D"/>
    <w:rsid w:val="00074845"/>
    <w:rsid w:val="00074EB1"/>
    <w:rsid w:val="00074F8B"/>
    <w:rsid w:val="00075162"/>
    <w:rsid w:val="0007566F"/>
    <w:rsid w:val="000757C2"/>
    <w:rsid w:val="00077E0D"/>
    <w:rsid w:val="00080049"/>
    <w:rsid w:val="000800F1"/>
    <w:rsid w:val="0008083B"/>
    <w:rsid w:val="00080A63"/>
    <w:rsid w:val="00080D61"/>
    <w:rsid w:val="00080D6C"/>
    <w:rsid w:val="00080F84"/>
    <w:rsid w:val="00081EF1"/>
    <w:rsid w:val="00081F9F"/>
    <w:rsid w:val="00082AE6"/>
    <w:rsid w:val="00083305"/>
    <w:rsid w:val="000835A5"/>
    <w:rsid w:val="000838A9"/>
    <w:rsid w:val="00083FE9"/>
    <w:rsid w:val="00084E5D"/>
    <w:rsid w:val="00085649"/>
    <w:rsid w:val="00085EAA"/>
    <w:rsid w:val="00086648"/>
    <w:rsid w:val="000867C4"/>
    <w:rsid w:val="00086D0C"/>
    <w:rsid w:val="00087334"/>
    <w:rsid w:val="0008789C"/>
    <w:rsid w:val="00090171"/>
    <w:rsid w:val="0009194E"/>
    <w:rsid w:val="00091E42"/>
    <w:rsid w:val="000928E4"/>
    <w:rsid w:val="00093662"/>
    <w:rsid w:val="00094678"/>
    <w:rsid w:val="00094B31"/>
    <w:rsid w:val="00095202"/>
    <w:rsid w:val="00095E14"/>
    <w:rsid w:val="00097312"/>
    <w:rsid w:val="000974E4"/>
    <w:rsid w:val="00097647"/>
    <w:rsid w:val="000978C5"/>
    <w:rsid w:val="00097B47"/>
    <w:rsid w:val="00097EB4"/>
    <w:rsid w:val="000A0C56"/>
    <w:rsid w:val="000A18FF"/>
    <w:rsid w:val="000A1D86"/>
    <w:rsid w:val="000A1E28"/>
    <w:rsid w:val="000A2ACF"/>
    <w:rsid w:val="000A2F62"/>
    <w:rsid w:val="000A3779"/>
    <w:rsid w:val="000A4304"/>
    <w:rsid w:val="000A5B3D"/>
    <w:rsid w:val="000A6B70"/>
    <w:rsid w:val="000A6C56"/>
    <w:rsid w:val="000A7108"/>
    <w:rsid w:val="000A7260"/>
    <w:rsid w:val="000A7961"/>
    <w:rsid w:val="000A7EDB"/>
    <w:rsid w:val="000A7EE1"/>
    <w:rsid w:val="000B0B4E"/>
    <w:rsid w:val="000B0CF7"/>
    <w:rsid w:val="000B169E"/>
    <w:rsid w:val="000B19B7"/>
    <w:rsid w:val="000B1BDD"/>
    <w:rsid w:val="000B304B"/>
    <w:rsid w:val="000B3766"/>
    <w:rsid w:val="000B3B1E"/>
    <w:rsid w:val="000B3F77"/>
    <w:rsid w:val="000B40C3"/>
    <w:rsid w:val="000B481F"/>
    <w:rsid w:val="000B5C61"/>
    <w:rsid w:val="000B6009"/>
    <w:rsid w:val="000B6187"/>
    <w:rsid w:val="000B67CC"/>
    <w:rsid w:val="000C24F2"/>
    <w:rsid w:val="000C2C68"/>
    <w:rsid w:val="000C2F74"/>
    <w:rsid w:val="000C3393"/>
    <w:rsid w:val="000C3C9B"/>
    <w:rsid w:val="000C455B"/>
    <w:rsid w:val="000C54A1"/>
    <w:rsid w:val="000C62BA"/>
    <w:rsid w:val="000C6314"/>
    <w:rsid w:val="000C7107"/>
    <w:rsid w:val="000C73F9"/>
    <w:rsid w:val="000D19BF"/>
    <w:rsid w:val="000D1E00"/>
    <w:rsid w:val="000D2002"/>
    <w:rsid w:val="000D2612"/>
    <w:rsid w:val="000D262B"/>
    <w:rsid w:val="000D2A32"/>
    <w:rsid w:val="000D3489"/>
    <w:rsid w:val="000D4711"/>
    <w:rsid w:val="000D5094"/>
    <w:rsid w:val="000D5370"/>
    <w:rsid w:val="000D6079"/>
    <w:rsid w:val="000D6CB0"/>
    <w:rsid w:val="000E11B8"/>
    <w:rsid w:val="000E1276"/>
    <w:rsid w:val="000E13F4"/>
    <w:rsid w:val="000E154E"/>
    <w:rsid w:val="000E1AAF"/>
    <w:rsid w:val="000E1CC9"/>
    <w:rsid w:val="000E1D13"/>
    <w:rsid w:val="000E2102"/>
    <w:rsid w:val="000E26A8"/>
    <w:rsid w:val="000E286E"/>
    <w:rsid w:val="000E50A5"/>
    <w:rsid w:val="000E54FE"/>
    <w:rsid w:val="000E5B74"/>
    <w:rsid w:val="000E70F0"/>
    <w:rsid w:val="000E731E"/>
    <w:rsid w:val="000E732D"/>
    <w:rsid w:val="000E74A7"/>
    <w:rsid w:val="000E7E94"/>
    <w:rsid w:val="000F0175"/>
    <w:rsid w:val="000F272C"/>
    <w:rsid w:val="000F4B45"/>
    <w:rsid w:val="000F4CAC"/>
    <w:rsid w:val="000F529E"/>
    <w:rsid w:val="000F5BFB"/>
    <w:rsid w:val="000F64EC"/>
    <w:rsid w:val="000F6E23"/>
    <w:rsid w:val="000F72E9"/>
    <w:rsid w:val="000F7405"/>
    <w:rsid w:val="000F7C81"/>
    <w:rsid w:val="000F7D29"/>
    <w:rsid w:val="001002AF"/>
    <w:rsid w:val="001006B1"/>
    <w:rsid w:val="001006B7"/>
    <w:rsid w:val="00102162"/>
    <w:rsid w:val="00102C6E"/>
    <w:rsid w:val="00102E87"/>
    <w:rsid w:val="0010482B"/>
    <w:rsid w:val="00105203"/>
    <w:rsid w:val="001055D4"/>
    <w:rsid w:val="00106084"/>
    <w:rsid w:val="0010610D"/>
    <w:rsid w:val="001069AF"/>
    <w:rsid w:val="0011206D"/>
    <w:rsid w:val="00112DF1"/>
    <w:rsid w:val="001130A9"/>
    <w:rsid w:val="00113182"/>
    <w:rsid w:val="00113861"/>
    <w:rsid w:val="00113D3F"/>
    <w:rsid w:val="00113E25"/>
    <w:rsid w:val="00114673"/>
    <w:rsid w:val="00115C54"/>
    <w:rsid w:val="00115E28"/>
    <w:rsid w:val="00116037"/>
    <w:rsid w:val="001208A1"/>
    <w:rsid w:val="001208AF"/>
    <w:rsid w:val="00120BDD"/>
    <w:rsid w:val="0012142E"/>
    <w:rsid w:val="001215B2"/>
    <w:rsid w:val="00121848"/>
    <w:rsid w:val="00122A4D"/>
    <w:rsid w:val="00122CF1"/>
    <w:rsid w:val="0012307B"/>
    <w:rsid w:val="0012336D"/>
    <w:rsid w:val="00124064"/>
    <w:rsid w:val="001243A9"/>
    <w:rsid w:val="00124715"/>
    <w:rsid w:val="00124B74"/>
    <w:rsid w:val="001251F8"/>
    <w:rsid w:val="00125388"/>
    <w:rsid w:val="00125B29"/>
    <w:rsid w:val="00126013"/>
    <w:rsid w:val="00126681"/>
    <w:rsid w:val="00130245"/>
    <w:rsid w:val="00130948"/>
    <w:rsid w:val="00130CD3"/>
    <w:rsid w:val="001325B0"/>
    <w:rsid w:val="0013290D"/>
    <w:rsid w:val="00132C24"/>
    <w:rsid w:val="001333C6"/>
    <w:rsid w:val="00134287"/>
    <w:rsid w:val="00134AF7"/>
    <w:rsid w:val="001353E7"/>
    <w:rsid w:val="001354AA"/>
    <w:rsid w:val="001354DD"/>
    <w:rsid w:val="00135852"/>
    <w:rsid w:val="00135FFC"/>
    <w:rsid w:val="00137B10"/>
    <w:rsid w:val="00137B32"/>
    <w:rsid w:val="00140F33"/>
    <w:rsid w:val="001413C6"/>
    <w:rsid w:val="00141587"/>
    <w:rsid w:val="00141BA7"/>
    <w:rsid w:val="00142580"/>
    <w:rsid w:val="001429CE"/>
    <w:rsid w:val="001444C5"/>
    <w:rsid w:val="00144C26"/>
    <w:rsid w:val="0014536D"/>
    <w:rsid w:val="00145D8D"/>
    <w:rsid w:val="00147071"/>
    <w:rsid w:val="00147634"/>
    <w:rsid w:val="00147AE9"/>
    <w:rsid w:val="00147DAD"/>
    <w:rsid w:val="00150669"/>
    <w:rsid w:val="00150B29"/>
    <w:rsid w:val="00150D14"/>
    <w:rsid w:val="0015147C"/>
    <w:rsid w:val="00151738"/>
    <w:rsid w:val="0015193D"/>
    <w:rsid w:val="00151A44"/>
    <w:rsid w:val="00151F83"/>
    <w:rsid w:val="0015289C"/>
    <w:rsid w:val="0015312E"/>
    <w:rsid w:val="00153C4C"/>
    <w:rsid w:val="00153DB8"/>
    <w:rsid w:val="001559E1"/>
    <w:rsid w:val="00156E1C"/>
    <w:rsid w:val="0015707B"/>
    <w:rsid w:val="00157EDB"/>
    <w:rsid w:val="001605AF"/>
    <w:rsid w:val="00161482"/>
    <w:rsid w:val="00161A7F"/>
    <w:rsid w:val="00162426"/>
    <w:rsid w:val="0016249D"/>
    <w:rsid w:val="00162639"/>
    <w:rsid w:val="00162CB5"/>
    <w:rsid w:val="0016307C"/>
    <w:rsid w:val="0016457B"/>
    <w:rsid w:val="001648E1"/>
    <w:rsid w:val="001660B7"/>
    <w:rsid w:val="00166142"/>
    <w:rsid w:val="001675ED"/>
    <w:rsid w:val="00167785"/>
    <w:rsid w:val="00167D2E"/>
    <w:rsid w:val="001701F9"/>
    <w:rsid w:val="001710AF"/>
    <w:rsid w:val="00171EB9"/>
    <w:rsid w:val="00172CF0"/>
    <w:rsid w:val="00172CF6"/>
    <w:rsid w:val="00172F9D"/>
    <w:rsid w:val="00174717"/>
    <w:rsid w:val="00174DF3"/>
    <w:rsid w:val="00177705"/>
    <w:rsid w:val="0017799C"/>
    <w:rsid w:val="00177A90"/>
    <w:rsid w:val="00177CC1"/>
    <w:rsid w:val="00180712"/>
    <w:rsid w:val="00180E75"/>
    <w:rsid w:val="0018165E"/>
    <w:rsid w:val="00182291"/>
    <w:rsid w:val="00183EBF"/>
    <w:rsid w:val="0018457E"/>
    <w:rsid w:val="001846D0"/>
    <w:rsid w:val="0018488A"/>
    <w:rsid w:val="00184BFF"/>
    <w:rsid w:val="001856BC"/>
    <w:rsid w:val="00185962"/>
    <w:rsid w:val="00187D48"/>
    <w:rsid w:val="00190150"/>
    <w:rsid w:val="00190ACC"/>
    <w:rsid w:val="0019274C"/>
    <w:rsid w:val="00192EB2"/>
    <w:rsid w:val="00193B33"/>
    <w:rsid w:val="00196CE2"/>
    <w:rsid w:val="001970BA"/>
    <w:rsid w:val="00197392"/>
    <w:rsid w:val="001975F1"/>
    <w:rsid w:val="00197B44"/>
    <w:rsid w:val="001A05E9"/>
    <w:rsid w:val="001A0F20"/>
    <w:rsid w:val="001A1187"/>
    <w:rsid w:val="001A2B3E"/>
    <w:rsid w:val="001A3BAB"/>
    <w:rsid w:val="001A4733"/>
    <w:rsid w:val="001A4DF4"/>
    <w:rsid w:val="001A4E7A"/>
    <w:rsid w:val="001B0878"/>
    <w:rsid w:val="001B0B66"/>
    <w:rsid w:val="001B0C84"/>
    <w:rsid w:val="001B15C6"/>
    <w:rsid w:val="001B1898"/>
    <w:rsid w:val="001B1B6F"/>
    <w:rsid w:val="001B36FC"/>
    <w:rsid w:val="001B3B02"/>
    <w:rsid w:val="001B4FE1"/>
    <w:rsid w:val="001B6D8F"/>
    <w:rsid w:val="001B7261"/>
    <w:rsid w:val="001B7F8F"/>
    <w:rsid w:val="001C0A8A"/>
    <w:rsid w:val="001C2769"/>
    <w:rsid w:val="001C32DA"/>
    <w:rsid w:val="001C3674"/>
    <w:rsid w:val="001C3C69"/>
    <w:rsid w:val="001C3FA3"/>
    <w:rsid w:val="001C43BF"/>
    <w:rsid w:val="001C48BE"/>
    <w:rsid w:val="001C4DEB"/>
    <w:rsid w:val="001C5665"/>
    <w:rsid w:val="001C769C"/>
    <w:rsid w:val="001C79B0"/>
    <w:rsid w:val="001C7FFC"/>
    <w:rsid w:val="001D0A77"/>
    <w:rsid w:val="001D12FC"/>
    <w:rsid w:val="001D287C"/>
    <w:rsid w:val="001D3192"/>
    <w:rsid w:val="001D36D2"/>
    <w:rsid w:val="001D37BE"/>
    <w:rsid w:val="001D44BD"/>
    <w:rsid w:val="001D4B51"/>
    <w:rsid w:val="001D6324"/>
    <w:rsid w:val="001D6DA7"/>
    <w:rsid w:val="001D7629"/>
    <w:rsid w:val="001E07A7"/>
    <w:rsid w:val="001E0BE2"/>
    <w:rsid w:val="001E0DE3"/>
    <w:rsid w:val="001E0EDA"/>
    <w:rsid w:val="001E1144"/>
    <w:rsid w:val="001E2069"/>
    <w:rsid w:val="001E222C"/>
    <w:rsid w:val="001E36BB"/>
    <w:rsid w:val="001E3F48"/>
    <w:rsid w:val="001E47C8"/>
    <w:rsid w:val="001E4A99"/>
    <w:rsid w:val="001E4ECA"/>
    <w:rsid w:val="001E5507"/>
    <w:rsid w:val="001E5847"/>
    <w:rsid w:val="001E720D"/>
    <w:rsid w:val="001E737C"/>
    <w:rsid w:val="001E7B6A"/>
    <w:rsid w:val="001E7F7A"/>
    <w:rsid w:val="001F0A6F"/>
    <w:rsid w:val="001F1816"/>
    <w:rsid w:val="001F185E"/>
    <w:rsid w:val="001F1BBF"/>
    <w:rsid w:val="001F21AB"/>
    <w:rsid w:val="001F2486"/>
    <w:rsid w:val="001F2D01"/>
    <w:rsid w:val="001F4125"/>
    <w:rsid w:val="001F4239"/>
    <w:rsid w:val="001F47FF"/>
    <w:rsid w:val="001F5914"/>
    <w:rsid w:val="001F5E23"/>
    <w:rsid w:val="001F5FC6"/>
    <w:rsid w:val="001F6973"/>
    <w:rsid w:val="001F6ECF"/>
    <w:rsid w:val="001F6F9D"/>
    <w:rsid w:val="001F76FB"/>
    <w:rsid w:val="001F7D1C"/>
    <w:rsid w:val="00200A63"/>
    <w:rsid w:val="00200D29"/>
    <w:rsid w:val="00201B21"/>
    <w:rsid w:val="00203576"/>
    <w:rsid w:val="00205E1F"/>
    <w:rsid w:val="00206351"/>
    <w:rsid w:val="00206BAE"/>
    <w:rsid w:val="00207A07"/>
    <w:rsid w:val="00207B6F"/>
    <w:rsid w:val="00207D64"/>
    <w:rsid w:val="002103F3"/>
    <w:rsid w:val="00210D29"/>
    <w:rsid w:val="00211E6C"/>
    <w:rsid w:val="00211FF4"/>
    <w:rsid w:val="0021263E"/>
    <w:rsid w:val="002129B9"/>
    <w:rsid w:val="0021416E"/>
    <w:rsid w:val="00214C03"/>
    <w:rsid w:val="00214F83"/>
    <w:rsid w:val="002152AD"/>
    <w:rsid w:val="0021532C"/>
    <w:rsid w:val="002173FD"/>
    <w:rsid w:val="0021763A"/>
    <w:rsid w:val="00217945"/>
    <w:rsid w:val="0022015D"/>
    <w:rsid w:val="00220355"/>
    <w:rsid w:val="00220CFC"/>
    <w:rsid w:val="00220F36"/>
    <w:rsid w:val="0022143A"/>
    <w:rsid w:val="002220DD"/>
    <w:rsid w:val="002224A4"/>
    <w:rsid w:val="00223E4D"/>
    <w:rsid w:val="00223EE9"/>
    <w:rsid w:val="00223FEA"/>
    <w:rsid w:val="0022427E"/>
    <w:rsid w:val="0022466A"/>
    <w:rsid w:val="00224AD6"/>
    <w:rsid w:val="00224E35"/>
    <w:rsid w:val="002250E9"/>
    <w:rsid w:val="00225AB4"/>
    <w:rsid w:val="0022643D"/>
    <w:rsid w:val="002268C9"/>
    <w:rsid w:val="00227A58"/>
    <w:rsid w:val="00227FE2"/>
    <w:rsid w:val="002307CF"/>
    <w:rsid w:val="00230DD5"/>
    <w:rsid w:val="002316DD"/>
    <w:rsid w:val="00231FD2"/>
    <w:rsid w:val="002327C0"/>
    <w:rsid w:val="0023339F"/>
    <w:rsid w:val="00233570"/>
    <w:rsid w:val="002336E4"/>
    <w:rsid w:val="002339AE"/>
    <w:rsid w:val="00233F5C"/>
    <w:rsid w:val="002343D9"/>
    <w:rsid w:val="00234DA7"/>
    <w:rsid w:val="002354EB"/>
    <w:rsid w:val="00235585"/>
    <w:rsid w:val="00237E4E"/>
    <w:rsid w:val="002402C9"/>
    <w:rsid w:val="00240350"/>
    <w:rsid w:val="00240702"/>
    <w:rsid w:val="00243622"/>
    <w:rsid w:val="00243D87"/>
    <w:rsid w:val="002441B1"/>
    <w:rsid w:val="0024459F"/>
    <w:rsid w:val="0024489D"/>
    <w:rsid w:val="00244B83"/>
    <w:rsid w:val="00244CEA"/>
    <w:rsid w:val="00244E76"/>
    <w:rsid w:val="00244FD4"/>
    <w:rsid w:val="00246994"/>
    <w:rsid w:val="00247428"/>
    <w:rsid w:val="00247515"/>
    <w:rsid w:val="00247A17"/>
    <w:rsid w:val="00247FAE"/>
    <w:rsid w:val="00251332"/>
    <w:rsid w:val="00251359"/>
    <w:rsid w:val="0025159C"/>
    <w:rsid w:val="00251AFA"/>
    <w:rsid w:val="00252D12"/>
    <w:rsid w:val="00252F39"/>
    <w:rsid w:val="00253E07"/>
    <w:rsid w:val="00254CE8"/>
    <w:rsid w:val="00255543"/>
    <w:rsid w:val="00255CC3"/>
    <w:rsid w:val="00256939"/>
    <w:rsid w:val="002569FC"/>
    <w:rsid w:val="00257E54"/>
    <w:rsid w:val="0026009A"/>
    <w:rsid w:val="002618D6"/>
    <w:rsid w:val="00261A65"/>
    <w:rsid w:val="002623B3"/>
    <w:rsid w:val="0026356A"/>
    <w:rsid w:val="002636C8"/>
    <w:rsid w:val="00263BD3"/>
    <w:rsid w:val="002655EC"/>
    <w:rsid w:val="002660C8"/>
    <w:rsid w:val="00266EEA"/>
    <w:rsid w:val="002679B3"/>
    <w:rsid w:val="00267BAE"/>
    <w:rsid w:val="00270002"/>
    <w:rsid w:val="002714DB"/>
    <w:rsid w:val="00272F9B"/>
    <w:rsid w:val="00273905"/>
    <w:rsid w:val="00273DB0"/>
    <w:rsid w:val="0027463B"/>
    <w:rsid w:val="002753BB"/>
    <w:rsid w:val="00276671"/>
    <w:rsid w:val="00276707"/>
    <w:rsid w:val="002769FE"/>
    <w:rsid w:val="00276BFE"/>
    <w:rsid w:val="00276D16"/>
    <w:rsid w:val="00276DCD"/>
    <w:rsid w:val="00280372"/>
    <w:rsid w:val="00281A80"/>
    <w:rsid w:val="00282850"/>
    <w:rsid w:val="00282A14"/>
    <w:rsid w:val="00283A01"/>
    <w:rsid w:val="00283E55"/>
    <w:rsid w:val="00285D3B"/>
    <w:rsid w:val="00287F2A"/>
    <w:rsid w:val="0029017C"/>
    <w:rsid w:val="00290643"/>
    <w:rsid w:val="0029315E"/>
    <w:rsid w:val="00294E9D"/>
    <w:rsid w:val="002954D5"/>
    <w:rsid w:val="00295841"/>
    <w:rsid w:val="002967AF"/>
    <w:rsid w:val="00297001"/>
    <w:rsid w:val="0029711D"/>
    <w:rsid w:val="002971E5"/>
    <w:rsid w:val="00297834"/>
    <w:rsid w:val="002A09B9"/>
    <w:rsid w:val="002A09EE"/>
    <w:rsid w:val="002A0C56"/>
    <w:rsid w:val="002A1365"/>
    <w:rsid w:val="002A1468"/>
    <w:rsid w:val="002A188B"/>
    <w:rsid w:val="002A1952"/>
    <w:rsid w:val="002A1DC1"/>
    <w:rsid w:val="002A2B56"/>
    <w:rsid w:val="002A2B7B"/>
    <w:rsid w:val="002A2D75"/>
    <w:rsid w:val="002A30AD"/>
    <w:rsid w:val="002A30B9"/>
    <w:rsid w:val="002A3DCA"/>
    <w:rsid w:val="002A4544"/>
    <w:rsid w:val="002A5706"/>
    <w:rsid w:val="002A67C1"/>
    <w:rsid w:val="002A6958"/>
    <w:rsid w:val="002A70DC"/>
    <w:rsid w:val="002A783A"/>
    <w:rsid w:val="002A7EE6"/>
    <w:rsid w:val="002B0157"/>
    <w:rsid w:val="002B0349"/>
    <w:rsid w:val="002B05DC"/>
    <w:rsid w:val="002B070B"/>
    <w:rsid w:val="002B1589"/>
    <w:rsid w:val="002B1737"/>
    <w:rsid w:val="002B18ED"/>
    <w:rsid w:val="002B19DD"/>
    <w:rsid w:val="002B1C49"/>
    <w:rsid w:val="002B3266"/>
    <w:rsid w:val="002B3454"/>
    <w:rsid w:val="002B3902"/>
    <w:rsid w:val="002B394A"/>
    <w:rsid w:val="002B4A48"/>
    <w:rsid w:val="002B58B9"/>
    <w:rsid w:val="002B5B91"/>
    <w:rsid w:val="002B6280"/>
    <w:rsid w:val="002B6305"/>
    <w:rsid w:val="002B668D"/>
    <w:rsid w:val="002B6C0C"/>
    <w:rsid w:val="002B7E8D"/>
    <w:rsid w:val="002C006A"/>
    <w:rsid w:val="002C0566"/>
    <w:rsid w:val="002C07DC"/>
    <w:rsid w:val="002C0D65"/>
    <w:rsid w:val="002C1296"/>
    <w:rsid w:val="002C147F"/>
    <w:rsid w:val="002C1F18"/>
    <w:rsid w:val="002C2BE8"/>
    <w:rsid w:val="002C3E2F"/>
    <w:rsid w:val="002C4459"/>
    <w:rsid w:val="002C44DF"/>
    <w:rsid w:val="002C4C1C"/>
    <w:rsid w:val="002C5CFF"/>
    <w:rsid w:val="002C5D98"/>
    <w:rsid w:val="002C5F4B"/>
    <w:rsid w:val="002C6186"/>
    <w:rsid w:val="002C635C"/>
    <w:rsid w:val="002C6C4D"/>
    <w:rsid w:val="002C6D80"/>
    <w:rsid w:val="002C787D"/>
    <w:rsid w:val="002C7DF2"/>
    <w:rsid w:val="002D0001"/>
    <w:rsid w:val="002D0627"/>
    <w:rsid w:val="002D07F4"/>
    <w:rsid w:val="002D1055"/>
    <w:rsid w:val="002D12DB"/>
    <w:rsid w:val="002D21F2"/>
    <w:rsid w:val="002D3623"/>
    <w:rsid w:val="002D43B8"/>
    <w:rsid w:val="002D449C"/>
    <w:rsid w:val="002D45AA"/>
    <w:rsid w:val="002D4976"/>
    <w:rsid w:val="002D5CBD"/>
    <w:rsid w:val="002D6924"/>
    <w:rsid w:val="002D6FFD"/>
    <w:rsid w:val="002D765C"/>
    <w:rsid w:val="002D78AD"/>
    <w:rsid w:val="002E055B"/>
    <w:rsid w:val="002E0627"/>
    <w:rsid w:val="002E144C"/>
    <w:rsid w:val="002E14D7"/>
    <w:rsid w:val="002E24BD"/>
    <w:rsid w:val="002E25E7"/>
    <w:rsid w:val="002E2707"/>
    <w:rsid w:val="002E2C67"/>
    <w:rsid w:val="002E3AA1"/>
    <w:rsid w:val="002E42CD"/>
    <w:rsid w:val="002E46E8"/>
    <w:rsid w:val="002E4C46"/>
    <w:rsid w:val="002E66E1"/>
    <w:rsid w:val="002E6822"/>
    <w:rsid w:val="002F00FF"/>
    <w:rsid w:val="002F073E"/>
    <w:rsid w:val="002F106D"/>
    <w:rsid w:val="002F1352"/>
    <w:rsid w:val="002F1F96"/>
    <w:rsid w:val="002F21D7"/>
    <w:rsid w:val="002F2D0B"/>
    <w:rsid w:val="002F3394"/>
    <w:rsid w:val="002F439F"/>
    <w:rsid w:val="002F4EEE"/>
    <w:rsid w:val="002F5427"/>
    <w:rsid w:val="002F6179"/>
    <w:rsid w:val="002F6243"/>
    <w:rsid w:val="002F6329"/>
    <w:rsid w:val="002F7270"/>
    <w:rsid w:val="002F73E8"/>
    <w:rsid w:val="002F772C"/>
    <w:rsid w:val="002F7A85"/>
    <w:rsid w:val="00300580"/>
    <w:rsid w:val="003006E7"/>
    <w:rsid w:val="003012A7"/>
    <w:rsid w:val="003013FA"/>
    <w:rsid w:val="0030262C"/>
    <w:rsid w:val="00302E47"/>
    <w:rsid w:val="003031CC"/>
    <w:rsid w:val="0030446C"/>
    <w:rsid w:val="00304A32"/>
    <w:rsid w:val="00304DE9"/>
    <w:rsid w:val="003057CD"/>
    <w:rsid w:val="00305FE8"/>
    <w:rsid w:val="003061CA"/>
    <w:rsid w:val="0030640C"/>
    <w:rsid w:val="00306F49"/>
    <w:rsid w:val="0030794D"/>
    <w:rsid w:val="003100B0"/>
    <w:rsid w:val="00310352"/>
    <w:rsid w:val="00310E70"/>
    <w:rsid w:val="0031131A"/>
    <w:rsid w:val="003117E6"/>
    <w:rsid w:val="0031221F"/>
    <w:rsid w:val="0031269D"/>
    <w:rsid w:val="00312E6C"/>
    <w:rsid w:val="00313B0F"/>
    <w:rsid w:val="0031455D"/>
    <w:rsid w:val="003148D8"/>
    <w:rsid w:val="0031499C"/>
    <w:rsid w:val="003157EE"/>
    <w:rsid w:val="00315BAD"/>
    <w:rsid w:val="00316030"/>
    <w:rsid w:val="0031694F"/>
    <w:rsid w:val="00321C0C"/>
    <w:rsid w:val="003225A0"/>
    <w:rsid w:val="00322A08"/>
    <w:rsid w:val="00323972"/>
    <w:rsid w:val="003269D3"/>
    <w:rsid w:val="00326C09"/>
    <w:rsid w:val="003304C6"/>
    <w:rsid w:val="00330FF4"/>
    <w:rsid w:val="003314A7"/>
    <w:rsid w:val="003316FB"/>
    <w:rsid w:val="003321F5"/>
    <w:rsid w:val="0033225D"/>
    <w:rsid w:val="00332A25"/>
    <w:rsid w:val="00332C46"/>
    <w:rsid w:val="003338C8"/>
    <w:rsid w:val="00334234"/>
    <w:rsid w:val="00334B7E"/>
    <w:rsid w:val="00335F65"/>
    <w:rsid w:val="00336971"/>
    <w:rsid w:val="00336F22"/>
    <w:rsid w:val="00336FE3"/>
    <w:rsid w:val="0033749D"/>
    <w:rsid w:val="00337612"/>
    <w:rsid w:val="003404A1"/>
    <w:rsid w:val="00341483"/>
    <w:rsid w:val="00342089"/>
    <w:rsid w:val="00342296"/>
    <w:rsid w:val="0034300E"/>
    <w:rsid w:val="0034421C"/>
    <w:rsid w:val="00344526"/>
    <w:rsid w:val="00344593"/>
    <w:rsid w:val="0034545A"/>
    <w:rsid w:val="003456FF"/>
    <w:rsid w:val="00346287"/>
    <w:rsid w:val="003463D3"/>
    <w:rsid w:val="00346779"/>
    <w:rsid w:val="003467FB"/>
    <w:rsid w:val="00346900"/>
    <w:rsid w:val="00346B64"/>
    <w:rsid w:val="00346B6E"/>
    <w:rsid w:val="0034737C"/>
    <w:rsid w:val="00347B28"/>
    <w:rsid w:val="003502AC"/>
    <w:rsid w:val="00350C96"/>
    <w:rsid w:val="00352DEC"/>
    <w:rsid w:val="00353029"/>
    <w:rsid w:val="0035358E"/>
    <w:rsid w:val="003544D5"/>
    <w:rsid w:val="003546B9"/>
    <w:rsid w:val="003546BA"/>
    <w:rsid w:val="00355056"/>
    <w:rsid w:val="003555A1"/>
    <w:rsid w:val="003579BC"/>
    <w:rsid w:val="00357A6B"/>
    <w:rsid w:val="0036093F"/>
    <w:rsid w:val="003611F6"/>
    <w:rsid w:val="0036186F"/>
    <w:rsid w:val="00361EE3"/>
    <w:rsid w:val="0036210C"/>
    <w:rsid w:val="00362C4A"/>
    <w:rsid w:val="00362F45"/>
    <w:rsid w:val="003634DD"/>
    <w:rsid w:val="0036376D"/>
    <w:rsid w:val="00363951"/>
    <w:rsid w:val="0036483A"/>
    <w:rsid w:val="00364B63"/>
    <w:rsid w:val="00364E2B"/>
    <w:rsid w:val="00365C86"/>
    <w:rsid w:val="0036643E"/>
    <w:rsid w:val="00366C39"/>
    <w:rsid w:val="0036785F"/>
    <w:rsid w:val="003679C7"/>
    <w:rsid w:val="003703C3"/>
    <w:rsid w:val="0037057F"/>
    <w:rsid w:val="00371E95"/>
    <w:rsid w:val="00372CAC"/>
    <w:rsid w:val="00372E28"/>
    <w:rsid w:val="003741E0"/>
    <w:rsid w:val="0037467A"/>
    <w:rsid w:val="0037591F"/>
    <w:rsid w:val="003759C8"/>
    <w:rsid w:val="00375D7E"/>
    <w:rsid w:val="00376BA3"/>
    <w:rsid w:val="003776B7"/>
    <w:rsid w:val="00377A7A"/>
    <w:rsid w:val="003800CC"/>
    <w:rsid w:val="0038083A"/>
    <w:rsid w:val="00380C1F"/>
    <w:rsid w:val="003822A9"/>
    <w:rsid w:val="00382459"/>
    <w:rsid w:val="003826E9"/>
    <w:rsid w:val="00383920"/>
    <w:rsid w:val="003840B8"/>
    <w:rsid w:val="0038502E"/>
    <w:rsid w:val="00385152"/>
    <w:rsid w:val="00385DC4"/>
    <w:rsid w:val="00385F42"/>
    <w:rsid w:val="00386305"/>
    <w:rsid w:val="0039037D"/>
    <w:rsid w:val="003908DD"/>
    <w:rsid w:val="003913FC"/>
    <w:rsid w:val="00394688"/>
    <w:rsid w:val="00395684"/>
    <w:rsid w:val="003964BD"/>
    <w:rsid w:val="00396DE3"/>
    <w:rsid w:val="00397935"/>
    <w:rsid w:val="00397C89"/>
    <w:rsid w:val="003A0B13"/>
    <w:rsid w:val="003A10A1"/>
    <w:rsid w:val="003A28AB"/>
    <w:rsid w:val="003A3399"/>
    <w:rsid w:val="003A39A1"/>
    <w:rsid w:val="003A4ABA"/>
    <w:rsid w:val="003A4F9A"/>
    <w:rsid w:val="003A58E3"/>
    <w:rsid w:val="003A603E"/>
    <w:rsid w:val="003A64F5"/>
    <w:rsid w:val="003A7340"/>
    <w:rsid w:val="003A75E5"/>
    <w:rsid w:val="003A7635"/>
    <w:rsid w:val="003B0729"/>
    <w:rsid w:val="003B0913"/>
    <w:rsid w:val="003B12E3"/>
    <w:rsid w:val="003B1CE7"/>
    <w:rsid w:val="003B39A2"/>
    <w:rsid w:val="003B5898"/>
    <w:rsid w:val="003B669F"/>
    <w:rsid w:val="003B6E55"/>
    <w:rsid w:val="003B6ED0"/>
    <w:rsid w:val="003B75FA"/>
    <w:rsid w:val="003B76F2"/>
    <w:rsid w:val="003B7CAB"/>
    <w:rsid w:val="003C02F0"/>
    <w:rsid w:val="003C1289"/>
    <w:rsid w:val="003C15F8"/>
    <w:rsid w:val="003C3560"/>
    <w:rsid w:val="003C3FA3"/>
    <w:rsid w:val="003C54D3"/>
    <w:rsid w:val="003C57DD"/>
    <w:rsid w:val="003C673A"/>
    <w:rsid w:val="003C72BA"/>
    <w:rsid w:val="003C72C8"/>
    <w:rsid w:val="003C7377"/>
    <w:rsid w:val="003C76E6"/>
    <w:rsid w:val="003C789B"/>
    <w:rsid w:val="003C7D1A"/>
    <w:rsid w:val="003D0405"/>
    <w:rsid w:val="003D094F"/>
    <w:rsid w:val="003D14C5"/>
    <w:rsid w:val="003D15B1"/>
    <w:rsid w:val="003D183A"/>
    <w:rsid w:val="003D2288"/>
    <w:rsid w:val="003D2D1A"/>
    <w:rsid w:val="003D305C"/>
    <w:rsid w:val="003D3CCD"/>
    <w:rsid w:val="003D4218"/>
    <w:rsid w:val="003D494E"/>
    <w:rsid w:val="003D53D0"/>
    <w:rsid w:val="003D5C22"/>
    <w:rsid w:val="003D728A"/>
    <w:rsid w:val="003D7AFA"/>
    <w:rsid w:val="003E0BBA"/>
    <w:rsid w:val="003E1DBF"/>
    <w:rsid w:val="003E2399"/>
    <w:rsid w:val="003E5678"/>
    <w:rsid w:val="003E5754"/>
    <w:rsid w:val="003E7322"/>
    <w:rsid w:val="003E7F6C"/>
    <w:rsid w:val="003F0147"/>
    <w:rsid w:val="003F0B81"/>
    <w:rsid w:val="003F10B9"/>
    <w:rsid w:val="003F1291"/>
    <w:rsid w:val="003F14F6"/>
    <w:rsid w:val="003F15CD"/>
    <w:rsid w:val="003F16C3"/>
    <w:rsid w:val="003F181F"/>
    <w:rsid w:val="003F1B3C"/>
    <w:rsid w:val="003F2410"/>
    <w:rsid w:val="003F2589"/>
    <w:rsid w:val="003F350A"/>
    <w:rsid w:val="003F3CE6"/>
    <w:rsid w:val="003F3FCF"/>
    <w:rsid w:val="003F439E"/>
    <w:rsid w:val="003F4A52"/>
    <w:rsid w:val="003F4F33"/>
    <w:rsid w:val="003F5E06"/>
    <w:rsid w:val="003F6E14"/>
    <w:rsid w:val="003F7E9B"/>
    <w:rsid w:val="00400D38"/>
    <w:rsid w:val="004019F3"/>
    <w:rsid w:val="00401A2F"/>
    <w:rsid w:val="00401B5F"/>
    <w:rsid w:val="00401B8C"/>
    <w:rsid w:val="004026CE"/>
    <w:rsid w:val="00402C7D"/>
    <w:rsid w:val="004037FC"/>
    <w:rsid w:val="00403E4D"/>
    <w:rsid w:val="004045E6"/>
    <w:rsid w:val="004051E2"/>
    <w:rsid w:val="00405F15"/>
    <w:rsid w:val="004060FE"/>
    <w:rsid w:val="00406D71"/>
    <w:rsid w:val="0041031A"/>
    <w:rsid w:val="00410BE0"/>
    <w:rsid w:val="0041229A"/>
    <w:rsid w:val="00412552"/>
    <w:rsid w:val="00412C17"/>
    <w:rsid w:val="00412F85"/>
    <w:rsid w:val="0041319F"/>
    <w:rsid w:val="00415D66"/>
    <w:rsid w:val="00417382"/>
    <w:rsid w:val="00422392"/>
    <w:rsid w:val="00424F93"/>
    <w:rsid w:val="00425207"/>
    <w:rsid w:val="0042608B"/>
    <w:rsid w:val="004266F9"/>
    <w:rsid w:val="004268A5"/>
    <w:rsid w:val="00426C79"/>
    <w:rsid w:val="00427D80"/>
    <w:rsid w:val="0043056B"/>
    <w:rsid w:val="00431BD3"/>
    <w:rsid w:val="00431C03"/>
    <w:rsid w:val="00431F27"/>
    <w:rsid w:val="00432C6F"/>
    <w:rsid w:val="00433641"/>
    <w:rsid w:val="00433A24"/>
    <w:rsid w:val="00433DC6"/>
    <w:rsid w:val="004343D2"/>
    <w:rsid w:val="00435795"/>
    <w:rsid w:val="004359B2"/>
    <w:rsid w:val="00435A4A"/>
    <w:rsid w:val="0044026F"/>
    <w:rsid w:val="00440297"/>
    <w:rsid w:val="004411AF"/>
    <w:rsid w:val="00441505"/>
    <w:rsid w:val="00441DB6"/>
    <w:rsid w:val="004424BB"/>
    <w:rsid w:val="0044317F"/>
    <w:rsid w:val="004431D0"/>
    <w:rsid w:val="00443565"/>
    <w:rsid w:val="004439A0"/>
    <w:rsid w:val="00443A61"/>
    <w:rsid w:val="00444190"/>
    <w:rsid w:val="00445074"/>
    <w:rsid w:val="00445CFF"/>
    <w:rsid w:val="00446512"/>
    <w:rsid w:val="00447A04"/>
    <w:rsid w:val="00447C8F"/>
    <w:rsid w:val="0045080A"/>
    <w:rsid w:val="00452EA8"/>
    <w:rsid w:val="00453488"/>
    <w:rsid w:val="00453EE0"/>
    <w:rsid w:val="0045420C"/>
    <w:rsid w:val="0045489A"/>
    <w:rsid w:val="00454AAF"/>
    <w:rsid w:val="00454F3A"/>
    <w:rsid w:val="00455E1E"/>
    <w:rsid w:val="00456306"/>
    <w:rsid w:val="00456A37"/>
    <w:rsid w:val="00457D90"/>
    <w:rsid w:val="004604A6"/>
    <w:rsid w:val="00460501"/>
    <w:rsid w:val="00461073"/>
    <w:rsid w:val="004624B1"/>
    <w:rsid w:val="0046266C"/>
    <w:rsid w:val="00463D46"/>
    <w:rsid w:val="0046445D"/>
    <w:rsid w:val="00464507"/>
    <w:rsid w:val="0046461A"/>
    <w:rsid w:val="004676E1"/>
    <w:rsid w:val="00470261"/>
    <w:rsid w:val="00470477"/>
    <w:rsid w:val="00470575"/>
    <w:rsid w:val="00471ACE"/>
    <w:rsid w:val="00471FF6"/>
    <w:rsid w:val="00472D05"/>
    <w:rsid w:val="00473A60"/>
    <w:rsid w:val="00473BEE"/>
    <w:rsid w:val="00474E4E"/>
    <w:rsid w:val="00475240"/>
    <w:rsid w:val="0047552E"/>
    <w:rsid w:val="00476267"/>
    <w:rsid w:val="0047679D"/>
    <w:rsid w:val="004773C5"/>
    <w:rsid w:val="00480FF6"/>
    <w:rsid w:val="00481E04"/>
    <w:rsid w:val="00481F84"/>
    <w:rsid w:val="004824A8"/>
    <w:rsid w:val="00482675"/>
    <w:rsid w:val="00482A3B"/>
    <w:rsid w:val="004830CD"/>
    <w:rsid w:val="00483B28"/>
    <w:rsid w:val="00484D11"/>
    <w:rsid w:val="00485032"/>
    <w:rsid w:val="004852F9"/>
    <w:rsid w:val="004854F2"/>
    <w:rsid w:val="004866FB"/>
    <w:rsid w:val="00486A4F"/>
    <w:rsid w:val="00486CFA"/>
    <w:rsid w:val="00486F8E"/>
    <w:rsid w:val="0048752A"/>
    <w:rsid w:val="0048764C"/>
    <w:rsid w:val="00487DE0"/>
    <w:rsid w:val="0049002B"/>
    <w:rsid w:val="00490426"/>
    <w:rsid w:val="00491ABF"/>
    <w:rsid w:val="00492967"/>
    <w:rsid w:val="00492CC4"/>
    <w:rsid w:val="00492E5F"/>
    <w:rsid w:val="00493B76"/>
    <w:rsid w:val="00493CBE"/>
    <w:rsid w:val="004959E3"/>
    <w:rsid w:val="00495A58"/>
    <w:rsid w:val="00496AEC"/>
    <w:rsid w:val="00497A49"/>
    <w:rsid w:val="00497B92"/>
    <w:rsid w:val="004A0875"/>
    <w:rsid w:val="004A1083"/>
    <w:rsid w:val="004A1261"/>
    <w:rsid w:val="004A192A"/>
    <w:rsid w:val="004A1A62"/>
    <w:rsid w:val="004A1E0A"/>
    <w:rsid w:val="004A28B2"/>
    <w:rsid w:val="004A28C9"/>
    <w:rsid w:val="004A31E9"/>
    <w:rsid w:val="004A38EA"/>
    <w:rsid w:val="004A455B"/>
    <w:rsid w:val="004A4A32"/>
    <w:rsid w:val="004A4D19"/>
    <w:rsid w:val="004A5ED1"/>
    <w:rsid w:val="004A6236"/>
    <w:rsid w:val="004A6790"/>
    <w:rsid w:val="004A6E25"/>
    <w:rsid w:val="004A7194"/>
    <w:rsid w:val="004A7370"/>
    <w:rsid w:val="004A78A6"/>
    <w:rsid w:val="004A78AE"/>
    <w:rsid w:val="004B0090"/>
    <w:rsid w:val="004B0305"/>
    <w:rsid w:val="004B030E"/>
    <w:rsid w:val="004B0DBC"/>
    <w:rsid w:val="004B0ED7"/>
    <w:rsid w:val="004B12CD"/>
    <w:rsid w:val="004B13E0"/>
    <w:rsid w:val="004B2321"/>
    <w:rsid w:val="004B5041"/>
    <w:rsid w:val="004B6080"/>
    <w:rsid w:val="004B794A"/>
    <w:rsid w:val="004B7D70"/>
    <w:rsid w:val="004C06BE"/>
    <w:rsid w:val="004C0781"/>
    <w:rsid w:val="004C0DA4"/>
    <w:rsid w:val="004C2550"/>
    <w:rsid w:val="004C2846"/>
    <w:rsid w:val="004C2B4A"/>
    <w:rsid w:val="004C2DA4"/>
    <w:rsid w:val="004C408F"/>
    <w:rsid w:val="004C4A91"/>
    <w:rsid w:val="004C50E0"/>
    <w:rsid w:val="004C6DE1"/>
    <w:rsid w:val="004C7D23"/>
    <w:rsid w:val="004C7DB1"/>
    <w:rsid w:val="004D0213"/>
    <w:rsid w:val="004D0F91"/>
    <w:rsid w:val="004D1115"/>
    <w:rsid w:val="004D1E88"/>
    <w:rsid w:val="004D2308"/>
    <w:rsid w:val="004D2968"/>
    <w:rsid w:val="004D2EB8"/>
    <w:rsid w:val="004D2F8E"/>
    <w:rsid w:val="004D332A"/>
    <w:rsid w:val="004D3EE5"/>
    <w:rsid w:val="004D4586"/>
    <w:rsid w:val="004D5CA4"/>
    <w:rsid w:val="004D745B"/>
    <w:rsid w:val="004D7AB2"/>
    <w:rsid w:val="004E064F"/>
    <w:rsid w:val="004E07BF"/>
    <w:rsid w:val="004E0B97"/>
    <w:rsid w:val="004E0FA4"/>
    <w:rsid w:val="004E1F24"/>
    <w:rsid w:val="004E33A9"/>
    <w:rsid w:val="004E38E8"/>
    <w:rsid w:val="004E39D9"/>
    <w:rsid w:val="004E430E"/>
    <w:rsid w:val="004E4681"/>
    <w:rsid w:val="004E485C"/>
    <w:rsid w:val="004E4F4F"/>
    <w:rsid w:val="004E5925"/>
    <w:rsid w:val="004E6554"/>
    <w:rsid w:val="004E671B"/>
    <w:rsid w:val="004E6C84"/>
    <w:rsid w:val="004E6E22"/>
    <w:rsid w:val="004E71CD"/>
    <w:rsid w:val="004E7728"/>
    <w:rsid w:val="004F0023"/>
    <w:rsid w:val="004F0172"/>
    <w:rsid w:val="004F05B6"/>
    <w:rsid w:val="004F1381"/>
    <w:rsid w:val="004F155F"/>
    <w:rsid w:val="004F1B61"/>
    <w:rsid w:val="004F31BF"/>
    <w:rsid w:val="004F3539"/>
    <w:rsid w:val="004F37EA"/>
    <w:rsid w:val="004F3F1E"/>
    <w:rsid w:val="004F4072"/>
    <w:rsid w:val="004F52CA"/>
    <w:rsid w:val="004F5920"/>
    <w:rsid w:val="004F6062"/>
    <w:rsid w:val="004F7152"/>
    <w:rsid w:val="00500D78"/>
    <w:rsid w:val="00502245"/>
    <w:rsid w:val="00502711"/>
    <w:rsid w:val="00502A98"/>
    <w:rsid w:val="00502E42"/>
    <w:rsid w:val="0050380A"/>
    <w:rsid w:val="00503D19"/>
    <w:rsid w:val="00505B75"/>
    <w:rsid w:val="0050637F"/>
    <w:rsid w:val="00506C6A"/>
    <w:rsid w:val="005074D0"/>
    <w:rsid w:val="00507749"/>
    <w:rsid w:val="00507A44"/>
    <w:rsid w:val="005103C1"/>
    <w:rsid w:val="00513488"/>
    <w:rsid w:val="0051443B"/>
    <w:rsid w:val="00514508"/>
    <w:rsid w:val="0051453E"/>
    <w:rsid w:val="00514CA9"/>
    <w:rsid w:val="00515041"/>
    <w:rsid w:val="00515E50"/>
    <w:rsid w:val="005162CD"/>
    <w:rsid w:val="00516AA2"/>
    <w:rsid w:val="00516EE5"/>
    <w:rsid w:val="005173C3"/>
    <w:rsid w:val="005179B2"/>
    <w:rsid w:val="00517D0B"/>
    <w:rsid w:val="005202F9"/>
    <w:rsid w:val="00521059"/>
    <w:rsid w:val="0052151A"/>
    <w:rsid w:val="00521833"/>
    <w:rsid w:val="00522088"/>
    <w:rsid w:val="005222C0"/>
    <w:rsid w:val="0052350A"/>
    <w:rsid w:val="00523EA4"/>
    <w:rsid w:val="00524408"/>
    <w:rsid w:val="00524C73"/>
    <w:rsid w:val="00525ED7"/>
    <w:rsid w:val="005260F7"/>
    <w:rsid w:val="00526305"/>
    <w:rsid w:val="005264C3"/>
    <w:rsid w:val="0052669F"/>
    <w:rsid w:val="00526943"/>
    <w:rsid w:val="005274DA"/>
    <w:rsid w:val="00527975"/>
    <w:rsid w:val="00530292"/>
    <w:rsid w:val="00530C8F"/>
    <w:rsid w:val="005320CB"/>
    <w:rsid w:val="00532E14"/>
    <w:rsid w:val="00534441"/>
    <w:rsid w:val="005346E8"/>
    <w:rsid w:val="00536F90"/>
    <w:rsid w:val="00537521"/>
    <w:rsid w:val="00540A24"/>
    <w:rsid w:val="005415A2"/>
    <w:rsid w:val="005416A9"/>
    <w:rsid w:val="00542BD1"/>
    <w:rsid w:val="005438F0"/>
    <w:rsid w:val="00545477"/>
    <w:rsid w:val="00545D7F"/>
    <w:rsid w:val="00545EF9"/>
    <w:rsid w:val="005462A3"/>
    <w:rsid w:val="005468EB"/>
    <w:rsid w:val="00546D64"/>
    <w:rsid w:val="005470D1"/>
    <w:rsid w:val="00547D1D"/>
    <w:rsid w:val="00547E4D"/>
    <w:rsid w:val="005505CD"/>
    <w:rsid w:val="0055079B"/>
    <w:rsid w:val="00550FB6"/>
    <w:rsid w:val="00551164"/>
    <w:rsid w:val="00551753"/>
    <w:rsid w:val="00552936"/>
    <w:rsid w:val="00552CD0"/>
    <w:rsid w:val="00553110"/>
    <w:rsid w:val="00553696"/>
    <w:rsid w:val="00554EA0"/>
    <w:rsid w:val="00556417"/>
    <w:rsid w:val="00556648"/>
    <w:rsid w:val="00556B0D"/>
    <w:rsid w:val="00556EB9"/>
    <w:rsid w:val="005579D8"/>
    <w:rsid w:val="00557C77"/>
    <w:rsid w:val="00560DAF"/>
    <w:rsid w:val="00561187"/>
    <w:rsid w:val="0056172F"/>
    <w:rsid w:val="00561AC5"/>
    <w:rsid w:val="00561FEC"/>
    <w:rsid w:val="005625A5"/>
    <w:rsid w:val="005632A5"/>
    <w:rsid w:val="00563DB0"/>
    <w:rsid w:val="00565D86"/>
    <w:rsid w:val="0056613B"/>
    <w:rsid w:val="00566243"/>
    <w:rsid w:val="0056729D"/>
    <w:rsid w:val="00567445"/>
    <w:rsid w:val="00567E2E"/>
    <w:rsid w:val="00571A2B"/>
    <w:rsid w:val="00571E11"/>
    <w:rsid w:val="005720A1"/>
    <w:rsid w:val="0057229F"/>
    <w:rsid w:val="00573DEB"/>
    <w:rsid w:val="0057450A"/>
    <w:rsid w:val="00574766"/>
    <w:rsid w:val="00574A8E"/>
    <w:rsid w:val="00574EA7"/>
    <w:rsid w:val="005754B3"/>
    <w:rsid w:val="005756DC"/>
    <w:rsid w:val="005756F6"/>
    <w:rsid w:val="005759DA"/>
    <w:rsid w:val="00575E58"/>
    <w:rsid w:val="00577A31"/>
    <w:rsid w:val="00580439"/>
    <w:rsid w:val="0058059F"/>
    <w:rsid w:val="0058179F"/>
    <w:rsid w:val="00581964"/>
    <w:rsid w:val="00581B8A"/>
    <w:rsid w:val="00581C18"/>
    <w:rsid w:val="00582423"/>
    <w:rsid w:val="00583728"/>
    <w:rsid w:val="00583B99"/>
    <w:rsid w:val="005845E7"/>
    <w:rsid w:val="00584E44"/>
    <w:rsid w:val="00584EA6"/>
    <w:rsid w:val="005852B2"/>
    <w:rsid w:val="00585A76"/>
    <w:rsid w:val="00585CC6"/>
    <w:rsid w:val="0058724D"/>
    <w:rsid w:val="005873DC"/>
    <w:rsid w:val="005878F0"/>
    <w:rsid w:val="00587C61"/>
    <w:rsid w:val="00590E41"/>
    <w:rsid w:val="00591152"/>
    <w:rsid w:val="005915FC"/>
    <w:rsid w:val="00591C05"/>
    <w:rsid w:val="00593329"/>
    <w:rsid w:val="005935F5"/>
    <w:rsid w:val="005939F9"/>
    <w:rsid w:val="00593A08"/>
    <w:rsid w:val="00593A3A"/>
    <w:rsid w:val="00594ADB"/>
    <w:rsid w:val="00595273"/>
    <w:rsid w:val="00595BE4"/>
    <w:rsid w:val="00596493"/>
    <w:rsid w:val="0059670D"/>
    <w:rsid w:val="00596C43"/>
    <w:rsid w:val="005978D3"/>
    <w:rsid w:val="005A035D"/>
    <w:rsid w:val="005A0971"/>
    <w:rsid w:val="005A121F"/>
    <w:rsid w:val="005A2A8D"/>
    <w:rsid w:val="005A3B53"/>
    <w:rsid w:val="005A3DA7"/>
    <w:rsid w:val="005A3DF4"/>
    <w:rsid w:val="005A4EA6"/>
    <w:rsid w:val="005A5048"/>
    <w:rsid w:val="005A5989"/>
    <w:rsid w:val="005A6284"/>
    <w:rsid w:val="005A636A"/>
    <w:rsid w:val="005A689E"/>
    <w:rsid w:val="005A6AF6"/>
    <w:rsid w:val="005A6BE5"/>
    <w:rsid w:val="005A70A4"/>
    <w:rsid w:val="005A7330"/>
    <w:rsid w:val="005A78BC"/>
    <w:rsid w:val="005B0A12"/>
    <w:rsid w:val="005B0FFD"/>
    <w:rsid w:val="005B13EB"/>
    <w:rsid w:val="005B22AE"/>
    <w:rsid w:val="005B2361"/>
    <w:rsid w:val="005B407F"/>
    <w:rsid w:val="005B51A1"/>
    <w:rsid w:val="005B5321"/>
    <w:rsid w:val="005B5D07"/>
    <w:rsid w:val="005B78DF"/>
    <w:rsid w:val="005C2D84"/>
    <w:rsid w:val="005C2FD6"/>
    <w:rsid w:val="005C41B3"/>
    <w:rsid w:val="005C4893"/>
    <w:rsid w:val="005C4BB9"/>
    <w:rsid w:val="005C5296"/>
    <w:rsid w:val="005C5756"/>
    <w:rsid w:val="005C609F"/>
    <w:rsid w:val="005C620F"/>
    <w:rsid w:val="005C6425"/>
    <w:rsid w:val="005C7070"/>
    <w:rsid w:val="005C72F6"/>
    <w:rsid w:val="005C7457"/>
    <w:rsid w:val="005C7959"/>
    <w:rsid w:val="005D0002"/>
    <w:rsid w:val="005D0A0E"/>
    <w:rsid w:val="005D0A67"/>
    <w:rsid w:val="005D1AD7"/>
    <w:rsid w:val="005D203E"/>
    <w:rsid w:val="005D2165"/>
    <w:rsid w:val="005D22D1"/>
    <w:rsid w:val="005D3821"/>
    <w:rsid w:val="005D3826"/>
    <w:rsid w:val="005D4208"/>
    <w:rsid w:val="005D4BEF"/>
    <w:rsid w:val="005D5121"/>
    <w:rsid w:val="005D582C"/>
    <w:rsid w:val="005D6054"/>
    <w:rsid w:val="005D645C"/>
    <w:rsid w:val="005D777F"/>
    <w:rsid w:val="005D77A8"/>
    <w:rsid w:val="005D7C58"/>
    <w:rsid w:val="005E0F96"/>
    <w:rsid w:val="005E2358"/>
    <w:rsid w:val="005E2847"/>
    <w:rsid w:val="005E3279"/>
    <w:rsid w:val="005E4044"/>
    <w:rsid w:val="005E47D9"/>
    <w:rsid w:val="005E5FF1"/>
    <w:rsid w:val="005E686D"/>
    <w:rsid w:val="005E6DFE"/>
    <w:rsid w:val="005E7291"/>
    <w:rsid w:val="005E7516"/>
    <w:rsid w:val="005E788C"/>
    <w:rsid w:val="005E7D01"/>
    <w:rsid w:val="005F10AA"/>
    <w:rsid w:val="005F1A55"/>
    <w:rsid w:val="005F2673"/>
    <w:rsid w:val="005F2C48"/>
    <w:rsid w:val="005F2C92"/>
    <w:rsid w:val="005F2C93"/>
    <w:rsid w:val="005F3EB6"/>
    <w:rsid w:val="005F41A2"/>
    <w:rsid w:val="005F4AEB"/>
    <w:rsid w:val="005F5888"/>
    <w:rsid w:val="005F5B71"/>
    <w:rsid w:val="005F5ECA"/>
    <w:rsid w:val="005F602B"/>
    <w:rsid w:val="005F7E80"/>
    <w:rsid w:val="00601295"/>
    <w:rsid w:val="0060169D"/>
    <w:rsid w:val="00603AFD"/>
    <w:rsid w:val="00603F37"/>
    <w:rsid w:val="00605106"/>
    <w:rsid w:val="00606A0C"/>
    <w:rsid w:val="00606AF2"/>
    <w:rsid w:val="00606E70"/>
    <w:rsid w:val="00607141"/>
    <w:rsid w:val="00607274"/>
    <w:rsid w:val="0060727A"/>
    <w:rsid w:val="00607423"/>
    <w:rsid w:val="006115B5"/>
    <w:rsid w:val="00611960"/>
    <w:rsid w:val="006122BA"/>
    <w:rsid w:val="00614386"/>
    <w:rsid w:val="006144FB"/>
    <w:rsid w:val="00614612"/>
    <w:rsid w:val="00615786"/>
    <w:rsid w:val="00615C14"/>
    <w:rsid w:val="00616C20"/>
    <w:rsid w:val="00616EF2"/>
    <w:rsid w:val="006170DD"/>
    <w:rsid w:val="00617D27"/>
    <w:rsid w:val="00620386"/>
    <w:rsid w:val="006203DD"/>
    <w:rsid w:val="00620419"/>
    <w:rsid w:val="00620DE6"/>
    <w:rsid w:val="0062136B"/>
    <w:rsid w:val="00621B32"/>
    <w:rsid w:val="0062222C"/>
    <w:rsid w:val="0062228B"/>
    <w:rsid w:val="00623614"/>
    <w:rsid w:val="00624C02"/>
    <w:rsid w:val="00624F2F"/>
    <w:rsid w:val="00625A14"/>
    <w:rsid w:val="00625A5A"/>
    <w:rsid w:val="0062634E"/>
    <w:rsid w:val="006269C3"/>
    <w:rsid w:val="00626A86"/>
    <w:rsid w:val="00626AB9"/>
    <w:rsid w:val="00626C44"/>
    <w:rsid w:val="00627640"/>
    <w:rsid w:val="00630C17"/>
    <w:rsid w:val="006317F3"/>
    <w:rsid w:val="00632530"/>
    <w:rsid w:val="006330AE"/>
    <w:rsid w:val="00634486"/>
    <w:rsid w:val="0063462B"/>
    <w:rsid w:val="00636410"/>
    <w:rsid w:val="006365E3"/>
    <w:rsid w:val="00636BF4"/>
    <w:rsid w:val="00641971"/>
    <w:rsid w:val="00641FC0"/>
    <w:rsid w:val="00642199"/>
    <w:rsid w:val="00642F4C"/>
    <w:rsid w:val="0064358F"/>
    <w:rsid w:val="0064439A"/>
    <w:rsid w:val="00644C64"/>
    <w:rsid w:val="00644CE3"/>
    <w:rsid w:val="00645830"/>
    <w:rsid w:val="00646E0A"/>
    <w:rsid w:val="00647EE1"/>
    <w:rsid w:val="0065061F"/>
    <w:rsid w:val="006512FE"/>
    <w:rsid w:val="006524CE"/>
    <w:rsid w:val="006529C8"/>
    <w:rsid w:val="0065327C"/>
    <w:rsid w:val="0065368B"/>
    <w:rsid w:val="00653794"/>
    <w:rsid w:val="006543F1"/>
    <w:rsid w:val="00654438"/>
    <w:rsid w:val="00654CC4"/>
    <w:rsid w:val="00655527"/>
    <w:rsid w:val="00655969"/>
    <w:rsid w:val="00655D69"/>
    <w:rsid w:val="00655EF6"/>
    <w:rsid w:val="00656317"/>
    <w:rsid w:val="00656812"/>
    <w:rsid w:val="0065721F"/>
    <w:rsid w:val="0066011F"/>
    <w:rsid w:val="006601CB"/>
    <w:rsid w:val="00660DAD"/>
    <w:rsid w:val="00661FE3"/>
    <w:rsid w:val="0066375E"/>
    <w:rsid w:val="00664186"/>
    <w:rsid w:val="00664854"/>
    <w:rsid w:val="00664DB5"/>
    <w:rsid w:val="00665363"/>
    <w:rsid w:val="00665877"/>
    <w:rsid w:val="00665F4C"/>
    <w:rsid w:val="006661FB"/>
    <w:rsid w:val="00666306"/>
    <w:rsid w:val="00666638"/>
    <w:rsid w:val="00666ACD"/>
    <w:rsid w:val="006672BE"/>
    <w:rsid w:val="00667E6C"/>
    <w:rsid w:val="00667EE8"/>
    <w:rsid w:val="0067001F"/>
    <w:rsid w:val="00670C8F"/>
    <w:rsid w:val="00671CEB"/>
    <w:rsid w:val="00675679"/>
    <w:rsid w:val="00675766"/>
    <w:rsid w:val="00675860"/>
    <w:rsid w:val="00676443"/>
    <w:rsid w:val="006765A6"/>
    <w:rsid w:val="00676FD3"/>
    <w:rsid w:val="00677FD8"/>
    <w:rsid w:val="006800CB"/>
    <w:rsid w:val="00680B7C"/>
    <w:rsid w:val="00680DB3"/>
    <w:rsid w:val="00680E55"/>
    <w:rsid w:val="00681A36"/>
    <w:rsid w:val="00682184"/>
    <w:rsid w:val="00682F18"/>
    <w:rsid w:val="0068344E"/>
    <w:rsid w:val="00684202"/>
    <w:rsid w:val="00684249"/>
    <w:rsid w:val="0068470A"/>
    <w:rsid w:val="00684AE9"/>
    <w:rsid w:val="00684B1C"/>
    <w:rsid w:val="00684E63"/>
    <w:rsid w:val="0068519E"/>
    <w:rsid w:val="0068531C"/>
    <w:rsid w:val="00685A9A"/>
    <w:rsid w:val="006860DB"/>
    <w:rsid w:val="00686263"/>
    <w:rsid w:val="00686934"/>
    <w:rsid w:val="00686C17"/>
    <w:rsid w:val="00687AA7"/>
    <w:rsid w:val="00690E5F"/>
    <w:rsid w:val="006910C9"/>
    <w:rsid w:val="006919E8"/>
    <w:rsid w:val="00691EAD"/>
    <w:rsid w:val="00691FF3"/>
    <w:rsid w:val="00692511"/>
    <w:rsid w:val="006926C0"/>
    <w:rsid w:val="00692FE1"/>
    <w:rsid w:val="00695347"/>
    <w:rsid w:val="0069537B"/>
    <w:rsid w:val="006953CF"/>
    <w:rsid w:val="00695C75"/>
    <w:rsid w:val="006A0076"/>
    <w:rsid w:val="006A035F"/>
    <w:rsid w:val="006A0D3A"/>
    <w:rsid w:val="006A0DE4"/>
    <w:rsid w:val="006A11A3"/>
    <w:rsid w:val="006A1268"/>
    <w:rsid w:val="006A1417"/>
    <w:rsid w:val="006A178F"/>
    <w:rsid w:val="006A19B0"/>
    <w:rsid w:val="006A19B3"/>
    <w:rsid w:val="006A21B2"/>
    <w:rsid w:val="006A3060"/>
    <w:rsid w:val="006A32AA"/>
    <w:rsid w:val="006A3551"/>
    <w:rsid w:val="006A46C0"/>
    <w:rsid w:val="006A5916"/>
    <w:rsid w:val="006A695B"/>
    <w:rsid w:val="006A69BB"/>
    <w:rsid w:val="006A6AA3"/>
    <w:rsid w:val="006B0BB9"/>
    <w:rsid w:val="006B269A"/>
    <w:rsid w:val="006B3256"/>
    <w:rsid w:val="006B3FC4"/>
    <w:rsid w:val="006B45CC"/>
    <w:rsid w:val="006B6AAB"/>
    <w:rsid w:val="006B7FAC"/>
    <w:rsid w:val="006C00ED"/>
    <w:rsid w:val="006C03F8"/>
    <w:rsid w:val="006C0404"/>
    <w:rsid w:val="006C1AA4"/>
    <w:rsid w:val="006C21EA"/>
    <w:rsid w:val="006C269A"/>
    <w:rsid w:val="006C3242"/>
    <w:rsid w:val="006C3CE1"/>
    <w:rsid w:val="006C3EA6"/>
    <w:rsid w:val="006C496E"/>
    <w:rsid w:val="006C6B93"/>
    <w:rsid w:val="006C7FF9"/>
    <w:rsid w:val="006D0DF8"/>
    <w:rsid w:val="006D1DBF"/>
    <w:rsid w:val="006D22F7"/>
    <w:rsid w:val="006D28B7"/>
    <w:rsid w:val="006D29E7"/>
    <w:rsid w:val="006D3080"/>
    <w:rsid w:val="006D3511"/>
    <w:rsid w:val="006D352B"/>
    <w:rsid w:val="006D44F0"/>
    <w:rsid w:val="006D4E86"/>
    <w:rsid w:val="006D59E1"/>
    <w:rsid w:val="006D76F9"/>
    <w:rsid w:val="006D7C2A"/>
    <w:rsid w:val="006D7D1F"/>
    <w:rsid w:val="006E0454"/>
    <w:rsid w:val="006E063B"/>
    <w:rsid w:val="006E079E"/>
    <w:rsid w:val="006E084A"/>
    <w:rsid w:val="006E0E77"/>
    <w:rsid w:val="006E3152"/>
    <w:rsid w:val="006E3359"/>
    <w:rsid w:val="006E3662"/>
    <w:rsid w:val="006E3AAB"/>
    <w:rsid w:val="006E3ED9"/>
    <w:rsid w:val="006E42AB"/>
    <w:rsid w:val="006E46C3"/>
    <w:rsid w:val="006E5BE2"/>
    <w:rsid w:val="006E6073"/>
    <w:rsid w:val="006E70F1"/>
    <w:rsid w:val="006E78C4"/>
    <w:rsid w:val="006F066A"/>
    <w:rsid w:val="006F0DAD"/>
    <w:rsid w:val="006F0E56"/>
    <w:rsid w:val="006F0FAB"/>
    <w:rsid w:val="006F0FE7"/>
    <w:rsid w:val="006F155D"/>
    <w:rsid w:val="006F192E"/>
    <w:rsid w:val="006F21B7"/>
    <w:rsid w:val="006F2697"/>
    <w:rsid w:val="006F275D"/>
    <w:rsid w:val="006F2FEA"/>
    <w:rsid w:val="006F3139"/>
    <w:rsid w:val="006F4343"/>
    <w:rsid w:val="006F49A4"/>
    <w:rsid w:val="006F5698"/>
    <w:rsid w:val="006F59C0"/>
    <w:rsid w:val="006F61B2"/>
    <w:rsid w:val="006F68EA"/>
    <w:rsid w:val="00700DFF"/>
    <w:rsid w:val="00700E5D"/>
    <w:rsid w:val="0070194F"/>
    <w:rsid w:val="00701DFF"/>
    <w:rsid w:val="00702CDB"/>
    <w:rsid w:val="00703266"/>
    <w:rsid w:val="007034B7"/>
    <w:rsid w:val="00703C93"/>
    <w:rsid w:val="00703E9B"/>
    <w:rsid w:val="00704715"/>
    <w:rsid w:val="00704865"/>
    <w:rsid w:val="00705ADC"/>
    <w:rsid w:val="00707723"/>
    <w:rsid w:val="00707A0E"/>
    <w:rsid w:val="00707BF5"/>
    <w:rsid w:val="00710461"/>
    <w:rsid w:val="00710473"/>
    <w:rsid w:val="00710FF3"/>
    <w:rsid w:val="0071130C"/>
    <w:rsid w:val="007114EB"/>
    <w:rsid w:val="00711B14"/>
    <w:rsid w:val="00711E2B"/>
    <w:rsid w:val="00712EC2"/>
    <w:rsid w:val="007135A2"/>
    <w:rsid w:val="00713923"/>
    <w:rsid w:val="00714388"/>
    <w:rsid w:val="007145BD"/>
    <w:rsid w:val="007149F1"/>
    <w:rsid w:val="00714D9D"/>
    <w:rsid w:val="00715639"/>
    <w:rsid w:val="00715721"/>
    <w:rsid w:val="007160FB"/>
    <w:rsid w:val="007169A8"/>
    <w:rsid w:val="00716AC2"/>
    <w:rsid w:val="0071753C"/>
    <w:rsid w:val="00717E2B"/>
    <w:rsid w:val="00720140"/>
    <w:rsid w:val="007203E6"/>
    <w:rsid w:val="00721080"/>
    <w:rsid w:val="007212C9"/>
    <w:rsid w:val="00721BEC"/>
    <w:rsid w:val="0072243A"/>
    <w:rsid w:val="00723A07"/>
    <w:rsid w:val="007241CB"/>
    <w:rsid w:val="00724604"/>
    <w:rsid w:val="007249E1"/>
    <w:rsid w:val="00725218"/>
    <w:rsid w:val="007252C4"/>
    <w:rsid w:val="00725D60"/>
    <w:rsid w:val="00726ACE"/>
    <w:rsid w:val="0072782D"/>
    <w:rsid w:val="00727B10"/>
    <w:rsid w:val="007304D8"/>
    <w:rsid w:val="00731B8B"/>
    <w:rsid w:val="0073329D"/>
    <w:rsid w:val="00733DBF"/>
    <w:rsid w:val="00734054"/>
    <w:rsid w:val="007345A6"/>
    <w:rsid w:val="00735EFA"/>
    <w:rsid w:val="00736E04"/>
    <w:rsid w:val="00737C51"/>
    <w:rsid w:val="00737D5A"/>
    <w:rsid w:val="007402C1"/>
    <w:rsid w:val="0074224E"/>
    <w:rsid w:val="007437B8"/>
    <w:rsid w:val="0074415C"/>
    <w:rsid w:val="0074418E"/>
    <w:rsid w:val="007455F6"/>
    <w:rsid w:val="00745620"/>
    <w:rsid w:val="00745EE4"/>
    <w:rsid w:val="00746869"/>
    <w:rsid w:val="007469E6"/>
    <w:rsid w:val="00747983"/>
    <w:rsid w:val="00747FEC"/>
    <w:rsid w:val="007500D3"/>
    <w:rsid w:val="00750374"/>
    <w:rsid w:val="00750CAF"/>
    <w:rsid w:val="00754236"/>
    <w:rsid w:val="007554C6"/>
    <w:rsid w:val="00755586"/>
    <w:rsid w:val="00755ACE"/>
    <w:rsid w:val="00757F81"/>
    <w:rsid w:val="00757FE3"/>
    <w:rsid w:val="00761BEA"/>
    <w:rsid w:val="00761DE0"/>
    <w:rsid w:val="0076267D"/>
    <w:rsid w:val="00762873"/>
    <w:rsid w:val="007630EB"/>
    <w:rsid w:val="00763351"/>
    <w:rsid w:val="00763570"/>
    <w:rsid w:val="00763F13"/>
    <w:rsid w:val="00765478"/>
    <w:rsid w:val="007665B9"/>
    <w:rsid w:val="00767D37"/>
    <w:rsid w:val="00767FEA"/>
    <w:rsid w:val="00770A58"/>
    <w:rsid w:val="00770E3A"/>
    <w:rsid w:val="00771480"/>
    <w:rsid w:val="0077152A"/>
    <w:rsid w:val="00773956"/>
    <w:rsid w:val="00773E7D"/>
    <w:rsid w:val="00774829"/>
    <w:rsid w:val="00774FD7"/>
    <w:rsid w:val="0077518F"/>
    <w:rsid w:val="0077524F"/>
    <w:rsid w:val="00775FFC"/>
    <w:rsid w:val="00776C71"/>
    <w:rsid w:val="00776CAF"/>
    <w:rsid w:val="0077751F"/>
    <w:rsid w:val="00777D43"/>
    <w:rsid w:val="00777ED8"/>
    <w:rsid w:val="007800D5"/>
    <w:rsid w:val="00780539"/>
    <w:rsid w:val="00780C54"/>
    <w:rsid w:val="0078263F"/>
    <w:rsid w:val="0078326A"/>
    <w:rsid w:val="007850A1"/>
    <w:rsid w:val="007853A8"/>
    <w:rsid w:val="00785F9A"/>
    <w:rsid w:val="007871DD"/>
    <w:rsid w:val="0078776C"/>
    <w:rsid w:val="00790AD7"/>
    <w:rsid w:val="007928D6"/>
    <w:rsid w:val="00792A12"/>
    <w:rsid w:val="0079319A"/>
    <w:rsid w:val="007932B0"/>
    <w:rsid w:val="00793DD1"/>
    <w:rsid w:val="007940ED"/>
    <w:rsid w:val="007944E0"/>
    <w:rsid w:val="00794D84"/>
    <w:rsid w:val="00794E56"/>
    <w:rsid w:val="0079559D"/>
    <w:rsid w:val="00795B23"/>
    <w:rsid w:val="00795FF5"/>
    <w:rsid w:val="0079606F"/>
    <w:rsid w:val="007968AC"/>
    <w:rsid w:val="00796A6F"/>
    <w:rsid w:val="00796E7C"/>
    <w:rsid w:val="00797F98"/>
    <w:rsid w:val="007A0A0A"/>
    <w:rsid w:val="007A1CA2"/>
    <w:rsid w:val="007A1E4D"/>
    <w:rsid w:val="007A21FE"/>
    <w:rsid w:val="007A27B4"/>
    <w:rsid w:val="007A38DB"/>
    <w:rsid w:val="007A3BC0"/>
    <w:rsid w:val="007A47B2"/>
    <w:rsid w:val="007A4E68"/>
    <w:rsid w:val="007A4FE5"/>
    <w:rsid w:val="007A6B67"/>
    <w:rsid w:val="007A6F09"/>
    <w:rsid w:val="007A766D"/>
    <w:rsid w:val="007A796C"/>
    <w:rsid w:val="007B00B0"/>
    <w:rsid w:val="007B0150"/>
    <w:rsid w:val="007B0477"/>
    <w:rsid w:val="007B13C9"/>
    <w:rsid w:val="007B1B13"/>
    <w:rsid w:val="007B1E9A"/>
    <w:rsid w:val="007B1F31"/>
    <w:rsid w:val="007B230A"/>
    <w:rsid w:val="007B3AD5"/>
    <w:rsid w:val="007B4B4C"/>
    <w:rsid w:val="007B5669"/>
    <w:rsid w:val="007B58EB"/>
    <w:rsid w:val="007B665D"/>
    <w:rsid w:val="007B6777"/>
    <w:rsid w:val="007C1033"/>
    <w:rsid w:val="007C2B0B"/>
    <w:rsid w:val="007C2E24"/>
    <w:rsid w:val="007C368B"/>
    <w:rsid w:val="007C3CF9"/>
    <w:rsid w:val="007C4246"/>
    <w:rsid w:val="007C4341"/>
    <w:rsid w:val="007C4C59"/>
    <w:rsid w:val="007C4CFB"/>
    <w:rsid w:val="007C542F"/>
    <w:rsid w:val="007C58AB"/>
    <w:rsid w:val="007C5B85"/>
    <w:rsid w:val="007C60F5"/>
    <w:rsid w:val="007C6381"/>
    <w:rsid w:val="007C6530"/>
    <w:rsid w:val="007C7473"/>
    <w:rsid w:val="007D01C6"/>
    <w:rsid w:val="007D07D1"/>
    <w:rsid w:val="007D094C"/>
    <w:rsid w:val="007D09E3"/>
    <w:rsid w:val="007D1557"/>
    <w:rsid w:val="007D1EA7"/>
    <w:rsid w:val="007D2978"/>
    <w:rsid w:val="007D321F"/>
    <w:rsid w:val="007D3537"/>
    <w:rsid w:val="007D41E8"/>
    <w:rsid w:val="007D421B"/>
    <w:rsid w:val="007D4FEA"/>
    <w:rsid w:val="007D5293"/>
    <w:rsid w:val="007E1070"/>
    <w:rsid w:val="007E1FEC"/>
    <w:rsid w:val="007E352E"/>
    <w:rsid w:val="007E3C0B"/>
    <w:rsid w:val="007E400D"/>
    <w:rsid w:val="007E55E1"/>
    <w:rsid w:val="007E59B0"/>
    <w:rsid w:val="007E6258"/>
    <w:rsid w:val="007E6C62"/>
    <w:rsid w:val="007E6DC3"/>
    <w:rsid w:val="007E715B"/>
    <w:rsid w:val="007E743A"/>
    <w:rsid w:val="007E766E"/>
    <w:rsid w:val="007E770A"/>
    <w:rsid w:val="007E7901"/>
    <w:rsid w:val="007E7A3E"/>
    <w:rsid w:val="007E7F01"/>
    <w:rsid w:val="007F0401"/>
    <w:rsid w:val="007F04D8"/>
    <w:rsid w:val="007F0853"/>
    <w:rsid w:val="007F17B4"/>
    <w:rsid w:val="007F1C10"/>
    <w:rsid w:val="007F2416"/>
    <w:rsid w:val="007F2669"/>
    <w:rsid w:val="007F2E92"/>
    <w:rsid w:val="007F34C1"/>
    <w:rsid w:val="007F418B"/>
    <w:rsid w:val="007F61F5"/>
    <w:rsid w:val="007F6263"/>
    <w:rsid w:val="007F6D1E"/>
    <w:rsid w:val="007F6FE7"/>
    <w:rsid w:val="007F776F"/>
    <w:rsid w:val="007F7C29"/>
    <w:rsid w:val="00800752"/>
    <w:rsid w:val="00800DF0"/>
    <w:rsid w:val="00801755"/>
    <w:rsid w:val="008018B8"/>
    <w:rsid w:val="00801904"/>
    <w:rsid w:val="0080225D"/>
    <w:rsid w:val="008024FF"/>
    <w:rsid w:val="00802FAF"/>
    <w:rsid w:val="00803570"/>
    <w:rsid w:val="00803B7B"/>
    <w:rsid w:val="00803E43"/>
    <w:rsid w:val="008056B9"/>
    <w:rsid w:val="008056C8"/>
    <w:rsid w:val="00805E56"/>
    <w:rsid w:val="00805F5D"/>
    <w:rsid w:val="0080636A"/>
    <w:rsid w:val="008064F7"/>
    <w:rsid w:val="00807794"/>
    <w:rsid w:val="0080799F"/>
    <w:rsid w:val="00810919"/>
    <w:rsid w:val="008109F2"/>
    <w:rsid w:val="00811502"/>
    <w:rsid w:val="008136A7"/>
    <w:rsid w:val="008137FB"/>
    <w:rsid w:val="00813A0D"/>
    <w:rsid w:val="00815A75"/>
    <w:rsid w:val="008162B5"/>
    <w:rsid w:val="00816B72"/>
    <w:rsid w:val="00821660"/>
    <w:rsid w:val="008218BC"/>
    <w:rsid w:val="00821D1E"/>
    <w:rsid w:val="00822635"/>
    <w:rsid w:val="00822AFE"/>
    <w:rsid w:val="00822F14"/>
    <w:rsid w:val="00823830"/>
    <w:rsid w:val="00824136"/>
    <w:rsid w:val="00824548"/>
    <w:rsid w:val="00824D15"/>
    <w:rsid w:val="00825395"/>
    <w:rsid w:val="0082574B"/>
    <w:rsid w:val="00825968"/>
    <w:rsid w:val="0082771F"/>
    <w:rsid w:val="008278F5"/>
    <w:rsid w:val="00827B4D"/>
    <w:rsid w:val="008309DD"/>
    <w:rsid w:val="00831473"/>
    <w:rsid w:val="0083410B"/>
    <w:rsid w:val="00834575"/>
    <w:rsid w:val="008346A1"/>
    <w:rsid w:val="00835134"/>
    <w:rsid w:val="00836335"/>
    <w:rsid w:val="00836C16"/>
    <w:rsid w:val="00837129"/>
    <w:rsid w:val="00837D3A"/>
    <w:rsid w:val="00840143"/>
    <w:rsid w:val="008410AE"/>
    <w:rsid w:val="00841B27"/>
    <w:rsid w:val="00841CA0"/>
    <w:rsid w:val="008423D0"/>
    <w:rsid w:val="008428BD"/>
    <w:rsid w:val="008430F2"/>
    <w:rsid w:val="00843519"/>
    <w:rsid w:val="0084376C"/>
    <w:rsid w:val="00843793"/>
    <w:rsid w:val="008447FB"/>
    <w:rsid w:val="00844A1E"/>
    <w:rsid w:val="008454A0"/>
    <w:rsid w:val="008457D3"/>
    <w:rsid w:val="008466E0"/>
    <w:rsid w:val="0085008C"/>
    <w:rsid w:val="00850893"/>
    <w:rsid w:val="00851017"/>
    <w:rsid w:val="00851035"/>
    <w:rsid w:val="00851D3C"/>
    <w:rsid w:val="008522D0"/>
    <w:rsid w:val="0085257E"/>
    <w:rsid w:val="00852DC2"/>
    <w:rsid w:val="00852F6D"/>
    <w:rsid w:val="00853197"/>
    <w:rsid w:val="00854627"/>
    <w:rsid w:val="00854A3A"/>
    <w:rsid w:val="00854AB3"/>
    <w:rsid w:val="008550BD"/>
    <w:rsid w:val="008558BE"/>
    <w:rsid w:val="00855C82"/>
    <w:rsid w:val="008562E3"/>
    <w:rsid w:val="008566F0"/>
    <w:rsid w:val="00856808"/>
    <w:rsid w:val="0085683F"/>
    <w:rsid w:val="00856855"/>
    <w:rsid w:val="00857890"/>
    <w:rsid w:val="00861414"/>
    <w:rsid w:val="00861729"/>
    <w:rsid w:val="00862AA1"/>
    <w:rsid w:val="00862D78"/>
    <w:rsid w:val="008632B0"/>
    <w:rsid w:val="00863FFF"/>
    <w:rsid w:val="00864981"/>
    <w:rsid w:val="008649F5"/>
    <w:rsid w:val="00864B1B"/>
    <w:rsid w:val="00864FBA"/>
    <w:rsid w:val="00865183"/>
    <w:rsid w:val="00866149"/>
    <w:rsid w:val="0086640E"/>
    <w:rsid w:val="00866445"/>
    <w:rsid w:val="00866AF1"/>
    <w:rsid w:val="008675E2"/>
    <w:rsid w:val="00867822"/>
    <w:rsid w:val="00867863"/>
    <w:rsid w:val="0087041A"/>
    <w:rsid w:val="0087073C"/>
    <w:rsid w:val="00871318"/>
    <w:rsid w:val="00871521"/>
    <w:rsid w:val="00871818"/>
    <w:rsid w:val="00872256"/>
    <w:rsid w:val="008722D1"/>
    <w:rsid w:val="00872797"/>
    <w:rsid w:val="008727F2"/>
    <w:rsid w:val="00872E8A"/>
    <w:rsid w:val="0087332A"/>
    <w:rsid w:val="00873CB1"/>
    <w:rsid w:val="00874588"/>
    <w:rsid w:val="00874970"/>
    <w:rsid w:val="00874AE7"/>
    <w:rsid w:val="00874B0C"/>
    <w:rsid w:val="00874C28"/>
    <w:rsid w:val="008772A3"/>
    <w:rsid w:val="008801FD"/>
    <w:rsid w:val="008807FF"/>
    <w:rsid w:val="00880A6F"/>
    <w:rsid w:val="00880D3F"/>
    <w:rsid w:val="00881054"/>
    <w:rsid w:val="008810EF"/>
    <w:rsid w:val="00881EEA"/>
    <w:rsid w:val="008825B1"/>
    <w:rsid w:val="00882671"/>
    <w:rsid w:val="0088307F"/>
    <w:rsid w:val="00883155"/>
    <w:rsid w:val="0088338D"/>
    <w:rsid w:val="00883F11"/>
    <w:rsid w:val="008840F8"/>
    <w:rsid w:val="00884A18"/>
    <w:rsid w:val="00884B8D"/>
    <w:rsid w:val="00884CAA"/>
    <w:rsid w:val="008852F6"/>
    <w:rsid w:val="00885B8D"/>
    <w:rsid w:val="008860D2"/>
    <w:rsid w:val="00886773"/>
    <w:rsid w:val="008868CE"/>
    <w:rsid w:val="00886F25"/>
    <w:rsid w:val="0088768A"/>
    <w:rsid w:val="008879CD"/>
    <w:rsid w:val="00887FB3"/>
    <w:rsid w:val="00890532"/>
    <w:rsid w:val="00890B5C"/>
    <w:rsid w:val="00891548"/>
    <w:rsid w:val="00891777"/>
    <w:rsid w:val="008924B7"/>
    <w:rsid w:val="00892CD8"/>
    <w:rsid w:val="00893E65"/>
    <w:rsid w:val="00894276"/>
    <w:rsid w:val="008945E1"/>
    <w:rsid w:val="0089505F"/>
    <w:rsid w:val="0089596B"/>
    <w:rsid w:val="00895BA2"/>
    <w:rsid w:val="0089608E"/>
    <w:rsid w:val="008962B8"/>
    <w:rsid w:val="008974E8"/>
    <w:rsid w:val="00897EE7"/>
    <w:rsid w:val="008A0370"/>
    <w:rsid w:val="008A06EA"/>
    <w:rsid w:val="008A0791"/>
    <w:rsid w:val="008A07DE"/>
    <w:rsid w:val="008A1B91"/>
    <w:rsid w:val="008A1F98"/>
    <w:rsid w:val="008A34DE"/>
    <w:rsid w:val="008A3B9D"/>
    <w:rsid w:val="008A3C6F"/>
    <w:rsid w:val="008A3E90"/>
    <w:rsid w:val="008A4A55"/>
    <w:rsid w:val="008A5246"/>
    <w:rsid w:val="008A550F"/>
    <w:rsid w:val="008A583B"/>
    <w:rsid w:val="008A696E"/>
    <w:rsid w:val="008A6D95"/>
    <w:rsid w:val="008A75B2"/>
    <w:rsid w:val="008A793D"/>
    <w:rsid w:val="008A79E5"/>
    <w:rsid w:val="008A7E60"/>
    <w:rsid w:val="008B0B5D"/>
    <w:rsid w:val="008B0CAB"/>
    <w:rsid w:val="008B17BB"/>
    <w:rsid w:val="008B1FCF"/>
    <w:rsid w:val="008B2EDD"/>
    <w:rsid w:val="008B308D"/>
    <w:rsid w:val="008B35E1"/>
    <w:rsid w:val="008B45A0"/>
    <w:rsid w:val="008B4676"/>
    <w:rsid w:val="008B4ADD"/>
    <w:rsid w:val="008B4D20"/>
    <w:rsid w:val="008B4ED6"/>
    <w:rsid w:val="008B570E"/>
    <w:rsid w:val="008B5D11"/>
    <w:rsid w:val="008B6680"/>
    <w:rsid w:val="008B7F4C"/>
    <w:rsid w:val="008C00A7"/>
    <w:rsid w:val="008C1799"/>
    <w:rsid w:val="008C23D8"/>
    <w:rsid w:val="008C3781"/>
    <w:rsid w:val="008C5A51"/>
    <w:rsid w:val="008C65D7"/>
    <w:rsid w:val="008C6D21"/>
    <w:rsid w:val="008C7798"/>
    <w:rsid w:val="008D04B9"/>
    <w:rsid w:val="008D0635"/>
    <w:rsid w:val="008D18C3"/>
    <w:rsid w:val="008D2037"/>
    <w:rsid w:val="008D2589"/>
    <w:rsid w:val="008D2787"/>
    <w:rsid w:val="008D4EDF"/>
    <w:rsid w:val="008D4FBB"/>
    <w:rsid w:val="008D5277"/>
    <w:rsid w:val="008D530E"/>
    <w:rsid w:val="008D561C"/>
    <w:rsid w:val="008D6046"/>
    <w:rsid w:val="008D633B"/>
    <w:rsid w:val="008D6350"/>
    <w:rsid w:val="008D6779"/>
    <w:rsid w:val="008D6932"/>
    <w:rsid w:val="008D6B9F"/>
    <w:rsid w:val="008D70CF"/>
    <w:rsid w:val="008D7DA9"/>
    <w:rsid w:val="008E0278"/>
    <w:rsid w:val="008E0CD3"/>
    <w:rsid w:val="008E0DAE"/>
    <w:rsid w:val="008E13D9"/>
    <w:rsid w:val="008E25AE"/>
    <w:rsid w:val="008E3613"/>
    <w:rsid w:val="008E43DC"/>
    <w:rsid w:val="008E4871"/>
    <w:rsid w:val="008E49B4"/>
    <w:rsid w:val="008E4E4B"/>
    <w:rsid w:val="008E50C7"/>
    <w:rsid w:val="008E538C"/>
    <w:rsid w:val="008E5CFB"/>
    <w:rsid w:val="008E69D5"/>
    <w:rsid w:val="008F0361"/>
    <w:rsid w:val="008F0A05"/>
    <w:rsid w:val="008F0C63"/>
    <w:rsid w:val="008F2781"/>
    <w:rsid w:val="008F406A"/>
    <w:rsid w:val="008F427A"/>
    <w:rsid w:val="008F480E"/>
    <w:rsid w:val="008F4947"/>
    <w:rsid w:val="008F6226"/>
    <w:rsid w:val="008F6525"/>
    <w:rsid w:val="008F6AD8"/>
    <w:rsid w:val="008F6D12"/>
    <w:rsid w:val="008F6E3C"/>
    <w:rsid w:val="008F7D83"/>
    <w:rsid w:val="00900643"/>
    <w:rsid w:val="0090091A"/>
    <w:rsid w:val="00900CC5"/>
    <w:rsid w:val="00901009"/>
    <w:rsid w:val="009015DF"/>
    <w:rsid w:val="009017EC"/>
    <w:rsid w:val="00902174"/>
    <w:rsid w:val="00902A58"/>
    <w:rsid w:val="00904121"/>
    <w:rsid w:val="00904691"/>
    <w:rsid w:val="00904F00"/>
    <w:rsid w:val="009057B4"/>
    <w:rsid w:val="00906307"/>
    <w:rsid w:val="009067D7"/>
    <w:rsid w:val="009078D3"/>
    <w:rsid w:val="00907D55"/>
    <w:rsid w:val="0091085D"/>
    <w:rsid w:val="00910D05"/>
    <w:rsid w:val="009112B5"/>
    <w:rsid w:val="00911B4B"/>
    <w:rsid w:val="009124EB"/>
    <w:rsid w:val="00913813"/>
    <w:rsid w:val="00913F1E"/>
    <w:rsid w:val="00914385"/>
    <w:rsid w:val="00914D06"/>
    <w:rsid w:val="00914F79"/>
    <w:rsid w:val="009154F9"/>
    <w:rsid w:val="00915617"/>
    <w:rsid w:val="00915698"/>
    <w:rsid w:val="009158AD"/>
    <w:rsid w:val="00915B7F"/>
    <w:rsid w:val="00917594"/>
    <w:rsid w:val="009179B3"/>
    <w:rsid w:val="0092014D"/>
    <w:rsid w:val="00921125"/>
    <w:rsid w:val="0092205C"/>
    <w:rsid w:val="00923AA2"/>
    <w:rsid w:val="00923D75"/>
    <w:rsid w:val="00925642"/>
    <w:rsid w:val="0092592C"/>
    <w:rsid w:val="00925B6F"/>
    <w:rsid w:val="009274CE"/>
    <w:rsid w:val="009276E3"/>
    <w:rsid w:val="00927E23"/>
    <w:rsid w:val="009302D7"/>
    <w:rsid w:val="00930656"/>
    <w:rsid w:val="00930A33"/>
    <w:rsid w:val="00931004"/>
    <w:rsid w:val="00931295"/>
    <w:rsid w:val="0093147C"/>
    <w:rsid w:val="00931650"/>
    <w:rsid w:val="00932238"/>
    <w:rsid w:val="00932648"/>
    <w:rsid w:val="00932C10"/>
    <w:rsid w:val="00934BFB"/>
    <w:rsid w:val="00934FA3"/>
    <w:rsid w:val="0093547C"/>
    <w:rsid w:val="009360B5"/>
    <w:rsid w:val="009360FB"/>
    <w:rsid w:val="00936702"/>
    <w:rsid w:val="0093754F"/>
    <w:rsid w:val="009405C2"/>
    <w:rsid w:val="00941588"/>
    <w:rsid w:val="00941BCC"/>
    <w:rsid w:val="00942338"/>
    <w:rsid w:val="009424B4"/>
    <w:rsid w:val="00942886"/>
    <w:rsid w:val="00943B4C"/>
    <w:rsid w:val="00943EB9"/>
    <w:rsid w:val="009443C1"/>
    <w:rsid w:val="009445CD"/>
    <w:rsid w:val="00944C65"/>
    <w:rsid w:val="00944DFE"/>
    <w:rsid w:val="00945053"/>
    <w:rsid w:val="00945A3A"/>
    <w:rsid w:val="009460A9"/>
    <w:rsid w:val="0094610E"/>
    <w:rsid w:val="00946237"/>
    <w:rsid w:val="009479F6"/>
    <w:rsid w:val="0095011E"/>
    <w:rsid w:val="009502F8"/>
    <w:rsid w:val="00950916"/>
    <w:rsid w:val="009516CE"/>
    <w:rsid w:val="009518D1"/>
    <w:rsid w:val="009518EA"/>
    <w:rsid w:val="00952200"/>
    <w:rsid w:val="00953B26"/>
    <w:rsid w:val="009545C7"/>
    <w:rsid w:val="00955B28"/>
    <w:rsid w:val="009564EC"/>
    <w:rsid w:val="00956599"/>
    <w:rsid w:val="009569CA"/>
    <w:rsid w:val="00956B07"/>
    <w:rsid w:val="0096088D"/>
    <w:rsid w:val="009608BE"/>
    <w:rsid w:val="00960952"/>
    <w:rsid w:val="00961383"/>
    <w:rsid w:val="00961FC3"/>
    <w:rsid w:val="00962732"/>
    <w:rsid w:val="009635C0"/>
    <w:rsid w:val="00963E3B"/>
    <w:rsid w:val="00964696"/>
    <w:rsid w:val="009647AF"/>
    <w:rsid w:val="00965E16"/>
    <w:rsid w:val="009667E7"/>
    <w:rsid w:val="009668B2"/>
    <w:rsid w:val="009711D2"/>
    <w:rsid w:val="00971B0B"/>
    <w:rsid w:val="00972E80"/>
    <w:rsid w:val="00973304"/>
    <w:rsid w:val="009739AB"/>
    <w:rsid w:val="00973FDB"/>
    <w:rsid w:val="0097432A"/>
    <w:rsid w:val="009748E0"/>
    <w:rsid w:val="00974A5E"/>
    <w:rsid w:val="0097574A"/>
    <w:rsid w:val="0098068A"/>
    <w:rsid w:val="00980E82"/>
    <w:rsid w:val="00981235"/>
    <w:rsid w:val="0098137A"/>
    <w:rsid w:val="00981787"/>
    <w:rsid w:val="00981E1C"/>
    <w:rsid w:val="009823A9"/>
    <w:rsid w:val="0098263E"/>
    <w:rsid w:val="00982C4E"/>
    <w:rsid w:val="00982D6F"/>
    <w:rsid w:val="00982EDC"/>
    <w:rsid w:val="00985BE0"/>
    <w:rsid w:val="009864A1"/>
    <w:rsid w:val="00986627"/>
    <w:rsid w:val="00986CC8"/>
    <w:rsid w:val="009904E4"/>
    <w:rsid w:val="00990707"/>
    <w:rsid w:val="00990811"/>
    <w:rsid w:val="009915A8"/>
    <w:rsid w:val="00991617"/>
    <w:rsid w:val="00992324"/>
    <w:rsid w:val="00992B79"/>
    <w:rsid w:val="00992ED7"/>
    <w:rsid w:val="009932B1"/>
    <w:rsid w:val="00994C73"/>
    <w:rsid w:val="00995232"/>
    <w:rsid w:val="00995557"/>
    <w:rsid w:val="00995832"/>
    <w:rsid w:val="00995E2D"/>
    <w:rsid w:val="00996253"/>
    <w:rsid w:val="0099743E"/>
    <w:rsid w:val="00997B6A"/>
    <w:rsid w:val="00997DD2"/>
    <w:rsid w:val="009A0209"/>
    <w:rsid w:val="009A0FCD"/>
    <w:rsid w:val="009A14CB"/>
    <w:rsid w:val="009A2EF4"/>
    <w:rsid w:val="009A2F41"/>
    <w:rsid w:val="009A3ACB"/>
    <w:rsid w:val="009A407C"/>
    <w:rsid w:val="009A40AB"/>
    <w:rsid w:val="009A474B"/>
    <w:rsid w:val="009A5195"/>
    <w:rsid w:val="009A5655"/>
    <w:rsid w:val="009A708E"/>
    <w:rsid w:val="009A7454"/>
    <w:rsid w:val="009A77D0"/>
    <w:rsid w:val="009B0075"/>
    <w:rsid w:val="009B3B05"/>
    <w:rsid w:val="009B3CC8"/>
    <w:rsid w:val="009B3E08"/>
    <w:rsid w:val="009B487E"/>
    <w:rsid w:val="009B4EE9"/>
    <w:rsid w:val="009B547A"/>
    <w:rsid w:val="009B72D8"/>
    <w:rsid w:val="009B7CE0"/>
    <w:rsid w:val="009C2BF7"/>
    <w:rsid w:val="009C30DA"/>
    <w:rsid w:val="009C3220"/>
    <w:rsid w:val="009C475B"/>
    <w:rsid w:val="009C4BCD"/>
    <w:rsid w:val="009C5705"/>
    <w:rsid w:val="009C5DB6"/>
    <w:rsid w:val="009C5F8D"/>
    <w:rsid w:val="009C6109"/>
    <w:rsid w:val="009C6B2A"/>
    <w:rsid w:val="009C6E51"/>
    <w:rsid w:val="009D012A"/>
    <w:rsid w:val="009D0960"/>
    <w:rsid w:val="009D0B04"/>
    <w:rsid w:val="009D0F39"/>
    <w:rsid w:val="009D208C"/>
    <w:rsid w:val="009D2125"/>
    <w:rsid w:val="009D2BAC"/>
    <w:rsid w:val="009D2EC6"/>
    <w:rsid w:val="009D366B"/>
    <w:rsid w:val="009D4887"/>
    <w:rsid w:val="009D5256"/>
    <w:rsid w:val="009D5555"/>
    <w:rsid w:val="009D5B74"/>
    <w:rsid w:val="009D5D76"/>
    <w:rsid w:val="009D6062"/>
    <w:rsid w:val="009D74BA"/>
    <w:rsid w:val="009D7F36"/>
    <w:rsid w:val="009E0F0F"/>
    <w:rsid w:val="009E1541"/>
    <w:rsid w:val="009E1889"/>
    <w:rsid w:val="009E1C5B"/>
    <w:rsid w:val="009E2024"/>
    <w:rsid w:val="009E4242"/>
    <w:rsid w:val="009E4A72"/>
    <w:rsid w:val="009E539D"/>
    <w:rsid w:val="009E5C08"/>
    <w:rsid w:val="009E690B"/>
    <w:rsid w:val="009E77B0"/>
    <w:rsid w:val="009F0AEF"/>
    <w:rsid w:val="009F1210"/>
    <w:rsid w:val="009F154D"/>
    <w:rsid w:val="009F1AF0"/>
    <w:rsid w:val="009F1B01"/>
    <w:rsid w:val="009F202E"/>
    <w:rsid w:val="009F30AD"/>
    <w:rsid w:val="009F52E4"/>
    <w:rsid w:val="009F5CD8"/>
    <w:rsid w:val="009F60E2"/>
    <w:rsid w:val="009F61A2"/>
    <w:rsid w:val="009F625E"/>
    <w:rsid w:val="009F6AA0"/>
    <w:rsid w:val="009F7EB1"/>
    <w:rsid w:val="009F7F60"/>
    <w:rsid w:val="00A006EA"/>
    <w:rsid w:val="00A008DD"/>
    <w:rsid w:val="00A01109"/>
    <w:rsid w:val="00A02199"/>
    <w:rsid w:val="00A02B4F"/>
    <w:rsid w:val="00A0471F"/>
    <w:rsid w:val="00A04F8D"/>
    <w:rsid w:val="00A04FAB"/>
    <w:rsid w:val="00A0526F"/>
    <w:rsid w:val="00A05D06"/>
    <w:rsid w:val="00A05D5A"/>
    <w:rsid w:val="00A05FE3"/>
    <w:rsid w:val="00A06CF0"/>
    <w:rsid w:val="00A07DEA"/>
    <w:rsid w:val="00A11731"/>
    <w:rsid w:val="00A12BD5"/>
    <w:rsid w:val="00A12E9C"/>
    <w:rsid w:val="00A13DDF"/>
    <w:rsid w:val="00A13FD2"/>
    <w:rsid w:val="00A14B7F"/>
    <w:rsid w:val="00A14DFA"/>
    <w:rsid w:val="00A15772"/>
    <w:rsid w:val="00A1578F"/>
    <w:rsid w:val="00A1587E"/>
    <w:rsid w:val="00A1642E"/>
    <w:rsid w:val="00A16B19"/>
    <w:rsid w:val="00A16CB3"/>
    <w:rsid w:val="00A17716"/>
    <w:rsid w:val="00A20A8E"/>
    <w:rsid w:val="00A20ACF"/>
    <w:rsid w:val="00A20C3A"/>
    <w:rsid w:val="00A20EDB"/>
    <w:rsid w:val="00A20F58"/>
    <w:rsid w:val="00A21E9F"/>
    <w:rsid w:val="00A220F7"/>
    <w:rsid w:val="00A22C31"/>
    <w:rsid w:val="00A22F81"/>
    <w:rsid w:val="00A22F84"/>
    <w:rsid w:val="00A23729"/>
    <w:rsid w:val="00A23754"/>
    <w:rsid w:val="00A24FDE"/>
    <w:rsid w:val="00A25A05"/>
    <w:rsid w:val="00A2654F"/>
    <w:rsid w:val="00A268C7"/>
    <w:rsid w:val="00A271B2"/>
    <w:rsid w:val="00A27AC4"/>
    <w:rsid w:val="00A27B0F"/>
    <w:rsid w:val="00A3050D"/>
    <w:rsid w:val="00A30557"/>
    <w:rsid w:val="00A30FB6"/>
    <w:rsid w:val="00A31051"/>
    <w:rsid w:val="00A31109"/>
    <w:rsid w:val="00A31A2F"/>
    <w:rsid w:val="00A31A8C"/>
    <w:rsid w:val="00A321E4"/>
    <w:rsid w:val="00A32C2E"/>
    <w:rsid w:val="00A32C98"/>
    <w:rsid w:val="00A33D58"/>
    <w:rsid w:val="00A347EF"/>
    <w:rsid w:val="00A351EC"/>
    <w:rsid w:val="00A35821"/>
    <w:rsid w:val="00A36146"/>
    <w:rsid w:val="00A36E7D"/>
    <w:rsid w:val="00A374B2"/>
    <w:rsid w:val="00A37841"/>
    <w:rsid w:val="00A379DF"/>
    <w:rsid w:val="00A40293"/>
    <w:rsid w:val="00A42F1A"/>
    <w:rsid w:val="00A43194"/>
    <w:rsid w:val="00A44200"/>
    <w:rsid w:val="00A442E1"/>
    <w:rsid w:val="00A472E9"/>
    <w:rsid w:val="00A5024D"/>
    <w:rsid w:val="00A50B8F"/>
    <w:rsid w:val="00A518B4"/>
    <w:rsid w:val="00A5207E"/>
    <w:rsid w:val="00A52CA8"/>
    <w:rsid w:val="00A52CBE"/>
    <w:rsid w:val="00A52F89"/>
    <w:rsid w:val="00A53815"/>
    <w:rsid w:val="00A54379"/>
    <w:rsid w:val="00A54418"/>
    <w:rsid w:val="00A54654"/>
    <w:rsid w:val="00A55C26"/>
    <w:rsid w:val="00A56E3D"/>
    <w:rsid w:val="00A57086"/>
    <w:rsid w:val="00A57E62"/>
    <w:rsid w:val="00A57FA2"/>
    <w:rsid w:val="00A60CB2"/>
    <w:rsid w:val="00A620A2"/>
    <w:rsid w:val="00A63C6D"/>
    <w:rsid w:val="00A640C1"/>
    <w:rsid w:val="00A6457E"/>
    <w:rsid w:val="00A66D48"/>
    <w:rsid w:val="00A670A7"/>
    <w:rsid w:val="00A70CE3"/>
    <w:rsid w:val="00A70D2E"/>
    <w:rsid w:val="00A70DFA"/>
    <w:rsid w:val="00A710AB"/>
    <w:rsid w:val="00A719F9"/>
    <w:rsid w:val="00A71D6E"/>
    <w:rsid w:val="00A723F8"/>
    <w:rsid w:val="00A7276D"/>
    <w:rsid w:val="00A72CA7"/>
    <w:rsid w:val="00A733B7"/>
    <w:rsid w:val="00A74094"/>
    <w:rsid w:val="00A74136"/>
    <w:rsid w:val="00A74A1C"/>
    <w:rsid w:val="00A74AB1"/>
    <w:rsid w:val="00A75092"/>
    <w:rsid w:val="00A75C44"/>
    <w:rsid w:val="00A76935"/>
    <w:rsid w:val="00A770F1"/>
    <w:rsid w:val="00A7773A"/>
    <w:rsid w:val="00A777E7"/>
    <w:rsid w:val="00A806FF"/>
    <w:rsid w:val="00A80AA8"/>
    <w:rsid w:val="00A8176C"/>
    <w:rsid w:val="00A83BA9"/>
    <w:rsid w:val="00A83C2C"/>
    <w:rsid w:val="00A84194"/>
    <w:rsid w:val="00A84AB8"/>
    <w:rsid w:val="00A84D6B"/>
    <w:rsid w:val="00A854F3"/>
    <w:rsid w:val="00A857BF"/>
    <w:rsid w:val="00A857DA"/>
    <w:rsid w:val="00A86E7F"/>
    <w:rsid w:val="00A870CD"/>
    <w:rsid w:val="00A878FA"/>
    <w:rsid w:val="00A87EBD"/>
    <w:rsid w:val="00A90A44"/>
    <w:rsid w:val="00A91DD9"/>
    <w:rsid w:val="00A91EF2"/>
    <w:rsid w:val="00A92CA0"/>
    <w:rsid w:val="00A92D08"/>
    <w:rsid w:val="00A9315D"/>
    <w:rsid w:val="00A93D4E"/>
    <w:rsid w:val="00A9489D"/>
    <w:rsid w:val="00A950E1"/>
    <w:rsid w:val="00A95EE4"/>
    <w:rsid w:val="00A963AB"/>
    <w:rsid w:val="00A96DD2"/>
    <w:rsid w:val="00AA0132"/>
    <w:rsid w:val="00AA0C5E"/>
    <w:rsid w:val="00AA0EF3"/>
    <w:rsid w:val="00AA165D"/>
    <w:rsid w:val="00AA17D3"/>
    <w:rsid w:val="00AA183B"/>
    <w:rsid w:val="00AA26C0"/>
    <w:rsid w:val="00AA2C5A"/>
    <w:rsid w:val="00AA42A0"/>
    <w:rsid w:val="00AA4359"/>
    <w:rsid w:val="00AA5932"/>
    <w:rsid w:val="00AA5C3B"/>
    <w:rsid w:val="00AA608F"/>
    <w:rsid w:val="00AA6915"/>
    <w:rsid w:val="00AA799E"/>
    <w:rsid w:val="00AA7C91"/>
    <w:rsid w:val="00AA7EDA"/>
    <w:rsid w:val="00AB01F8"/>
    <w:rsid w:val="00AB04EB"/>
    <w:rsid w:val="00AB0780"/>
    <w:rsid w:val="00AB099C"/>
    <w:rsid w:val="00AB09B6"/>
    <w:rsid w:val="00AB13A1"/>
    <w:rsid w:val="00AB1B95"/>
    <w:rsid w:val="00AB1E16"/>
    <w:rsid w:val="00AB2101"/>
    <w:rsid w:val="00AB2FCE"/>
    <w:rsid w:val="00AB3590"/>
    <w:rsid w:val="00AB3E9D"/>
    <w:rsid w:val="00AB41D5"/>
    <w:rsid w:val="00AB4733"/>
    <w:rsid w:val="00AB4DEC"/>
    <w:rsid w:val="00AB5635"/>
    <w:rsid w:val="00AB66EA"/>
    <w:rsid w:val="00AB6D66"/>
    <w:rsid w:val="00AB79DD"/>
    <w:rsid w:val="00AC0450"/>
    <w:rsid w:val="00AC0984"/>
    <w:rsid w:val="00AC16D7"/>
    <w:rsid w:val="00AC2912"/>
    <w:rsid w:val="00AC3268"/>
    <w:rsid w:val="00AC3709"/>
    <w:rsid w:val="00AC3AF7"/>
    <w:rsid w:val="00AC4474"/>
    <w:rsid w:val="00AC510C"/>
    <w:rsid w:val="00AC60E8"/>
    <w:rsid w:val="00AC6C68"/>
    <w:rsid w:val="00AC70B0"/>
    <w:rsid w:val="00AC77C5"/>
    <w:rsid w:val="00AC7D5E"/>
    <w:rsid w:val="00AD147A"/>
    <w:rsid w:val="00AD1B21"/>
    <w:rsid w:val="00AD1C67"/>
    <w:rsid w:val="00AD445C"/>
    <w:rsid w:val="00AD490E"/>
    <w:rsid w:val="00AD491A"/>
    <w:rsid w:val="00AD4BE1"/>
    <w:rsid w:val="00AD5531"/>
    <w:rsid w:val="00AD57AD"/>
    <w:rsid w:val="00AD623B"/>
    <w:rsid w:val="00AD729D"/>
    <w:rsid w:val="00AD72EB"/>
    <w:rsid w:val="00AD75A2"/>
    <w:rsid w:val="00AD7E75"/>
    <w:rsid w:val="00AE0B42"/>
    <w:rsid w:val="00AE0D32"/>
    <w:rsid w:val="00AE192A"/>
    <w:rsid w:val="00AE1969"/>
    <w:rsid w:val="00AE289D"/>
    <w:rsid w:val="00AE3390"/>
    <w:rsid w:val="00AE39A7"/>
    <w:rsid w:val="00AE4481"/>
    <w:rsid w:val="00AE4A11"/>
    <w:rsid w:val="00AE50C1"/>
    <w:rsid w:val="00AE549D"/>
    <w:rsid w:val="00AE62A7"/>
    <w:rsid w:val="00AE649F"/>
    <w:rsid w:val="00AE677F"/>
    <w:rsid w:val="00AE67DE"/>
    <w:rsid w:val="00AE79B2"/>
    <w:rsid w:val="00AF0143"/>
    <w:rsid w:val="00AF062C"/>
    <w:rsid w:val="00AF0F4B"/>
    <w:rsid w:val="00AF15AC"/>
    <w:rsid w:val="00AF16F6"/>
    <w:rsid w:val="00AF260D"/>
    <w:rsid w:val="00AF267F"/>
    <w:rsid w:val="00AF2DC0"/>
    <w:rsid w:val="00AF3098"/>
    <w:rsid w:val="00AF3546"/>
    <w:rsid w:val="00AF358B"/>
    <w:rsid w:val="00AF40C8"/>
    <w:rsid w:val="00AF497C"/>
    <w:rsid w:val="00AF4C9E"/>
    <w:rsid w:val="00AF4D53"/>
    <w:rsid w:val="00AF52C4"/>
    <w:rsid w:val="00AF5676"/>
    <w:rsid w:val="00AF6812"/>
    <w:rsid w:val="00AF6CEA"/>
    <w:rsid w:val="00AF6DD4"/>
    <w:rsid w:val="00AF7134"/>
    <w:rsid w:val="00AF7342"/>
    <w:rsid w:val="00B00089"/>
    <w:rsid w:val="00B00ED0"/>
    <w:rsid w:val="00B019F3"/>
    <w:rsid w:val="00B01F5F"/>
    <w:rsid w:val="00B01F80"/>
    <w:rsid w:val="00B033AA"/>
    <w:rsid w:val="00B04698"/>
    <w:rsid w:val="00B0490F"/>
    <w:rsid w:val="00B05192"/>
    <w:rsid w:val="00B0581C"/>
    <w:rsid w:val="00B0596F"/>
    <w:rsid w:val="00B05C41"/>
    <w:rsid w:val="00B05CA6"/>
    <w:rsid w:val="00B07146"/>
    <w:rsid w:val="00B075BB"/>
    <w:rsid w:val="00B07B95"/>
    <w:rsid w:val="00B104A2"/>
    <w:rsid w:val="00B11941"/>
    <w:rsid w:val="00B11FBA"/>
    <w:rsid w:val="00B126ED"/>
    <w:rsid w:val="00B13DAF"/>
    <w:rsid w:val="00B13EA4"/>
    <w:rsid w:val="00B1439D"/>
    <w:rsid w:val="00B149DE"/>
    <w:rsid w:val="00B15700"/>
    <w:rsid w:val="00B169C2"/>
    <w:rsid w:val="00B16C78"/>
    <w:rsid w:val="00B20C96"/>
    <w:rsid w:val="00B20E7B"/>
    <w:rsid w:val="00B2151E"/>
    <w:rsid w:val="00B21636"/>
    <w:rsid w:val="00B21C8F"/>
    <w:rsid w:val="00B21EE2"/>
    <w:rsid w:val="00B228A3"/>
    <w:rsid w:val="00B2309C"/>
    <w:rsid w:val="00B23286"/>
    <w:rsid w:val="00B238E4"/>
    <w:rsid w:val="00B23E19"/>
    <w:rsid w:val="00B24A08"/>
    <w:rsid w:val="00B24B90"/>
    <w:rsid w:val="00B24E8E"/>
    <w:rsid w:val="00B25447"/>
    <w:rsid w:val="00B257CF"/>
    <w:rsid w:val="00B258F8"/>
    <w:rsid w:val="00B26457"/>
    <w:rsid w:val="00B266FB"/>
    <w:rsid w:val="00B26A23"/>
    <w:rsid w:val="00B27660"/>
    <w:rsid w:val="00B3062B"/>
    <w:rsid w:val="00B31608"/>
    <w:rsid w:val="00B31874"/>
    <w:rsid w:val="00B318EE"/>
    <w:rsid w:val="00B335EB"/>
    <w:rsid w:val="00B336C9"/>
    <w:rsid w:val="00B33FD9"/>
    <w:rsid w:val="00B351C8"/>
    <w:rsid w:val="00B366B0"/>
    <w:rsid w:val="00B36D59"/>
    <w:rsid w:val="00B37B06"/>
    <w:rsid w:val="00B4019C"/>
    <w:rsid w:val="00B40C5F"/>
    <w:rsid w:val="00B40CA5"/>
    <w:rsid w:val="00B40CE8"/>
    <w:rsid w:val="00B41302"/>
    <w:rsid w:val="00B41B4F"/>
    <w:rsid w:val="00B4255F"/>
    <w:rsid w:val="00B4341D"/>
    <w:rsid w:val="00B43BB4"/>
    <w:rsid w:val="00B44C06"/>
    <w:rsid w:val="00B4513C"/>
    <w:rsid w:val="00B4520D"/>
    <w:rsid w:val="00B45BCF"/>
    <w:rsid w:val="00B45D24"/>
    <w:rsid w:val="00B47BD8"/>
    <w:rsid w:val="00B47DFB"/>
    <w:rsid w:val="00B50017"/>
    <w:rsid w:val="00B50C26"/>
    <w:rsid w:val="00B511E0"/>
    <w:rsid w:val="00B51256"/>
    <w:rsid w:val="00B51780"/>
    <w:rsid w:val="00B51C7C"/>
    <w:rsid w:val="00B53580"/>
    <w:rsid w:val="00B53744"/>
    <w:rsid w:val="00B558DF"/>
    <w:rsid w:val="00B560C2"/>
    <w:rsid w:val="00B56148"/>
    <w:rsid w:val="00B57B48"/>
    <w:rsid w:val="00B600C0"/>
    <w:rsid w:val="00B60BA0"/>
    <w:rsid w:val="00B611C1"/>
    <w:rsid w:val="00B614DF"/>
    <w:rsid w:val="00B622B8"/>
    <w:rsid w:val="00B6236A"/>
    <w:rsid w:val="00B62384"/>
    <w:rsid w:val="00B62AC9"/>
    <w:rsid w:val="00B62BC3"/>
    <w:rsid w:val="00B62DDA"/>
    <w:rsid w:val="00B643B6"/>
    <w:rsid w:val="00B64886"/>
    <w:rsid w:val="00B648B1"/>
    <w:rsid w:val="00B64906"/>
    <w:rsid w:val="00B649B1"/>
    <w:rsid w:val="00B64D0A"/>
    <w:rsid w:val="00B6676B"/>
    <w:rsid w:val="00B66980"/>
    <w:rsid w:val="00B6724A"/>
    <w:rsid w:val="00B67522"/>
    <w:rsid w:val="00B67DCC"/>
    <w:rsid w:val="00B67E8C"/>
    <w:rsid w:val="00B67E9F"/>
    <w:rsid w:val="00B67EFF"/>
    <w:rsid w:val="00B70723"/>
    <w:rsid w:val="00B71525"/>
    <w:rsid w:val="00B71E85"/>
    <w:rsid w:val="00B72158"/>
    <w:rsid w:val="00B731B9"/>
    <w:rsid w:val="00B73B30"/>
    <w:rsid w:val="00B73C28"/>
    <w:rsid w:val="00B75237"/>
    <w:rsid w:val="00B75B3F"/>
    <w:rsid w:val="00B75DD3"/>
    <w:rsid w:val="00B76163"/>
    <w:rsid w:val="00B773B8"/>
    <w:rsid w:val="00B773D0"/>
    <w:rsid w:val="00B77BC4"/>
    <w:rsid w:val="00B77D31"/>
    <w:rsid w:val="00B80110"/>
    <w:rsid w:val="00B80320"/>
    <w:rsid w:val="00B80DF4"/>
    <w:rsid w:val="00B81851"/>
    <w:rsid w:val="00B82CB2"/>
    <w:rsid w:val="00B832D8"/>
    <w:rsid w:val="00B83806"/>
    <w:rsid w:val="00B83EF8"/>
    <w:rsid w:val="00B8492F"/>
    <w:rsid w:val="00B87318"/>
    <w:rsid w:val="00B8745A"/>
    <w:rsid w:val="00B87589"/>
    <w:rsid w:val="00B901DF"/>
    <w:rsid w:val="00B92206"/>
    <w:rsid w:val="00B926DD"/>
    <w:rsid w:val="00B935EC"/>
    <w:rsid w:val="00B94B28"/>
    <w:rsid w:val="00B9517C"/>
    <w:rsid w:val="00B953F9"/>
    <w:rsid w:val="00B96071"/>
    <w:rsid w:val="00B96934"/>
    <w:rsid w:val="00B97B9A"/>
    <w:rsid w:val="00BA0E34"/>
    <w:rsid w:val="00BA1AC7"/>
    <w:rsid w:val="00BA203B"/>
    <w:rsid w:val="00BA234E"/>
    <w:rsid w:val="00BA285D"/>
    <w:rsid w:val="00BA30E9"/>
    <w:rsid w:val="00BA35E4"/>
    <w:rsid w:val="00BA3CAA"/>
    <w:rsid w:val="00BA3F4A"/>
    <w:rsid w:val="00BA41A3"/>
    <w:rsid w:val="00BA41D4"/>
    <w:rsid w:val="00BA4B7F"/>
    <w:rsid w:val="00BA4D36"/>
    <w:rsid w:val="00BA6284"/>
    <w:rsid w:val="00BA6636"/>
    <w:rsid w:val="00BA713F"/>
    <w:rsid w:val="00BA7247"/>
    <w:rsid w:val="00BA749C"/>
    <w:rsid w:val="00BA7E7C"/>
    <w:rsid w:val="00BA7EC6"/>
    <w:rsid w:val="00BA7F8F"/>
    <w:rsid w:val="00BB0E0A"/>
    <w:rsid w:val="00BB25A9"/>
    <w:rsid w:val="00BB28C3"/>
    <w:rsid w:val="00BB3F96"/>
    <w:rsid w:val="00BB402B"/>
    <w:rsid w:val="00BB6D51"/>
    <w:rsid w:val="00BB6F51"/>
    <w:rsid w:val="00BB6F65"/>
    <w:rsid w:val="00BB74B9"/>
    <w:rsid w:val="00BC0366"/>
    <w:rsid w:val="00BC050A"/>
    <w:rsid w:val="00BC3526"/>
    <w:rsid w:val="00BC41E8"/>
    <w:rsid w:val="00BC4586"/>
    <w:rsid w:val="00BC4AF0"/>
    <w:rsid w:val="00BC50E6"/>
    <w:rsid w:val="00BC657C"/>
    <w:rsid w:val="00BC666A"/>
    <w:rsid w:val="00BC6DA9"/>
    <w:rsid w:val="00BC6F86"/>
    <w:rsid w:val="00BC73AD"/>
    <w:rsid w:val="00BC781A"/>
    <w:rsid w:val="00BD0386"/>
    <w:rsid w:val="00BD162B"/>
    <w:rsid w:val="00BD2448"/>
    <w:rsid w:val="00BD2549"/>
    <w:rsid w:val="00BD37EF"/>
    <w:rsid w:val="00BD39EB"/>
    <w:rsid w:val="00BD3AD8"/>
    <w:rsid w:val="00BD45B6"/>
    <w:rsid w:val="00BD4696"/>
    <w:rsid w:val="00BD58CC"/>
    <w:rsid w:val="00BD5F4C"/>
    <w:rsid w:val="00BD649D"/>
    <w:rsid w:val="00BD6E68"/>
    <w:rsid w:val="00BE0F00"/>
    <w:rsid w:val="00BE19A4"/>
    <w:rsid w:val="00BE2196"/>
    <w:rsid w:val="00BE312D"/>
    <w:rsid w:val="00BE462C"/>
    <w:rsid w:val="00BE4E85"/>
    <w:rsid w:val="00BE5039"/>
    <w:rsid w:val="00BE5936"/>
    <w:rsid w:val="00BE5F00"/>
    <w:rsid w:val="00BE6739"/>
    <w:rsid w:val="00BE6E28"/>
    <w:rsid w:val="00BF059E"/>
    <w:rsid w:val="00BF069F"/>
    <w:rsid w:val="00BF0C92"/>
    <w:rsid w:val="00BF1AB4"/>
    <w:rsid w:val="00BF1AEB"/>
    <w:rsid w:val="00BF1DAD"/>
    <w:rsid w:val="00BF2056"/>
    <w:rsid w:val="00BF2B58"/>
    <w:rsid w:val="00BF2E56"/>
    <w:rsid w:val="00BF3006"/>
    <w:rsid w:val="00BF3CDF"/>
    <w:rsid w:val="00BF4B94"/>
    <w:rsid w:val="00BF5E87"/>
    <w:rsid w:val="00BF7E30"/>
    <w:rsid w:val="00C000C2"/>
    <w:rsid w:val="00C00538"/>
    <w:rsid w:val="00C0072F"/>
    <w:rsid w:val="00C031CF"/>
    <w:rsid w:val="00C033D4"/>
    <w:rsid w:val="00C037EB"/>
    <w:rsid w:val="00C0470C"/>
    <w:rsid w:val="00C04C73"/>
    <w:rsid w:val="00C05088"/>
    <w:rsid w:val="00C052E9"/>
    <w:rsid w:val="00C067E5"/>
    <w:rsid w:val="00C0685A"/>
    <w:rsid w:val="00C06CD9"/>
    <w:rsid w:val="00C0711D"/>
    <w:rsid w:val="00C07691"/>
    <w:rsid w:val="00C07A22"/>
    <w:rsid w:val="00C10196"/>
    <w:rsid w:val="00C101A8"/>
    <w:rsid w:val="00C11010"/>
    <w:rsid w:val="00C11301"/>
    <w:rsid w:val="00C113D0"/>
    <w:rsid w:val="00C1172E"/>
    <w:rsid w:val="00C117FE"/>
    <w:rsid w:val="00C118BA"/>
    <w:rsid w:val="00C1288B"/>
    <w:rsid w:val="00C1489A"/>
    <w:rsid w:val="00C14D86"/>
    <w:rsid w:val="00C15BEB"/>
    <w:rsid w:val="00C1633D"/>
    <w:rsid w:val="00C16B23"/>
    <w:rsid w:val="00C16E52"/>
    <w:rsid w:val="00C17C17"/>
    <w:rsid w:val="00C20490"/>
    <w:rsid w:val="00C20999"/>
    <w:rsid w:val="00C219D6"/>
    <w:rsid w:val="00C21C6B"/>
    <w:rsid w:val="00C22A85"/>
    <w:rsid w:val="00C23A68"/>
    <w:rsid w:val="00C23EFA"/>
    <w:rsid w:val="00C26749"/>
    <w:rsid w:val="00C26A75"/>
    <w:rsid w:val="00C27C4A"/>
    <w:rsid w:val="00C27EE8"/>
    <w:rsid w:val="00C30273"/>
    <w:rsid w:val="00C3221F"/>
    <w:rsid w:val="00C33B78"/>
    <w:rsid w:val="00C33E7E"/>
    <w:rsid w:val="00C34069"/>
    <w:rsid w:val="00C34116"/>
    <w:rsid w:val="00C341E1"/>
    <w:rsid w:val="00C352EB"/>
    <w:rsid w:val="00C35E50"/>
    <w:rsid w:val="00C3764C"/>
    <w:rsid w:val="00C403DD"/>
    <w:rsid w:val="00C42256"/>
    <w:rsid w:val="00C42444"/>
    <w:rsid w:val="00C42463"/>
    <w:rsid w:val="00C42918"/>
    <w:rsid w:val="00C436BA"/>
    <w:rsid w:val="00C43A86"/>
    <w:rsid w:val="00C43CFF"/>
    <w:rsid w:val="00C43D64"/>
    <w:rsid w:val="00C43E58"/>
    <w:rsid w:val="00C445AF"/>
    <w:rsid w:val="00C44643"/>
    <w:rsid w:val="00C45197"/>
    <w:rsid w:val="00C4547E"/>
    <w:rsid w:val="00C46443"/>
    <w:rsid w:val="00C464EC"/>
    <w:rsid w:val="00C4698E"/>
    <w:rsid w:val="00C47491"/>
    <w:rsid w:val="00C475D6"/>
    <w:rsid w:val="00C4775F"/>
    <w:rsid w:val="00C50815"/>
    <w:rsid w:val="00C50D4E"/>
    <w:rsid w:val="00C510A2"/>
    <w:rsid w:val="00C51318"/>
    <w:rsid w:val="00C522D5"/>
    <w:rsid w:val="00C52580"/>
    <w:rsid w:val="00C5266F"/>
    <w:rsid w:val="00C53299"/>
    <w:rsid w:val="00C53A8C"/>
    <w:rsid w:val="00C53F02"/>
    <w:rsid w:val="00C55CE9"/>
    <w:rsid w:val="00C56D8E"/>
    <w:rsid w:val="00C56E34"/>
    <w:rsid w:val="00C576EA"/>
    <w:rsid w:val="00C57944"/>
    <w:rsid w:val="00C607E3"/>
    <w:rsid w:val="00C61F80"/>
    <w:rsid w:val="00C622FA"/>
    <w:rsid w:val="00C624D8"/>
    <w:rsid w:val="00C62CCA"/>
    <w:rsid w:val="00C6399C"/>
    <w:rsid w:val="00C64586"/>
    <w:rsid w:val="00C64D4C"/>
    <w:rsid w:val="00C654F5"/>
    <w:rsid w:val="00C655CD"/>
    <w:rsid w:val="00C6575D"/>
    <w:rsid w:val="00C65E52"/>
    <w:rsid w:val="00C665D4"/>
    <w:rsid w:val="00C66606"/>
    <w:rsid w:val="00C66BE3"/>
    <w:rsid w:val="00C67059"/>
    <w:rsid w:val="00C7083D"/>
    <w:rsid w:val="00C70CD0"/>
    <w:rsid w:val="00C7147D"/>
    <w:rsid w:val="00C714BC"/>
    <w:rsid w:val="00C71686"/>
    <w:rsid w:val="00C72531"/>
    <w:rsid w:val="00C7299A"/>
    <w:rsid w:val="00C72CC7"/>
    <w:rsid w:val="00C73306"/>
    <w:rsid w:val="00C737D1"/>
    <w:rsid w:val="00C74080"/>
    <w:rsid w:val="00C741E8"/>
    <w:rsid w:val="00C75446"/>
    <w:rsid w:val="00C75699"/>
    <w:rsid w:val="00C75AC9"/>
    <w:rsid w:val="00C75D42"/>
    <w:rsid w:val="00C75D8E"/>
    <w:rsid w:val="00C76187"/>
    <w:rsid w:val="00C7626C"/>
    <w:rsid w:val="00C76A0F"/>
    <w:rsid w:val="00C76B99"/>
    <w:rsid w:val="00C76BB1"/>
    <w:rsid w:val="00C77389"/>
    <w:rsid w:val="00C773CE"/>
    <w:rsid w:val="00C77677"/>
    <w:rsid w:val="00C805BA"/>
    <w:rsid w:val="00C80B20"/>
    <w:rsid w:val="00C81940"/>
    <w:rsid w:val="00C81B69"/>
    <w:rsid w:val="00C82803"/>
    <w:rsid w:val="00C82E20"/>
    <w:rsid w:val="00C83650"/>
    <w:rsid w:val="00C83830"/>
    <w:rsid w:val="00C839C0"/>
    <w:rsid w:val="00C84625"/>
    <w:rsid w:val="00C84BF6"/>
    <w:rsid w:val="00C84ECC"/>
    <w:rsid w:val="00C85089"/>
    <w:rsid w:val="00C86F7D"/>
    <w:rsid w:val="00C87654"/>
    <w:rsid w:val="00C87B1A"/>
    <w:rsid w:val="00C87B5B"/>
    <w:rsid w:val="00C90605"/>
    <w:rsid w:val="00C90C12"/>
    <w:rsid w:val="00C90E71"/>
    <w:rsid w:val="00C91471"/>
    <w:rsid w:val="00C91EF5"/>
    <w:rsid w:val="00C928FF"/>
    <w:rsid w:val="00C93EFA"/>
    <w:rsid w:val="00C93F47"/>
    <w:rsid w:val="00C948A1"/>
    <w:rsid w:val="00C95278"/>
    <w:rsid w:val="00C9543C"/>
    <w:rsid w:val="00CA0956"/>
    <w:rsid w:val="00CA171F"/>
    <w:rsid w:val="00CA2854"/>
    <w:rsid w:val="00CA2936"/>
    <w:rsid w:val="00CA3EE3"/>
    <w:rsid w:val="00CA50BF"/>
    <w:rsid w:val="00CA642B"/>
    <w:rsid w:val="00CA6934"/>
    <w:rsid w:val="00CA6CDB"/>
    <w:rsid w:val="00CA70E7"/>
    <w:rsid w:val="00CA76EB"/>
    <w:rsid w:val="00CA7BCD"/>
    <w:rsid w:val="00CB089F"/>
    <w:rsid w:val="00CB102E"/>
    <w:rsid w:val="00CB1CB1"/>
    <w:rsid w:val="00CB27FF"/>
    <w:rsid w:val="00CB2A0D"/>
    <w:rsid w:val="00CB2EC8"/>
    <w:rsid w:val="00CB31D6"/>
    <w:rsid w:val="00CB40DF"/>
    <w:rsid w:val="00CB41EE"/>
    <w:rsid w:val="00CB4288"/>
    <w:rsid w:val="00CB54B8"/>
    <w:rsid w:val="00CB6359"/>
    <w:rsid w:val="00CB7683"/>
    <w:rsid w:val="00CB7A68"/>
    <w:rsid w:val="00CB7E95"/>
    <w:rsid w:val="00CC0189"/>
    <w:rsid w:val="00CC11EB"/>
    <w:rsid w:val="00CC3D3C"/>
    <w:rsid w:val="00CC434A"/>
    <w:rsid w:val="00CC4E55"/>
    <w:rsid w:val="00CC5575"/>
    <w:rsid w:val="00CC56C7"/>
    <w:rsid w:val="00CC59C1"/>
    <w:rsid w:val="00CC5F74"/>
    <w:rsid w:val="00CC6619"/>
    <w:rsid w:val="00CD091E"/>
    <w:rsid w:val="00CD096C"/>
    <w:rsid w:val="00CD10CC"/>
    <w:rsid w:val="00CD1922"/>
    <w:rsid w:val="00CD1E9E"/>
    <w:rsid w:val="00CD22E4"/>
    <w:rsid w:val="00CD2533"/>
    <w:rsid w:val="00CD2677"/>
    <w:rsid w:val="00CD2920"/>
    <w:rsid w:val="00CD29D4"/>
    <w:rsid w:val="00CD31F9"/>
    <w:rsid w:val="00CD369B"/>
    <w:rsid w:val="00CD4F25"/>
    <w:rsid w:val="00CD7E4B"/>
    <w:rsid w:val="00CE21A5"/>
    <w:rsid w:val="00CE2747"/>
    <w:rsid w:val="00CE39B1"/>
    <w:rsid w:val="00CE41D6"/>
    <w:rsid w:val="00CE43F4"/>
    <w:rsid w:val="00CE4B9B"/>
    <w:rsid w:val="00CE5287"/>
    <w:rsid w:val="00CE59BF"/>
    <w:rsid w:val="00CE5D0F"/>
    <w:rsid w:val="00CE5D84"/>
    <w:rsid w:val="00CE6788"/>
    <w:rsid w:val="00CE6998"/>
    <w:rsid w:val="00CE6BE3"/>
    <w:rsid w:val="00CE6C13"/>
    <w:rsid w:val="00CE6C90"/>
    <w:rsid w:val="00CE7A34"/>
    <w:rsid w:val="00CE7D9E"/>
    <w:rsid w:val="00CF0122"/>
    <w:rsid w:val="00CF0389"/>
    <w:rsid w:val="00CF1BCA"/>
    <w:rsid w:val="00CF1EF7"/>
    <w:rsid w:val="00CF207A"/>
    <w:rsid w:val="00CF2C1F"/>
    <w:rsid w:val="00CF2D53"/>
    <w:rsid w:val="00CF404F"/>
    <w:rsid w:val="00CF41B6"/>
    <w:rsid w:val="00CF50F0"/>
    <w:rsid w:val="00CF68DE"/>
    <w:rsid w:val="00CF757B"/>
    <w:rsid w:val="00CF7CFA"/>
    <w:rsid w:val="00CF7F28"/>
    <w:rsid w:val="00D00A6A"/>
    <w:rsid w:val="00D0127C"/>
    <w:rsid w:val="00D01D08"/>
    <w:rsid w:val="00D02368"/>
    <w:rsid w:val="00D023CC"/>
    <w:rsid w:val="00D0315D"/>
    <w:rsid w:val="00D04E47"/>
    <w:rsid w:val="00D060F8"/>
    <w:rsid w:val="00D06371"/>
    <w:rsid w:val="00D065E2"/>
    <w:rsid w:val="00D07222"/>
    <w:rsid w:val="00D100E5"/>
    <w:rsid w:val="00D10759"/>
    <w:rsid w:val="00D10DA3"/>
    <w:rsid w:val="00D10FBC"/>
    <w:rsid w:val="00D12237"/>
    <w:rsid w:val="00D12439"/>
    <w:rsid w:val="00D1358B"/>
    <w:rsid w:val="00D1380E"/>
    <w:rsid w:val="00D1453A"/>
    <w:rsid w:val="00D145AE"/>
    <w:rsid w:val="00D149C6"/>
    <w:rsid w:val="00D14A08"/>
    <w:rsid w:val="00D14FEE"/>
    <w:rsid w:val="00D15229"/>
    <w:rsid w:val="00D1606F"/>
    <w:rsid w:val="00D1621A"/>
    <w:rsid w:val="00D16DCC"/>
    <w:rsid w:val="00D16E75"/>
    <w:rsid w:val="00D17338"/>
    <w:rsid w:val="00D200DB"/>
    <w:rsid w:val="00D20252"/>
    <w:rsid w:val="00D22E5D"/>
    <w:rsid w:val="00D22F7E"/>
    <w:rsid w:val="00D23632"/>
    <w:rsid w:val="00D239A1"/>
    <w:rsid w:val="00D23D59"/>
    <w:rsid w:val="00D24EB4"/>
    <w:rsid w:val="00D25784"/>
    <w:rsid w:val="00D26A8B"/>
    <w:rsid w:val="00D26BE1"/>
    <w:rsid w:val="00D305C2"/>
    <w:rsid w:val="00D309E1"/>
    <w:rsid w:val="00D318E1"/>
    <w:rsid w:val="00D31DBA"/>
    <w:rsid w:val="00D322B9"/>
    <w:rsid w:val="00D3253B"/>
    <w:rsid w:val="00D34C8E"/>
    <w:rsid w:val="00D34F4F"/>
    <w:rsid w:val="00D35147"/>
    <w:rsid w:val="00D35601"/>
    <w:rsid w:val="00D35773"/>
    <w:rsid w:val="00D35B4E"/>
    <w:rsid w:val="00D36AC2"/>
    <w:rsid w:val="00D36B0F"/>
    <w:rsid w:val="00D3780B"/>
    <w:rsid w:val="00D37F9C"/>
    <w:rsid w:val="00D37FDC"/>
    <w:rsid w:val="00D4233F"/>
    <w:rsid w:val="00D42F65"/>
    <w:rsid w:val="00D43E35"/>
    <w:rsid w:val="00D460A7"/>
    <w:rsid w:val="00D464FC"/>
    <w:rsid w:val="00D477E9"/>
    <w:rsid w:val="00D500D8"/>
    <w:rsid w:val="00D501A7"/>
    <w:rsid w:val="00D5031D"/>
    <w:rsid w:val="00D513D1"/>
    <w:rsid w:val="00D515CB"/>
    <w:rsid w:val="00D51B01"/>
    <w:rsid w:val="00D52287"/>
    <w:rsid w:val="00D53915"/>
    <w:rsid w:val="00D5456C"/>
    <w:rsid w:val="00D54ECB"/>
    <w:rsid w:val="00D554B3"/>
    <w:rsid w:val="00D55FD3"/>
    <w:rsid w:val="00D567A3"/>
    <w:rsid w:val="00D56B25"/>
    <w:rsid w:val="00D57463"/>
    <w:rsid w:val="00D60000"/>
    <w:rsid w:val="00D60180"/>
    <w:rsid w:val="00D60E22"/>
    <w:rsid w:val="00D61282"/>
    <w:rsid w:val="00D61DB9"/>
    <w:rsid w:val="00D62E85"/>
    <w:rsid w:val="00D63182"/>
    <w:rsid w:val="00D631D2"/>
    <w:rsid w:val="00D63BD7"/>
    <w:rsid w:val="00D64BD1"/>
    <w:rsid w:val="00D660FD"/>
    <w:rsid w:val="00D66595"/>
    <w:rsid w:val="00D667CD"/>
    <w:rsid w:val="00D67290"/>
    <w:rsid w:val="00D70087"/>
    <w:rsid w:val="00D7035C"/>
    <w:rsid w:val="00D70C73"/>
    <w:rsid w:val="00D72216"/>
    <w:rsid w:val="00D72C61"/>
    <w:rsid w:val="00D733CE"/>
    <w:rsid w:val="00D73E80"/>
    <w:rsid w:val="00D75DA5"/>
    <w:rsid w:val="00D7660A"/>
    <w:rsid w:val="00D7685E"/>
    <w:rsid w:val="00D76C01"/>
    <w:rsid w:val="00D77EA1"/>
    <w:rsid w:val="00D80D96"/>
    <w:rsid w:val="00D80FEA"/>
    <w:rsid w:val="00D81226"/>
    <w:rsid w:val="00D83B93"/>
    <w:rsid w:val="00D86F96"/>
    <w:rsid w:val="00D8748C"/>
    <w:rsid w:val="00D90348"/>
    <w:rsid w:val="00D92EA4"/>
    <w:rsid w:val="00D93325"/>
    <w:rsid w:val="00D93620"/>
    <w:rsid w:val="00D93C61"/>
    <w:rsid w:val="00D953D1"/>
    <w:rsid w:val="00D95F80"/>
    <w:rsid w:val="00D960A7"/>
    <w:rsid w:val="00D967F4"/>
    <w:rsid w:val="00D97DDF"/>
    <w:rsid w:val="00DA041D"/>
    <w:rsid w:val="00DA06B5"/>
    <w:rsid w:val="00DA08B3"/>
    <w:rsid w:val="00DA0AB4"/>
    <w:rsid w:val="00DA1E84"/>
    <w:rsid w:val="00DA221F"/>
    <w:rsid w:val="00DA2FDD"/>
    <w:rsid w:val="00DA3253"/>
    <w:rsid w:val="00DA3C9D"/>
    <w:rsid w:val="00DA3F22"/>
    <w:rsid w:val="00DA4796"/>
    <w:rsid w:val="00DA4B39"/>
    <w:rsid w:val="00DA541B"/>
    <w:rsid w:val="00DA6976"/>
    <w:rsid w:val="00DA6C2C"/>
    <w:rsid w:val="00DB0FF7"/>
    <w:rsid w:val="00DB1154"/>
    <w:rsid w:val="00DB1956"/>
    <w:rsid w:val="00DB2B45"/>
    <w:rsid w:val="00DB4365"/>
    <w:rsid w:val="00DB6AAB"/>
    <w:rsid w:val="00DB6BEA"/>
    <w:rsid w:val="00DB6DC0"/>
    <w:rsid w:val="00DC045A"/>
    <w:rsid w:val="00DC09E8"/>
    <w:rsid w:val="00DC11EE"/>
    <w:rsid w:val="00DC1A1F"/>
    <w:rsid w:val="00DC1A84"/>
    <w:rsid w:val="00DC1D83"/>
    <w:rsid w:val="00DC1E11"/>
    <w:rsid w:val="00DC309C"/>
    <w:rsid w:val="00DC369A"/>
    <w:rsid w:val="00DC3CE3"/>
    <w:rsid w:val="00DC3FFF"/>
    <w:rsid w:val="00DC4226"/>
    <w:rsid w:val="00DC452A"/>
    <w:rsid w:val="00DC49C6"/>
    <w:rsid w:val="00DC4BA5"/>
    <w:rsid w:val="00DC4C4D"/>
    <w:rsid w:val="00DC5733"/>
    <w:rsid w:val="00DC57B0"/>
    <w:rsid w:val="00DC693A"/>
    <w:rsid w:val="00DC6AA3"/>
    <w:rsid w:val="00DD04E4"/>
    <w:rsid w:val="00DD1856"/>
    <w:rsid w:val="00DD1BBC"/>
    <w:rsid w:val="00DD2817"/>
    <w:rsid w:val="00DD2DD7"/>
    <w:rsid w:val="00DD3527"/>
    <w:rsid w:val="00DD37DF"/>
    <w:rsid w:val="00DD3ABE"/>
    <w:rsid w:val="00DD4004"/>
    <w:rsid w:val="00DD5062"/>
    <w:rsid w:val="00DD50FD"/>
    <w:rsid w:val="00DD60CF"/>
    <w:rsid w:val="00DD6F68"/>
    <w:rsid w:val="00DD7431"/>
    <w:rsid w:val="00DE13D9"/>
    <w:rsid w:val="00DE18E3"/>
    <w:rsid w:val="00DE21B7"/>
    <w:rsid w:val="00DE336D"/>
    <w:rsid w:val="00DE35D4"/>
    <w:rsid w:val="00DE60B7"/>
    <w:rsid w:val="00DE62E8"/>
    <w:rsid w:val="00DE6A9E"/>
    <w:rsid w:val="00DE6FBD"/>
    <w:rsid w:val="00DE7A88"/>
    <w:rsid w:val="00DF0B50"/>
    <w:rsid w:val="00DF0C6F"/>
    <w:rsid w:val="00DF16A4"/>
    <w:rsid w:val="00DF2062"/>
    <w:rsid w:val="00DF2462"/>
    <w:rsid w:val="00DF3FD0"/>
    <w:rsid w:val="00DF5617"/>
    <w:rsid w:val="00DF561D"/>
    <w:rsid w:val="00DF5D8A"/>
    <w:rsid w:val="00DF604C"/>
    <w:rsid w:val="00DF63B7"/>
    <w:rsid w:val="00DF6BCF"/>
    <w:rsid w:val="00DF79A6"/>
    <w:rsid w:val="00DF7A15"/>
    <w:rsid w:val="00DF7CF1"/>
    <w:rsid w:val="00DF7F80"/>
    <w:rsid w:val="00DF7FBD"/>
    <w:rsid w:val="00E0078F"/>
    <w:rsid w:val="00E02212"/>
    <w:rsid w:val="00E025E5"/>
    <w:rsid w:val="00E0332F"/>
    <w:rsid w:val="00E0454D"/>
    <w:rsid w:val="00E0486F"/>
    <w:rsid w:val="00E048E5"/>
    <w:rsid w:val="00E05C4B"/>
    <w:rsid w:val="00E07669"/>
    <w:rsid w:val="00E0793D"/>
    <w:rsid w:val="00E07A53"/>
    <w:rsid w:val="00E07DC9"/>
    <w:rsid w:val="00E113D6"/>
    <w:rsid w:val="00E124E9"/>
    <w:rsid w:val="00E1278A"/>
    <w:rsid w:val="00E131F9"/>
    <w:rsid w:val="00E134E4"/>
    <w:rsid w:val="00E13788"/>
    <w:rsid w:val="00E14867"/>
    <w:rsid w:val="00E15304"/>
    <w:rsid w:val="00E15ACA"/>
    <w:rsid w:val="00E17A53"/>
    <w:rsid w:val="00E2067A"/>
    <w:rsid w:val="00E226AB"/>
    <w:rsid w:val="00E22E7F"/>
    <w:rsid w:val="00E23265"/>
    <w:rsid w:val="00E245A7"/>
    <w:rsid w:val="00E24913"/>
    <w:rsid w:val="00E260C4"/>
    <w:rsid w:val="00E261F3"/>
    <w:rsid w:val="00E2629F"/>
    <w:rsid w:val="00E26557"/>
    <w:rsid w:val="00E26BBE"/>
    <w:rsid w:val="00E302CB"/>
    <w:rsid w:val="00E30601"/>
    <w:rsid w:val="00E30D88"/>
    <w:rsid w:val="00E31B21"/>
    <w:rsid w:val="00E31C60"/>
    <w:rsid w:val="00E326BC"/>
    <w:rsid w:val="00E3280A"/>
    <w:rsid w:val="00E3505E"/>
    <w:rsid w:val="00E35616"/>
    <w:rsid w:val="00E35BCD"/>
    <w:rsid w:val="00E37128"/>
    <w:rsid w:val="00E37F29"/>
    <w:rsid w:val="00E40D4C"/>
    <w:rsid w:val="00E40DA2"/>
    <w:rsid w:val="00E436A7"/>
    <w:rsid w:val="00E43AD2"/>
    <w:rsid w:val="00E44FA2"/>
    <w:rsid w:val="00E44FB8"/>
    <w:rsid w:val="00E4617C"/>
    <w:rsid w:val="00E47247"/>
    <w:rsid w:val="00E47635"/>
    <w:rsid w:val="00E47706"/>
    <w:rsid w:val="00E5032F"/>
    <w:rsid w:val="00E51995"/>
    <w:rsid w:val="00E51E67"/>
    <w:rsid w:val="00E528BB"/>
    <w:rsid w:val="00E52C1A"/>
    <w:rsid w:val="00E53327"/>
    <w:rsid w:val="00E5388B"/>
    <w:rsid w:val="00E53D6C"/>
    <w:rsid w:val="00E5450C"/>
    <w:rsid w:val="00E54ADA"/>
    <w:rsid w:val="00E5530C"/>
    <w:rsid w:val="00E55959"/>
    <w:rsid w:val="00E55EC1"/>
    <w:rsid w:val="00E55F13"/>
    <w:rsid w:val="00E6036B"/>
    <w:rsid w:val="00E60813"/>
    <w:rsid w:val="00E610C1"/>
    <w:rsid w:val="00E613C1"/>
    <w:rsid w:val="00E619F9"/>
    <w:rsid w:val="00E61FA0"/>
    <w:rsid w:val="00E62099"/>
    <w:rsid w:val="00E622EF"/>
    <w:rsid w:val="00E62E2D"/>
    <w:rsid w:val="00E64B9F"/>
    <w:rsid w:val="00E64F70"/>
    <w:rsid w:val="00E650CF"/>
    <w:rsid w:val="00E6515C"/>
    <w:rsid w:val="00E66C68"/>
    <w:rsid w:val="00E67660"/>
    <w:rsid w:val="00E70149"/>
    <w:rsid w:val="00E701D5"/>
    <w:rsid w:val="00E702A6"/>
    <w:rsid w:val="00E705C6"/>
    <w:rsid w:val="00E7061D"/>
    <w:rsid w:val="00E70DF6"/>
    <w:rsid w:val="00E71315"/>
    <w:rsid w:val="00E71372"/>
    <w:rsid w:val="00E7158F"/>
    <w:rsid w:val="00E74102"/>
    <w:rsid w:val="00E746BA"/>
    <w:rsid w:val="00E74C1A"/>
    <w:rsid w:val="00E765AB"/>
    <w:rsid w:val="00E76827"/>
    <w:rsid w:val="00E773B2"/>
    <w:rsid w:val="00E806F7"/>
    <w:rsid w:val="00E81E0C"/>
    <w:rsid w:val="00E81EEC"/>
    <w:rsid w:val="00E84737"/>
    <w:rsid w:val="00E84A1D"/>
    <w:rsid w:val="00E84FFA"/>
    <w:rsid w:val="00E85B8D"/>
    <w:rsid w:val="00E86A39"/>
    <w:rsid w:val="00E86F04"/>
    <w:rsid w:val="00E87162"/>
    <w:rsid w:val="00E871F2"/>
    <w:rsid w:val="00E8729B"/>
    <w:rsid w:val="00E90293"/>
    <w:rsid w:val="00E90699"/>
    <w:rsid w:val="00E90BBA"/>
    <w:rsid w:val="00E915FE"/>
    <w:rsid w:val="00E92C97"/>
    <w:rsid w:val="00E937A2"/>
    <w:rsid w:val="00E94254"/>
    <w:rsid w:val="00E9547A"/>
    <w:rsid w:val="00E96F82"/>
    <w:rsid w:val="00EA0A17"/>
    <w:rsid w:val="00EA132E"/>
    <w:rsid w:val="00EA174F"/>
    <w:rsid w:val="00EA22DC"/>
    <w:rsid w:val="00EA29A9"/>
    <w:rsid w:val="00EA2EC0"/>
    <w:rsid w:val="00EA2F01"/>
    <w:rsid w:val="00EA35E9"/>
    <w:rsid w:val="00EA3DBE"/>
    <w:rsid w:val="00EA3E41"/>
    <w:rsid w:val="00EA44E8"/>
    <w:rsid w:val="00EA49C2"/>
    <w:rsid w:val="00EA4B81"/>
    <w:rsid w:val="00EA5D99"/>
    <w:rsid w:val="00EA5F77"/>
    <w:rsid w:val="00EA6D15"/>
    <w:rsid w:val="00EA7E99"/>
    <w:rsid w:val="00EA7EB2"/>
    <w:rsid w:val="00EB1291"/>
    <w:rsid w:val="00EB2FF1"/>
    <w:rsid w:val="00EB3F06"/>
    <w:rsid w:val="00EB4330"/>
    <w:rsid w:val="00EB4415"/>
    <w:rsid w:val="00EB5BD8"/>
    <w:rsid w:val="00EB6667"/>
    <w:rsid w:val="00EB77AD"/>
    <w:rsid w:val="00EB7B3E"/>
    <w:rsid w:val="00EC00D4"/>
    <w:rsid w:val="00EC192E"/>
    <w:rsid w:val="00EC1DEE"/>
    <w:rsid w:val="00EC2416"/>
    <w:rsid w:val="00EC25F5"/>
    <w:rsid w:val="00EC2B88"/>
    <w:rsid w:val="00EC381C"/>
    <w:rsid w:val="00EC4561"/>
    <w:rsid w:val="00EC4967"/>
    <w:rsid w:val="00EC525A"/>
    <w:rsid w:val="00EC529A"/>
    <w:rsid w:val="00EC5A7E"/>
    <w:rsid w:val="00EC7194"/>
    <w:rsid w:val="00ED008E"/>
    <w:rsid w:val="00ED0A63"/>
    <w:rsid w:val="00ED11D7"/>
    <w:rsid w:val="00ED1F82"/>
    <w:rsid w:val="00ED2BF1"/>
    <w:rsid w:val="00ED2F9E"/>
    <w:rsid w:val="00ED3361"/>
    <w:rsid w:val="00ED3ADC"/>
    <w:rsid w:val="00ED4759"/>
    <w:rsid w:val="00ED480A"/>
    <w:rsid w:val="00ED4B76"/>
    <w:rsid w:val="00ED5A9F"/>
    <w:rsid w:val="00ED5ABE"/>
    <w:rsid w:val="00ED5E51"/>
    <w:rsid w:val="00ED6626"/>
    <w:rsid w:val="00ED6DC5"/>
    <w:rsid w:val="00ED7045"/>
    <w:rsid w:val="00ED7924"/>
    <w:rsid w:val="00EE02D1"/>
    <w:rsid w:val="00EE128B"/>
    <w:rsid w:val="00EE1482"/>
    <w:rsid w:val="00EE1A06"/>
    <w:rsid w:val="00EE3833"/>
    <w:rsid w:val="00EE3F3F"/>
    <w:rsid w:val="00EE435B"/>
    <w:rsid w:val="00EE4834"/>
    <w:rsid w:val="00EE56DA"/>
    <w:rsid w:val="00EE5867"/>
    <w:rsid w:val="00EE5EAD"/>
    <w:rsid w:val="00EE6716"/>
    <w:rsid w:val="00EE75CA"/>
    <w:rsid w:val="00EE7639"/>
    <w:rsid w:val="00EE77E4"/>
    <w:rsid w:val="00EE79B1"/>
    <w:rsid w:val="00EF04F0"/>
    <w:rsid w:val="00EF11F8"/>
    <w:rsid w:val="00EF2FB4"/>
    <w:rsid w:val="00EF34CE"/>
    <w:rsid w:val="00EF362A"/>
    <w:rsid w:val="00EF5188"/>
    <w:rsid w:val="00EF5B00"/>
    <w:rsid w:val="00EF5C74"/>
    <w:rsid w:val="00EF63D5"/>
    <w:rsid w:val="00EF6B3B"/>
    <w:rsid w:val="00EF7CC0"/>
    <w:rsid w:val="00EF7F4B"/>
    <w:rsid w:val="00F00DDF"/>
    <w:rsid w:val="00F01A2C"/>
    <w:rsid w:val="00F01D32"/>
    <w:rsid w:val="00F021B3"/>
    <w:rsid w:val="00F02514"/>
    <w:rsid w:val="00F03692"/>
    <w:rsid w:val="00F036A2"/>
    <w:rsid w:val="00F05755"/>
    <w:rsid w:val="00F05B4D"/>
    <w:rsid w:val="00F05E93"/>
    <w:rsid w:val="00F0785E"/>
    <w:rsid w:val="00F10CDB"/>
    <w:rsid w:val="00F11814"/>
    <w:rsid w:val="00F1230C"/>
    <w:rsid w:val="00F13D86"/>
    <w:rsid w:val="00F13FA7"/>
    <w:rsid w:val="00F14DEA"/>
    <w:rsid w:val="00F14E9D"/>
    <w:rsid w:val="00F15638"/>
    <w:rsid w:val="00F1620C"/>
    <w:rsid w:val="00F1688A"/>
    <w:rsid w:val="00F16ABD"/>
    <w:rsid w:val="00F175B1"/>
    <w:rsid w:val="00F17F4E"/>
    <w:rsid w:val="00F2018C"/>
    <w:rsid w:val="00F20F8A"/>
    <w:rsid w:val="00F22627"/>
    <w:rsid w:val="00F22D93"/>
    <w:rsid w:val="00F23F1B"/>
    <w:rsid w:val="00F24051"/>
    <w:rsid w:val="00F24094"/>
    <w:rsid w:val="00F25854"/>
    <w:rsid w:val="00F25887"/>
    <w:rsid w:val="00F2626A"/>
    <w:rsid w:val="00F2627B"/>
    <w:rsid w:val="00F263F4"/>
    <w:rsid w:val="00F30116"/>
    <w:rsid w:val="00F308E8"/>
    <w:rsid w:val="00F30AEF"/>
    <w:rsid w:val="00F319CB"/>
    <w:rsid w:val="00F31B3F"/>
    <w:rsid w:val="00F32177"/>
    <w:rsid w:val="00F32588"/>
    <w:rsid w:val="00F32E91"/>
    <w:rsid w:val="00F340F2"/>
    <w:rsid w:val="00F347A8"/>
    <w:rsid w:val="00F35789"/>
    <w:rsid w:val="00F35D01"/>
    <w:rsid w:val="00F36CDD"/>
    <w:rsid w:val="00F36E00"/>
    <w:rsid w:val="00F37434"/>
    <w:rsid w:val="00F37515"/>
    <w:rsid w:val="00F37C5E"/>
    <w:rsid w:val="00F4019B"/>
    <w:rsid w:val="00F40718"/>
    <w:rsid w:val="00F41856"/>
    <w:rsid w:val="00F419CC"/>
    <w:rsid w:val="00F4231D"/>
    <w:rsid w:val="00F42ADC"/>
    <w:rsid w:val="00F43384"/>
    <w:rsid w:val="00F43B37"/>
    <w:rsid w:val="00F43EE0"/>
    <w:rsid w:val="00F443AC"/>
    <w:rsid w:val="00F44EDD"/>
    <w:rsid w:val="00F455F0"/>
    <w:rsid w:val="00F45A67"/>
    <w:rsid w:val="00F4674E"/>
    <w:rsid w:val="00F51407"/>
    <w:rsid w:val="00F51931"/>
    <w:rsid w:val="00F51A03"/>
    <w:rsid w:val="00F5282E"/>
    <w:rsid w:val="00F52BD9"/>
    <w:rsid w:val="00F5539E"/>
    <w:rsid w:val="00F5568A"/>
    <w:rsid w:val="00F55706"/>
    <w:rsid w:val="00F5697F"/>
    <w:rsid w:val="00F56AF7"/>
    <w:rsid w:val="00F60011"/>
    <w:rsid w:val="00F609D0"/>
    <w:rsid w:val="00F60D87"/>
    <w:rsid w:val="00F61C51"/>
    <w:rsid w:val="00F62593"/>
    <w:rsid w:val="00F62D78"/>
    <w:rsid w:val="00F62E45"/>
    <w:rsid w:val="00F63D00"/>
    <w:rsid w:val="00F63EC8"/>
    <w:rsid w:val="00F64155"/>
    <w:rsid w:val="00F64513"/>
    <w:rsid w:val="00F64B1C"/>
    <w:rsid w:val="00F64FB2"/>
    <w:rsid w:val="00F65499"/>
    <w:rsid w:val="00F66668"/>
    <w:rsid w:val="00F66F05"/>
    <w:rsid w:val="00F66F6F"/>
    <w:rsid w:val="00F67009"/>
    <w:rsid w:val="00F67908"/>
    <w:rsid w:val="00F71093"/>
    <w:rsid w:val="00F712A2"/>
    <w:rsid w:val="00F715BB"/>
    <w:rsid w:val="00F72BFA"/>
    <w:rsid w:val="00F7372B"/>
    <w:rsid w:val="00F74A1C"/>
    <w:rsid w:val="00F753F1"/>
    <w:rsid w:val="00F7553B"/>
    <w:rsid w:val="00F7563B"/>
    <w:rsid w:val="00F762A0"/>
    <w:rsid w:val="00F769E2"/>
    <w:rsid w:val="00F801F7"/>
    <w:rsid w:val="00F82FF5"/>
    <w:rsid w:val="00F83113"/>
    <w:rsid w:val="00F832A9"/>
    <w:rsid w:val="00F83748"/>
    <w:rsid w:val="00F83D87"/>
    <w:rsid w:val="00F85030"/>
    <w:rsid w:val="00F850FF"/>
    <w:rsid w:val="00F86B0B"/>
    <w:rsid w:val="00F86F92"/>
    <w:rsid w:val="00F874EA"/>
    <w:rsid w:val="00F87F6A"/>
    <w:rsid w:val="00F9078E"/>
    <w:rsid w:val="00F90F52"/>
    <w:rsid w:val="00F91352"/>
    <w:rsid w:val="00F9180B"/>
    <w:rsid w:val="00F91F47"/>
    <w:rsid w:val="00F93951"/>
    <w:rsid w:val="00F94E5A"/>
    <w:rsid w:val="00F964D9"/>
    <w:rsid w:val="00F966C8"/>
    <w:rsid w:val="00F96930"/>
    <w:rsid w:val="00F974E4"/>
    <w:rsid w:val="00F978F1"/>
    <w:rsid w:val="00F97F80"/>
    <w:rsid w:val="00FA0193"/>
    <w:rsid w:val="00FA06D5"/>
    <w:rsid w:val="00FA0A79"/>
    <w:rsid w:val="00FA0B0D"/>
    <w:rsid w:val="00FA0F11"/>
    <w:rsid w:val="00FA12CB"/>
    <w:rsid w:val="00FA1381"/>
    <w:rsid w:val="00FA1572"/>
    <w:rsid w:val="00FA16CA"/>
    <w:rsid w:val="00FA240F"/>
    <w:rsid w:val="00FA255A"/>
    <w:rsid w:val="00FA2AE0"/>
    <w:rsid w:val="00FA3403"/>
    <w:rsid w:val="00FA3971"/>
    <w:rsid w:val="00FA3FAD"/>
    <w:rsid w:val="00FA4B30"/>
    <w:rsid w:val="00FA533E"/>
    <w:rsid w:val="00FA5703"/>
    <w:rsid w:val="00FA5C5F"/>
    <w:rsid w:val="00FA6951"/>
    <w:rsid w:val="00FA69F3"/>
    <w:rsid w:val="00FB02D0"/>
    <w:rsid w:val="00FB0D65"/>
    <w:rsid w:val="00FB1143"/>
    <w:rsid w:val="00FB188F"/>
    <w:rsid w:val="00FB23BD"/>
    <w:rsid w:val="00FB2C7F"/>
    <w:rsid w:val="00FB397C"/>
    <w:rsid w:val="00FB4450"/>
    <w:rsid w:val="00FB5726"/>
    <w:rsid w:val="00FB596E"/>
    <w:rsid w:val="00FB5E9B"/>
    <w:rsid w:val="00FB63CF"/>
    <w:rsid w:val="00FB6584"/>
    <w:rsid w:val="00FC0073"/>
    <w:rsid w:val="00FC08A5"/>
    <w:rsid w:val="00FC1499"/>
    <w:rsid w:val="00FC1E5D"/>
    <w:rsid w:val="00FC2521"/>
    <w:rsid w:val="00FC2994"/>
    <w:rsid w:val="00FC4299"/>
    <w:rsid w:val="00FC459A"/>
    <w:rsid w:val="00FC46C0"/>
    <w:rsid w:val="00FC49AA"/>
    <w:rsid w:val="00FC532B"/>
    <w:rsid w:val="00FC5FA5"/>
    <w:rsid w:val="00FC70BB"/>
    <w:rsid w:val="00FC719A"/>
    <w:rsid w:val="00FC7794"/>
    <w:rsid w:val="00FC7BE1"/>
    <w:rsid w:val="00FD0102"/>
    <w:rsid w:val="00FD1046"/>
    <w:rsid w:val="00FD1C63"/>
    <w:rsid w:val="00FD1C96"/>
    <w:rsid w:val="00FD275F"/>
    <w:rsid w:val="00FD30E2"/>
    <w:rsid w:val="00FD441D"/>
    <w:rsid w:val="00FD6172"/>
    <w:rsid w:val="00FD617B"/>
    <w:rsid w:val="00FD6871"/>
    <w:rsid w:val="00FD6C6D"/>
    <w:rsid w:val="00FD74F6"/>
    <w:rsid w:val="00FD79D8"/>
    <w:rsid w:val="00FE1130"/>
    <w:rsid w:val="00FE1F8A"/>
    <w:rsid w:val="00FE2089"/>
    <w:rsid w:val="00FE208B"/>
    <w:rsid w:val="00FE2BB0"/>
    <w:rsid w:val="00FE3374"/>
    <w:rsid w:val="00FE37AD"/>
    <w:rsid w:val="00FE46AC"/>
    <w:rsid w:val="00FE4C87"/>
    <w:rsid w:val="00FE4C88"/>
    <w:rsid w:val="00FE5479"/>
    <w:rsid w:val="00FE5502"/>
    <w:rsid w:val="00FE63CA"/>
    <w:rsid w:val="00FE6516"/>
    <w:rsid w:val="00FE6B45"/>
    <w:rsid w:val="00FE7B7C"/>
    <w:rsid w:val="00FF16BD"/>
    <w:rsid w:val="00FF1CA6"/>
    <w:rsid w:val="00FF1D40"/>
    <w:rsid w:val="00FF2A0C"/>
    <w:rsid w:val="00FF2B35"/>
    <w:rsid w:val="00FF2CDC"/>
    <w:rsid w:val="00FF3A20"/>
    <w:rsid w:val="00FF3AC1"/>
    <w:rsid w:val="00FF41FF"/>
    <w:rsid w:val="00FF4484"/>
    <w:rsid w:val="00FF4BE2"/>
    <w:rsid w:val="00FF4C88"/>
    <w:rsid w:val="00FF6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0618DA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aliases w:val="Обычный_1"/>
    <w:autoRedefine/>
    <w:qFormat/>
    <w:rsid w:val="007E770A"/>
    <w:pPr>
      <w:spacing w:before="20" w:after="120" w:line="360" w:lineRule="auto"/>
      <w:jc w:val="both"/>
    </w:pPr>
    <w:rPr>
      <w:rFonts w:eastAsia="Times New Roman"/>
      <w:sz w:val="24"/>
    </w:rPr>
  </w:style>
  <w:style w:type="paragraph" w:styleId="12">
    <w:name w:val="heading 1"/>
    <w:basedOn w:val="phbase"/>
    <w:next w:val="phnormal"/>
    <w:link w:val="14"/>
    <w:qFormat/>
    <w:rsid w:val="007E770A"/>
    <w:pPr>
      <w:keepNext/>
      <w:keepLines/>
      <w:pageBreakBefore/>
      <w:numPr>
        <w:numId w:val="14"/>
      </w:numPr>
      <w:spacing w:before="360" w:after="360"/>
      <w:ind w:right="-1"/>
      <w:outlineLvl w:val="0"/>
    </w:pPr>
    <w:rPr>
      <w:b/>
      <w:sz w:val="28"/>
      <w:szCs w:val="28"/>
    </w:rPr>
  </w:style>
  <w:style w:type="paragraph" w:styleId="20">
    <w:name w:val="heading 2"/>
    <w:aliases w:val="HD2,Indented Heading,H21,H22,Indented Heading1,Indented Heading2,Indented Heading3,Indented Heading4,H23,H211,H221,Indented Heading5,Indented Heading6,Indented Heading7,H24,H212,H222,Indented Heading8,H25,H213,H223,Indented Heading9,H26,H214"/>
    <w:basedOn w:val="phbase"/>
    <w:next w:val="phnormal"/>
    <w:link w:val="22"/>
    <w:qFormat/>
    <w:rsid w:val="007E770A"/>
    <w:pPr>
      <w:keepNext/>
      <w:keepLines/>
      <w:numPr>
        <w:ilvl w:val="1"/>
        <w:numId w:val="14"/>
      </w:numPr>
      <w:spacing w:before="360" w:after="360"/>
      <w:ind w:right="-2"/>
      <w:outlineLvl w:val="1"/>
    </w:pPr>
    <w:rPr>
      <w:b/>
    </w:rPr>
  </w:style>
  <w:style w:type="paragraph" w:styleId="30">
    <w:name w:val="heading 3"/>
    <w:aliases w:val="H3,heading 3"/>
    <w:basedOn w:val="phbase"/>
    <w:next w:val="phnormal"/>
    <w:link w:val="31"/>
    <w:qFormat/>
    <w:rsid w:val="007E770A"/>
    <w:pPr>
      <w:keepNext/>
      <w:keepLines/>
      <w:numPr>
        <w:ilvl w:val="2"/>
        <w:numId w:val="14"/>
      </w:numPr>
      <w:spacing w:before="240" w:after="240"/>
      <w:ind w:right="-1"/>
      <w:outlineLvl w:val="2"/>
    </w:pPr>
    <w:rPr>
      <w:b/>
      <w:bCs/>
    </w:rPr>
  </w:style>
  <w:style w:type="paragraph" w:styleId="40">
    <w:name w:val="heading 4"/>
    <w:aliases w:val="(подпункт),H4"/>
    <w:basedOn w:val="30"/>
    <w:next w:val="phnormal"/>
    <w:link w:val="41"/>
    <w:qFormat/>
    <w:rsid w:val="007E770A"/>
    <w:pPr>
      <w:numPr>
        <w:ilvl w:val="3"/>
      </w:numPr>
      <w:outlineLvl w:val="3"/>
    </w:pPr>
  </w:style>
  <w:style w:type="paragraph" w:styleId="5">
    <w:name w:val="heading 5"/>
    <w:basedOn w:val="a0"/>
    <w:next w:val="a0"/>
    <w:link w:val="50"/>
    <w:uiPriority w:val="9"/>
    <w:unhideWhenUsed/>
    <w:qFormat/>
    <w:rsid w:val="007E770A"/>
    <w:pPr>
      <w:keepNext/>
      <w:numPr>
        <w:ilvl w:val="4"/>
        <w:numId w:val="14"/>
      </w:numPr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basedOn w:val="a0"/>
    <w:next w:val="a0"/>
    <w:link w:val="60"/>
    <w:uiPriority w:val="9"/>
    <w:unhideWhenUsed/>
    <w:qFormat/>
    <w:rsid w:val="007E770A"/>
    <w:pPr>
      <w:keepNext/>
      <w:keepLines/>
      <w:numPr>
        <w:ilvl w:val="5"/>
        <w:numId w:val="14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0"/>
    <w:next w:val="a0"/>
    <w:link w:val="70"/>
    <w:uiPriority w:val="9"/>
    <w:unhideWhenUsed/>
    <w:qFormat/>
    <w:rsid w:val="00887FB3"/>
    <w:pPr>
      <w:tabs>
        <w:tab w:val="num" w:pos="1001"/>
      </w:tabs>
      <w:spacing w:after="60"/>
      <w:ind w:left="1001" w:hanging="1296"/>
      <w:outlineLvl w:val="6"/>
    </w:pPr>
    <w:rPr>
      <w:rFonts w:ascii="Calibri" w:hAnsi="Calibri"/>
      <w:szCs w:val="24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887FB3"/>
    <w:pPr>
      <w:tabs>
        <w:tab w:val="num" w:pos="1145"/>
      </w:tabs>
      <w:spacing w:after="60"/>
      <w:ind w:left="1145" w:hanging="144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887FB3"/>
    <w:pPr>
      <w:tabs>
        <w:tab w:val="num" w:pos="1289"/>
      </w:tabs>
      <w:spacing w:after="60"/>
      <w:ind w:left="1289" w:hanging="1584"/>
      <w:outlineLvl w:val="8"/>
    </w:pPr>
    <w:rPr>
      <w:rFonts w:ascii="Cambria" w:hAnsi="Cambria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5">
    <w:name w:val="ТИТ1"/>
    <w:basedOn w:val="a4"/>
    <w:rsid w:val="00F25854"/>
    <w:pPr>
      <w:suppressAutoHyphens/>
      <w:spacing w:before="60" w:after="60" w:line="360" w:lineRule="auto"/>
      <w:ind w:left="851" w:right="851" w:firstLine="0"/>
      <w:jc w:val="center"/>
    </w:pPr>
    <w:rPr>
      <w:b/>
      <w:caps/>
    </w:rPr>
  </w:style>
  <w:style w:type="paragraph" w:customStyle="1" w:styleId="23">
    <w:name w:val="Тит2"/>
    <w:basedOn w:val="15"/>
    <w:rsid w:val="00F25854"/>
    <w:rPr>
      <w:caps w:val="0"/>
    </w:rPr>
  </w:style>
  <w:style w:type="paragraph" w:customStyle="1" w:styleId="32">
    <w:name w:val="Тит3"/>
    <w:basedOn w:val="23"/>
    <w:rsid w:val="00F25854"/>
    <w:pPr>
      <w:spacing w:before="0" w:after="0" w:line="240" w:lineRule="auto"/>
    </w:pPr>
    <w:rPr>
      <w:b w:val="0"/>
    </w:rPr>
  </w:style>
  <w:style w:type="paragraph" w:customStyle="1" w:styleId="a5">
    <w:name w:val="Название Модуля/Подсистемы"/>
    <w:basedOn w:val="a6"/>
    <w:next w:val="a6"/>
    <w:link w:val="a7"/>
    <w:rsid w:val="00DC6AA3"/>
    <w:pPr>
      <w:ind w:firstLine="0"/>
      <w:jc w:val="center"/>
    </w:pPr>
    <w:rPr>
      <w:caps/>
      <w:sz w:val="52"/>
      <w:szCs w:val="48"/>
      <w:lang w:eastAsia="x-none"/>
    </w:rPr>
  </w:style>
  <w:style w:type="paragraph" w:customStyle="1" w:styleId="a8">
    <w:name w:val="Надпись ТЛ и ЛУ"/>
    <w:basedOn w:val="a6"/>
    <w:next w:val="a6"/>
    <w:link w:val="a9"/>
    <w:rsid w:val="00DC6AA3"/>
    <w:pPr>
      <w:ind w:firstLine="0"/>
      <w:jc w:val="center"/>
    </w:pPr>
    <w:rPr>
      <w:sz w:val="32"/>
      <w:szCs w:val="36"/>
      <w:lang w:eastAsia="x-none"/>
    </w:rPr>
  </w:style>
  <w:style w:type="character" w:customStyle="1" w:styleId="a9">
    <w:name w:val="Надпись ТЛ и ЛУ Знак Знак"/>
    <w:link w:val="a8"/>
    <w:rsid w:val="00DC6AA3"/>
    <w:rPr>
      <w:rFonts w:ascii="Tahoma" w:eastAsia="Times New Roman" w:hAnsi="Tahoma"/>
      <w:b w:val="0"/>
      <w:bCs w:val="0"/>
      <w:sz w:val="32"/>
      <w:szCs w:val="36"/>
      <w:u w:val="none"/>
    </w:rPr>
  </w:style>
  <w:style w:type="character" w:customStyle="1" w:styleId="a7">
    <w:name w:val="Название Модуля/Подсистемы Знак Знак"/>
    <w:link w:val="a5"/>
    <w:rsid w:val="00DC6AA3"/>
    <w:rPr>
      <w:rFonts w:ascii="Tahoma" w:eastAsia="Times New Roman" w:hAnsi="Tahoma"/>
      <w:b w:val="0"/>
      <w:bCs w:val="0"/>
      <w:caps/>
      <w:sz w:val="52"/>
      <w:szCs w:val="48"/>
      <w:u w:val="none"/>
    </w:rPr>
  </w:style>
  <w:style w:type="paragraph" w:customStyle="1" w:styleId="a6">
    <w:name w:val="Основной шрифт"/>
    <w:link w:val="aa"/>
    <w:qFormat/>
    <w:rsid w:val="00887FB3"/>
    <w:pPr>
      <w:spacing w:before="120" w:line="360" w:lineRule="auto"/>
      <w:ind w:firstLine="567"/>
      <w:jc w:val="both"/>
    </w:pPr>
    <w:rPr>
      <w:rFonts w:ascii="Tahoma" w:eastAsia="Times New Roman" w:hAnsi="Tahoma"/>
      <w:sz w:val="24"/>
      <w:szCs w:val="24"/>
    </w:rPr>
  </w:style>
  <w:style w:type="paragraph" w:customStyle="1" w:styleId="ab">
    <w:name w:val="Наименование документа"/>
    <w:basedOn w:val="a6"/>
    <w:next w:val="a6"/>
    <w:rsid w:val="00DC6AA3"/>
    <w:pPr>
      <w:spacing w:before="720"/>
      <w:ind w:firstLine="0"/>
      <w:jc w:val="center"/>
    </w:pPr>
    <w:rPr>
      <w:caps/>
      <w:sz w:val="32"/>
      <w:szCs w:val="32"/>
    </w:rPr>
  </w:style>
  <w:style w:type="paragraph" w:customStyle="1" w:styleId="ac">
    <w:name w:val="Пометка о конфиденциальности"/>
    <w:basedOn w:val="a6"/>
    <w:next w:val="a6"/>
    <w:rsid w:val="00DC6AA3"/>
    <w:pPr>
      <w:ind w:firstLine="0"/>
      <w:jc w:val="center"/>
    </w:pPr>
    <w:rPr>
      <w:b/>
    </w:rPr>
  </w:style>
  <w:style w:type="paragraph" w:customStyle="1" w:styleId="ad">
    <w:name w:val="Название системы"/>
    <w:aliases w:val="модуля"/>
    <w:basedOn w:val="a6"/>
    <w:next w:val="a6"/>
    <w:link w:val="ae"/>
    <w:rsid w:val="00DC6AA3"/>
    <w:pPr>
      <w:spacing w:before="720"/>
      <w:ind w:firstLine="0"/>
      <w:jc w:val="center"/>
    </w:pPr>
    <w:rPr>
      <w:caps/>
      <w:sz w:val="40"/>
      <w:szCs w:val="48"/>
      <w:lang w:eastAsia="x-none"/>
    </w:rPr>
  </w:style>
  <w:style w:type="character" w:customStyle="1" w:styleId="ae">
    <w:name w:val="Название системы;модуля Знак Знак"/>
    <w:link w:val="ad"/>
    <w:rsid w:val="00DC6AA3"/>
    <w:rPr>
      <w:rFonts w:ascii="Tahoma" w:eastAsia="Times New Roman" w:hAnsi="Tahoma"/>
      <w:b w:val="0"/>
      <w:bCs w:val="0"/>
      <w:caps/>
      <w:sz w:val="40"/>
      <w:szCs w:val="48"/>
      <w:u w:val="none"/>
    </w:rPr>
  </w:style>
  <w:style w:type="character" w:customStyle="1" w:styleId="aa">
    <w:name w:val="Основной шрифт Знак"/>
    <w:link w:val="a6"/>
    <w:rsid w:val="00887FB3"/>
    <w:rPr>
      <w:rFonts w:ascii="Tahoma" w:eastAsia="Times New Roman" w:hAnsi="Tahoma"/>
      <w:sz w:val="24"/>
      <w:szCs w:val="24"/>
    </w:rPr>
  </w:style>
  <w:style w:type="paragraph" w:styleId="af">
    <w:name w:val="Normal Indent"/>
    <w:basedOn w:val="a0"/>
    <w:uiPriority w:val="99"/>
    <w:semiHidden/>
    <w:unhideWhenUsed/>
    <w:rsid w:val="00DC6AA3"/>
    <w:pPr>
      <w:ind w:left="708"/>
    </w:pPr>
  </w:style>
  <w:style w:type="paragraph" w:styleId="af0">
    <w:name w:val="Balloon Text"/>
    <w:basedOn w:val="a0"/>
    <w:link w:val="af1"/>
    <w:uiPriority w:val="99"/>
    <w:semiHidden/>
    <w:unhideWhenUsed/>
    <w:rsid w:val="007E770A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1"/>
    <w:link w:val="af0"/>
    <w:uiPriority w:val="99"/>
    <w:semiHidden/>
    <w:rsid w:val="007E770A"/>
    <w:rPr>
      <w:rFonts w:ascii="Tahoma" w:eastAsia="Times New Roman" w:hAnsi="Tahoma" w:cs="Tahoma"/>
      <w:sz w:val="16"/>
      <w:szCs w:val="16"/>
    </w:rPr>
  </w:style>
  <w:style w:type="character" w:customStyle="1" w:styleId="14">
    <w:name w:val="Заголовок 1 Знак"/>
    <w:link w:val="12"/>
    <w:rsid w:val="00887FB3"/>
    <w:rPr>
      <w:rFonts w:eastAsia="Times New Roman"/>
      <w:b/>
      <w:sz w:val="28"/>
      <w:szCs w:val="28"/>
    </w:rPr>
  </w:style>
  <w:style w:type="character" w:customStyle="1" w:styleId="22">
    <w:name w:val="Заголовок 2 Знак"/>
    <w:aliases w:val="HD2 Знак,Indented Heading Знак,H21 Знак,H22 Знак,Indented Heading1 Знак,Indented Heading2 Знак,Indented Heading3 Знак,Indented Heading4 Знак,H23 Знак,H211 Знак,H221 Знак,Indented Heading5 Знак,Indented Heading6 Знак,H24 Знак,H212 Знак"/>
    <w:link w:val="20"/>
    <w:rsid w:val="00530C8F"/>
    <w:rPr>
      <w:rFonts w:eastAsia="Times New Roman"/>
      <w:b/>
      <w:sz w:val="24"/>
    </w:rPr>
  </w:style>
  <w:style w:type="character" w:customStyle="1" w:styleId="31">
    <w:name w:val="Заголовок 3 Знак"/>
    <w:aliases w:val="H3 Знак,heading 3 Знак"/>
    <w:link w:val="30"/>
    <w:rsid w:val="00530C8F"/>
    <w:rPr>
      <w:rFonts w:eastAsia="Times New Roman"/>
      <w:b/>
      <w:bCs/>
      <w:sz w:val="24"/>
    </w:rPr>
  </w:style>
  <w:style w:type="character" w:customStyle="1" w:styleId="41">
    <w:name w:val="Заголовок 4 Знак"/>
    <w:aliases w:val="(подпункт) Знак,H4 Знак"/>
    <w:link w:val="40"/>
    <w:rsid w:val="00887FB3"/>
    <w:rPr>
      <w:rFonts w:eastAsia="Times New Roman"/>
      <w:b/>
      <w:bCs/>
      <w:sz w:val="24"/>
    </w:rPr>
  </w:style>
  <w:style w:type="character" w:customStyle="1" w:styleId="50">
    <w:name w:val="Заголовок 5 Знак"/>
    <w:link w:val="5"/>
    <w:uiPriority w:val="9"/>
    <w:rsid w:val="007E770A"/>
    <w:rPr>
      <w:rFonts w:eastAsia="Times New Roman"/>
      <w:b/>
      <w:bCs/>
      <w:iCs/>
      <w:sz w:val="24"/>
      <w:szCs w:val="26"/>
    </w:rPr>
  </w:style>
  <w:style w:type="paragraph" w:customStyle="1" w:styleId="11">
    <w:name w:val="Маркированный 1 уровень"/>
    <w:rsid w:val="009C6E51"/>
    <w:pPr>
      <w:numPr>
        <w:numId w:val="1"/>
      </w:numPr>
      <w:spacing w:before="60" w:after="60" w:line="288" w:lineRule="auto"/>
    </w:pPr>
    <w:rPr>
      <w:rFonts w:ascii="Tahoma" w:eastAsia="Times New Roman" w:hAnsi="Tahoma"/>
      <w:snapToGrid w:val="0"/>
      <w:spacing w:val="2"/>
      <w:sz w:val="24"/>
      <w:szCs w:val="24"/>
      <w:lang w:eastAsia="en-US"/>
    </w:rPr>
  </w:style>
  <w:style w:type="paragraph" w:customStyle="1" w:styleId="a4">
    <w:name w:val="Текст пункта"/>
    <w:link w:val="33"/>
    <w:rsid w:val="00F25854"/>
    <w:pPr>
      <w:tabs>
        <w:tab w:val="left" w:pos="1134"/>
      </w:tabs>
      <w:spacing w:before="120" w:line="288" w:lineRule="auto"/>
      <w:ind w:firstLine="624"/>
      <w:jc w:val="both"/>
    </w:pPr>
    <w:rPr>
      <w:rFonts w:ascii="Tahoma" w:eastAsia="Times New Roman" w:hAnsi="Tahoma"/>
      <w:spacing w:val="2"/>
      <w:sz w:val="24"/>
      <w:szCs w:val="24"/>
      <w:lang w:eastAsia="en-US"/>
    </w:rPr>
  </w:style>
  <w:style w:type="character" w:customStyle="1" w:styleId="33">
    <w:name w:val="Текст пункта Знак3"/>
    <w:link w:val="a4"/>
    <w:rsid w:val="00F263F4"/>
    <w:rPr>
      <w:rFonts w:ascii="Tahoma" w:eastAsia="Times New Roman" w:hAnsi="Tahoma"/>
      <w:spacing w:val="2"/>
      <w:sz w:val="24"/>
      <w:szCs w:val="24"/>
      <w:lang w:eastAsia="en-US"/>
    </w:rPr>
  </w:style>
  <w:style w:type="paragraph" w:customStyle="1" w:styleId="af2">
    <w:name w:val="Примечание"/>
    <w:basedOn w:val="a0"/>
    <w:link w:val="af3"/>
    <w:rsid w:val="00F25854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ind w:left="567" w:right="567"/>
    </w:pPr>
    <w:rPr>
      <w:b/>
      <w:sz w:val="20"/>
    </w:rPr>
  </w:style>
  <w:style w:type="character" w:customStyle="1" w:styleId="Bold">
    <w:name w:val="Текст_Bold"/>
    <w:rsid w:val="00F25854"/>
    <w:rPr>
      <w:rFonts w:ascii="Tahoma" w:hAnsi="Tahoma"/>
      <w:b/>
    </w:rPr>
  </w:style>
  <w:style w:type="paragraph" w:customStyle="1" w:styleId="2">
    <w:name w:val="Маркированный 2 уровень"/>
    <w:basedOn w:val="11"/>
    <w:qFormat/>
    <w:rsid w:val="00F25854"/>
    <w:pPr>
      <w:numPr>
        <w:numId w:val="2"/>
      </w:numPr>
      <w:ind w:left="1276"/>
    </w:pPr>
  </w:style>
  <w:style w:type="paragraph" w:customStyle="1" w:styleId="4">
    <w:name w:val="Маркированный 4 уровень"/>
    <w:basedOn w:val="3"/>
    <w:qFormat/>
    <w:rsid w:val="00F25854"/>
    <w:pPr>
      <w:numPr>
        <w:numId w:val="3"/>
      </w:numPr>
    </w:pPr>
  </w:style>
  <w:style w:type="paragraph" w:customStyle="1" w:styleId="af4">
    <w:name w:val="Примечание (текст)"/>
    <w:basedOn w:val="a0"/>
    <w:link w:val="af5"/>
    <w:rsid w:val="00F25854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120"/>
      <w:ind w:left="567" w:right="567"/>
    </w:pPr>
    <w:rPr>
      <w:sz w:val="20"/>
    </w:rPr>
  </w:style>
  <w:style w:type="character" w:customStyle="1" w:styleId="af5">
    <w:name w:val="Примечание (текст) Знак"/>
    <w:link w:val="af4"/>
    <w:rsid w:val="00F25854"/>
    <w:rPr>
      <w:rFonts w:ascii="Tahoma" w:eastAsia="Times New Roman" w:hAnsi="Tahoma"/>
      <w:szCs w:val="24"/>
    </w:rPr>
  </w:style>
  <w:style w:type="character" w:customStyle="1" w:styleId="af3">
    <w:name w:val="Примечание Знак"/>
    <w:link w:val="af2"/>
    <w:rsid w:val="00F25854"/>
    <w:rPr>
      <w:rFonts w:ascii="Tahoma" w:eastAsia="Times New Roman" w:hAnsi="Tahoma"/>
      <w:b/>
      <w:szCs w:val="24"/>
    </w:rPr>
  </w:style>
  <w:style w:type="character" w:customStyle="1" w:styleId="bj-field-title">
    <w:name w:val="bj-field-title"/>
    <w:basedOn w:val="a1"/>
    <w:rsid w:val="00907D55"/>
  </w:style>
  <w:style w:type="paragraph" w:customStyle="1" w:styleId="af6">
    <w:name w:val="Рис"/>
    <w:next w:val="a4"/>
    <w:rsid w:val="00F25854"/>
    <w:pPr>
      <w:keepNext/>
      <w:keepLines/>
      <w:spacing w:before="240" w:after="120"/>
      <w:jc w:val="center"/>
    </w:pPr>
    <w:rPr>
      <w:rFonts w:ascii="Tahoma" w:eastAsia="Times New Roman" w:hAnsi="Tahoma"/>
      <w:noProof/>
      <w:sz w:val="24"/>
      <w:lang w:val="en-US" w:eastAsia="en-US"/>
    </w:rPr>
  </w:style>
  <w:style w:type="paragraph" w:customStyle="1" w:styleId="af7">
    <w:name w:val="Рис Имя"/>
    <w:basedOn w:val="a0"/>
    <w:next w:val="af6"/>
    <w:rsid w:val="007A1CA2"/>
    <w:pPr>
      <w:spacing w:after="360" w:line="288" w:lineRule="auto"/>
    </w:pPr>
  </w:style>
  <w:style w:type="character" w:styleId="af8">
    <w:name w:val="annotation reference"/>
    <w:basedOn w:val="a1"/>
    <w:uiPriority w:val="99"/>
    <w:unhideWhenUsed/>
    <w:rsid w:val="007E770A"/>
    <w:rPr>
      <w:sz w:val="16"/>
      <w:szCs w:val="16"/>
    </w:rPr>
  </w:style>
  <w:style w:type="paragraph" w:customStyle="1" w:styleId="34">
    <w:name w:val="КМД_параметр3"/>
    <w:basedOn w:val="af9"/>
    <w:rsid w:val="00F25854"/>
    <w:pPr>
      <w:tabs>
        <w:tab w:val="clear" w:pos="2041"/>
        <w:tab w:val="left" w:pos="2722"/>
      </w:tabs>
      <w:ind w:left="2722"/>
    </w:pPr>
  </w:style>
  <w:style w:type="paragraph" w:customStyle="1" w:styleId="a">
    <w:name w:val="Рис Текст"/>
    <w:basedOn w:val="a0"/>
    <w:rsid w:val="00F25854"/>
    <w:pPr>
      <w:keepLines/>
      <w:numPr>
        <w:numId w:val="4"/>
      </w:numPr>
      <w:spacing w:before="120"/>
      <w:ind w:right="851"/>
    </w:pPr>
    <w:rPr>
      <w:sz w:val="20"/>
    </w:rPr>
  </w:style>
  <w:style w:type="paragraph" w:customStyle="1" w:styleId="afa">
    <w:name w:val="Важно!"/>
    <w:basedOn w:val="a0"/>
    <w:link w:val="afb"/>
    <w:rsid w:val="00F25854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ind w:left="567" w:right="567"/>
    </w:pPr>
    <w:rPr>
      <w:b/>
      <w:color w:val="E02020"/>
      <w:sz w:val="20"/>
    </w:rPr>
  </w:style>
  <w:style w:type="character" w:customStyle="1" w:styleId="afb">
    <w:name w:val="Важно! Знак"/>
    <w:link w:val="afa"/>
    <w:rsid w:val="00F25854"/>
    <w:rPr>
      <w:rFonts w:ascii="Tahoma" w:eastAsia="Times New Roman" w:hAnsi="Tahoma"/>
      <w:b/>
      <w:color w:val="E02020"/>
      <w:szCs w:val="24"/>
    </w:rPr>
  </w:style>
  <w:style w:type="character" w:styleId="afc">
    <w:name w:val="Hyperlink"/>
    <w:uiPriority w:val="99"/>
    <w:rsid w:val="007E770A"/>
    <w:rPr>
      <w:color w:val="0000FF"/>
      <w:u w:val="single"/>
    </w:rPr>
  </w:style>
  <w:style w:type="paragraph" w:styleId="afd">
    <w:name w:val="TOC Heading"/>
    <w:basedOn w:val="12"/>
    <w:next w:val="a0"/>
    <w:uiPriority w:val="39"/>
    <w:semiHidden/>
    <w:unhideWhenUsed/>
    <w:qFormat/>
    <w:rsid w:val="00887FB3"/>
    <w:pPr>
      <w:numPr>
        <w:numId w:val="0"/>
      </w:numPr>
      <w:spacing w:before="480" w:line="276" w:lineRule="auto"/>
      <w:jc w:val="left"/>
      <w:outlineLvl w:val="9"/>
    </w:pPr>
    <w:rPr>
      <w:rFonts w:ascii="Cambria" w:hAnsi="Cambria"/>
      <w:color w:val="365F91"/>
      <w:lang w:eastAsia="en-US"/>
    </w:rPr>
  </w:style>
  <w:style w:type="paragraph" w:styleId="35">
    <w:name w:val="toc 3"/>
    <w:basedOn w:val="a0"/>
    <w:next w:val="a0"/>
    <w:autoRedefine/>
    <w:uiPriority w:val="39"/>
    <w:rsid w:val="007E770A"/>
    <w:pPr>
      <w:tabs>
        <w:tab w:val="left" w:pos="1843"/>
        <w:tab w:val="right" w:leader="dot" w:pos="9923"/>
      </w:tabs>
      <w:ind w:left="1843" w:right="566" w:hanging="850"/>
    </w:pPr>
    <w:rPr>
      <w:i/>
      <w:iCs/>
      <w:szCs w:val="24"/>
    </w:rPr>
  </w:style>
  <w:style w:type="paragraph" w:styleId="afe">
    <w:name w:val="header"/>
    <w:basedOn w:val="a0"/>
    <w:link w:val="aff"/>
    <w:rsid w:val="007E770A"/>
    <w:pPr>
      <w:tabs>
        <w:tab w:val="center" w:pos="4677"/>
        <w:tab w:val="right" w:pos="9355"/>
      </w:tabs>
      <w:jc w:val="center"/>
    </w:pPr>
  </w:style>
  <w:style w:type="character" w:customStyle="1" w:styleId="aff">
    <w:name w:val="Верхний колонтитул Знак"/>
    <w:link w:val="afe"/>
    <w:rsid w:val="00094678"/>
    <w:rPr>
      <w:rFonts w:eastAsia="Times New Roman"/>
      <w:sz w:val="24"/>
    </w:rPr>
  </w:style>
  <w:style w:type="paragraph" w:styleId="aff0">
    <w:name w:val="footer"/>
    <w:basedOn w:val="a0"/>
    <w:link w:val="aff1"/>
    <w:uiPriority w:val="99"/>
    <w:rsid w:val="007E770A"/>
    <w:pPr>
      <w:tabs>
        <w:tab w:val="center" w:pos="4677"/>
        <w:tab w:val="right" w:pos="9355"/>
      </w:tabs>
    </w:pPr>
  </w:style>
  <w:style w:type="character" w:customStyle="1" w:styleId="aff1">
    <w:name w:val="Нижний колонтитул Знак"/>
    <w:basedOn w:val="a1"/>
    <w:link w:val="aff0"/>
    <w:uiPriority w:val="99"/>
    <w:rsid w:val="007E770A"/>
    <w:rPr>
      <w:rFonts w:eastAsia="Times New Roman"/>
      <w:sz w:val="24"/>
    </w:rPr>
  </w:style>
  <w:style w:type="paragraph" w:styleId="aff2">
    <w:name w:val="No Spacing"/>
    <w:link w:val="aff3"/>
    <w:uiPriority w:val="1"/>
    <w:qFormat/>
    <w:rsid w:val="00887FB3"/>
    <w:pPr>
      <w:ind w:firstLine="567"/>
      <w:jc w:val="both"/>
    </w:pPr>
    <w:rPr>
      <w:rFonts w:eastAsia="Times New Roman"/>
      <w:sz w:val="24"/>
      <w:szCs w:val="24"/>
    </w:rPr>
  </w:style>
  <w:style w:type="character" w:customStyle="1" w:styleId="aff3">
    <w:name w:val="Без интервала Знак"/>
    <w:link w:val="aff2"/>
    <w:uiPriority w:val="1"/>
    <w:rsid w:val="00094678"/>
    <w:rPr>
      <w:rFonts w:eastAsia="Times New Roman"/>
      <w:sz w:val="24"/>
      <w:szCs w:val="24"/>
    </w:rPr>
  </w:style>
  <w:style w:type="paragraph" w:customStyle="1" w:styleId="TableGraf10L">
    <w:name w:val="TableGraf 10L"/>
    <w:basedOn w:val="TableGraf8L"/>
    <w:link w:val="TableGraf10L0"/>
    <w:rsid w:val="00F25854"/>
    <w:rPr>
      <w:sz w:val="20"/>
    </w:rPr>
  </w:style>
  <w:style w:type="character" w:customStyle="1" w:styleId="TableGraf10L0">
    <w:name w:val="TableGraf 10L Знак"/>
    <w:link w:val="TableGraf10L"/>
    <w:rsid w:val="004D2F8E"/>
    <w:rPr>
      <w:rFonts w:ascii="Tahoma" w:eastAsia="Times New Roman" w:hAnsi="Tahoma"/>
      <w:lang w:eastAsia="en-US"/>
    </w:rPr>
  </w:style>
  <w:style w:type="paragraph" w:customStyle="1" w:styleId="ArialMK8">
    <w:name w:val="Arial MK8"/>
    <w:rsid w:val="004D2F8E"/>
    <w:pPr>
      <w:spacing w:before="60" w:after="60"/>
      <w:jc w:val="center"/>
    </w:pPr>
    <w:rPr>
      <w:rFonts w:ascii="Arial" w:eastAsia="Times New Roman" w:hAnsi="Arial"/>
      <w:i/>
      <w:sz w:val="16"/>
      <w:lang w:eastAsia="en-US"/>
    </w:rPr>
  </w:style>
  <w:style w:type="paragraph" w:customStyle="1" w:styleId="ArialMK12">
    <w:name w:val="Arial MK12"/>
    <w:rsid w:val="004D2F8E"/>
    <w:pPr>
      <w:pageBreakBefore/>
      <w:spacing w:before="60" w:after="60"/>
      <w:jc w:val="center"/>
    </w:pPr>
    <w:rPr>
      <w:rFonts w:ascii="Arial" w:eastAsia="Times New Roman" w:hAnsi="Arial"/>
      <w:i/>
      <w:noProof/>
      <w:sz w:val="24"/>
      <w:lang w:val="en-US" w:eastAsia="en-US"/>
    </w:rPr>
  </w:style>
  <w:style w:type="paragraph" w:styleId="aff4">
    <w:name w:val="annotation text"/>
    <w:basedOn w:val="a0"/>
    <w:link w:val="aff5"/>
    <w:uiPriority w:val="99"/>
    <w:unhideWhenUsed/>
    <w:rsid w:val="007E770A"/>
    <w:pPr>
      <w:spacing w:line="240" w:lineRule="auto"/>
    </w:pPr>
    <w:rPr>
      <w:sz w:val="20"/>
    </w:rPr>
  </w:style>
  <w:style w:type="character" w:customStyle="1" w:styleId="aff5">
    <w:name w:val="Текст примечания Знак"/>
    <w:basedOn w:val="a1"/>
    <w:link w:val="aff4"/>
    <w:uiPriority w:val="99"/>
    <w:rsid w:val="007E770A"/>
    <w:rPr>
      <w:rFonts w:eastAsia="Times New Roman"/>
    </w:rPr>
  </w:style>
  <w:style w:type="paragraph" w:styleId="aff6">
    <w:name w:val="annotation subject"/>
    <w:basedOn w:val="aff4"/>
    <w:next w:val="aff4"/>
    <w:link w:val="aff7"/>
    <w:uiPriority w:val="99"/>
    <w:semiHidden/>
    <w:unhideWhenUsed/>
    <w:rsid w:val="007E770A"/>
    <w:rPr>
      <w:b/>
      <w:bCs/>
    </w:rPr>
  </w:style>
  <w:style w:type="character" w:customStyle="1" w:styleId="aff7">
    <w:name w:val="Тема примечания Знак"/>
    <w:basedOn w:val="aff5"/>
    <w:link w:val="aff6"/>
    <w:uiPriority w:val="99"/>
    <w:semiHidden/>
    <w:rsid w:val="007E770A"/>
    <w:rPr>
      <w:rFonts w:eastAsia="Times New Roman"/>
      <w:b/>
      <w:bCs/>
    </w:rPr>
  </w:style>
  <w:style w:type="paragraph" w:customStyle="1" w:styleId="TableGraf12L">
    <w:name w:val="TableGraf 12L"/>
    <w:basedOn w:val="TableGraf8L"/>
    <w:rsid w:val="00F25854"/>
    <w:rPr>
      <w:sz w:val="24"/>
    </w:rPr>
  </w:style>
  <w:style w:type="paragraph" w:customStyle="1" w:styleId="aff8">
    <w:name w:val="Раздел документа"/>
    <w:basedOn w:val="a0"/>
    <w:next w:val="a0"/>
    <w:rsid w:val="007A1CA2"/>
    <w:pPr>
      <w:keepNext/>
      <w:pageBreakBefore/>
      <w:suppressAutoHyphens/>
      <w:spacing w:after="360" w:line="288" w:lineRule="auto"/>
      <w:ind w:left="851" w:right="851"/>
    </w:pPr>
    <w:rPr>
      <w:b/>
      <w:caps/>
    </w:rPr>
  </w:style>
  <w:style w:type="paragraph" w:customStyle="1" w:styleId="aff9">
    <w:name w:val="Термин"/>
    <w:basedOn w:val="a6"/>
    <w:next w:val="a6"/>
    <w:link w:val="affa"/>
    <w:rsid w:val="00502711"/>
    <w:pPr>
      <w:ind w:firstLine="0"/>
    </w:pPr>
    <w:rPr>
      <w:rFonts w:cs="Tahoma"/>
      <w:b/>
      <w:i/>
    </w:rPr>
  </w:style>
  <w:style w:type="character" w:customStyle="1" w:styleId="affa">
    <w:name w:val="Термин Знак"/>
    <w:link w:val="aff9"/>
    <w:rsid w:val="00502711"/>
    <w:rPr>
      <w:rFonts w:ascii="Tahoma" w:eastAsia="Times New Roman" w:hAnsi="Tahoma" w:cs="Tahoma"/>
      <w:b/>
      <w:i/>
      <w:szCs w:val="24"/>
    </w:rPr>
  </w:style>
  <w:style w:type="character" w:customStyle="1" w:styleId="60">
    <w:name w:val="Заголовок 6 Знак"/>
    <w:link w:val="6"/>
    <w:uiPriority w:val="9"/>
    <w:rsid w:val="007E770A"/>
    <w:rPr>
      <w:rFonts w:eastAsia="Times New Roman"/>
      <w:b/>
      <w:bCs/>
      <w:sz w:val="24"/>
      <w:szCs w:val="22"/>
    </w:rPr>
  </w:style>
  <w:style w:type="paragraph" w:customStyle="1" w:styleId="TableGraf8L">
    <w:name w:val="TableGraf 8L"/>
    <w:basedOn w:val="a0"/>
    <w:rsid w:val="00F25854"/>
    <w:pPr>
      <w:spacing w:before="40" w:after="40"/>
    </w:pPr>
    <w:rPr>
      <w:sz w:val="16"/>
    </w:rPr>
  </w:style>
  <w:style w:type="paragraph" w:customStyle="1" w:styleId="Head10L">
    <w:name w:val="Head 10L"/>
    <w:basedOn w:val="TableGraf10L"/>
    <w:rsid w:val="00F25854"/>
    <w:rPr>
      <w:b/>
    </w:rPr>
  </w:style>
  <w:style w:type="paragraph" w:customStyle="1" w:styleId="TableGraf8M">
    <w:name w:val="TableGraf 8M"/>
    <w:basedOn w:val="TableGraf8L"/>
    <w:rsid w:val="007A1CA2"/>
  </w:style>
  <w:style w:type="paragraph" w:customStyle="1" w:styleId="Head8M">
    <w:name w:val="Head 8M"/>
    <w:basedOn w:val="TableGraf8M"/>
    <w:rsid w:val="00F25854"/>
    <w:rPr>
      <w:b/>
    </w:rPr>
  </w:style>
  <w:style w:type="paragraph" w:customStyle="1" w:styleId="Head10M">
    <w:name w:val="Head 10M"/>
    <w:basedOn w:val="Head8M"/>
    <w:rsid w:val="00F25854"/>
    <w:rPr>
      <w:sz w:val="20"/>
    </w:rPr>
  </w:style>
  <w:style w:type="paragraph" w:customStyle="1" w:styleId="Head12M">
    <w:name w:val="Head 12M"/>
    <w:rsid w:val="00F25854"/>
    <w:pPr>
      <w:keepLines/>
      <w:spacing w:before="40" w:after="40"/>
      <w:jc w:val="center"/>
    </w:pPr>
    <w:rPr>
      <w:rFonts w:eastAsia="Times New Roman"/>
      <w:sz w:val="24"/>
      <w:lang w:eastAsia="en-US"/>
    </w:rPr>
  </w:style>
  <w:style w:type="paragraph" w:customStyle="1" w:styleId="Head12M1">
    <w:name w:val="Head 12M1"/>
    <w:basedOn w:val="a0"/>
    <w:rsid w:val="007A1CA2"/>
    <w:pPr>
      <w:spacing w:before="60" w:after="60"/>
      <w:ind w:left="851" w:right="851"/>
    </w:pPr>
    <w:rPr>
      <w:b/>
      <w:caps/>
    </w:rPr>
  </w:style>
  <w:style w:type="paragraph" w:customStyle="1" w:styleId="Head12M2">
    <w:name w:val="Head 12M2"/>
    <w:basedOn w:val="Head12M1"/>
    <w:autoRedefine/>
    <w:rsid w:val="00F25854"/>
    <w:pPr>
      <w:ind w:left="0" w:right="0"/>
    </w:pPr>
    <w:rPr>
      <w:caps w:val="0"/>
    </w:rPr>
  </w:style>
  <w:style w:type="paragraph" w:customStyle="1" w:styleId="Head8L">
    <w:name w:val="Head 8L"/>
    <w:basedOn w:val="TableGraf8L"/>
    <w:rsid w:val="00F25854"/>
    <w:rPr>
      <w:b/>
    </w:rPr>
  </w:style>
  <w:style w:type="paragraph" w:customStyle="1" w:styleId="TablName">
    <w:name w:val="Tabl_Name"/>
    <w:basedOn w:val="a0"/>
    <w:rsid w:val="00F25854"/>
    <w:pPr>
      <w:keepNext/>
      <w:keepLines/>
      <w:spacing w:before="120" w:line="288" w:lineRule="auto"/>
      <w:ind w:firstLine="624"/>
    </w:pPr>
  </w:style>
  <w:style w:type="paragraph" w:customStyle="1" w:styleId="TableGraf10M">
    <w:name w:val="TableGraf 10M"/>
    <w:basedOn w:val="TableGraf8M"/>
    <w:rsid w:val="00F25854"/>
    <w:rPr>
      <w:sz w:val="20"/>
    </w:rPr>
  </w:style>
  <w:style w:type="paragraph" w:customStyle="1" w:styleId="TableGraf8R">
    <w:name w:val="TableGraf 8R"/>
    <w:basedOn w:val="TableGraf8L"/>
    <w:rsid w:val="00F25854"/>
    <w:pPr>
      <w:jc w:val="right"/>
    </w:pPr>
  </w:style>
  <w:style w:type="paragraph" w:customStyle="1" w:styleId="TableGraf10R">
    <w:name w:val="TableGraf 10R"/>
    <w:basedOn w:val="TableGraf8R"/>
    <w:rsid w:val="00F25854"/>
    <w:rPr>
      <w:sz w:val="20"/>
    </w:rPr>
  </w:style>
  <w:style w:type="paragraph" w:customStyle="1" w:styleId="TableGraf12M">
    <w:name w:val="TableGraf 12M"/>
    <w:basedOn w:val="TableGraf8L"/>
    <w:rsid w:val="007A1CA2"/>
    <w:rPr>
      <w:sz w:val="24"/>
    </w:rPr>
  </w:style>
  <w:style w:type="paragraph" w:customStyle="1" w:styleId="TableGraf12R">
    <w:name w:val="TableGraf 12R"/>
    <w:basedOn w:val="TableGraf8R"/>
    <w:rsid w:val="00F25854"/>
    <w:rPr>
      <w:sz w:val="24"/>
    </w:rPr>
  </w:style>
  <w:style w:type="paragraph" w:customStyle="1" w:styleId="TablGraf8L">
    <w:name w:val="TablGraf 8L"/>
    <w:basedOn w:val="a0"/>
    <w:rsid w:val="00F25854"/>
    <w:pPr>
      <w:spacing w:before="60" w:after="60" w:line="288" w:lineRule="auto"/>
    </w:pPr>
    <w:rPr>
      <w:sz w:val="16"/>
    </w:rPr>
  </w:style>
  <w:style w:type="paragraph" w:customStyle="1" w:styleId="affb">
    <w:name w:val="КМД_начало"/>
    <w:autoRedefine/>
    <w:rsid w:val="00F25854"/>
    <w:pPr>
      <w:tabs>
        <w:tab w:val="left" w:pos="2041"/>
      </w:tabs>
      <w:spacing w:before="120" w:after="120"/>
      <w:ind w:left="1474" w:hanging="1474"/>
    </w:pPr>
    <w:rPr>
      <w:rFonts w:ascii="Tahoma" w:eastAsia="Times New Roman" w:hAnsi="Tahoma"/>
      <w:noProof/>
      <w:color w:val="000000"/>
      <w:sz w:val="24"/>
    </w:rPr>
  </w:style>
  <w:style w:type="paragraph" w:customStyle="1" w:styleId="af9">
    <w:name w:val="КМД_параметр"/>
    <w:autoRedefine/>
    <w:rsid w:val="00F25854"/>
    <w:pPr>
      <w:tabs>
        <w:tab w:val="left" w:pos="2041"/>
      </w:tabs>
      <w:spacing w:after="240"/>
      <w:ind w:left="2041" w:hanging="1701"/>
    </w:pPr>
    <w:rPr>
      <w:rFonts w:ascii="Tahoma" w:eastAsia="Times New Roman" w:hAnsi="Tahoma"/>
      <w:noProof/>
      <w:sz w:val="24"/>
    </w:rPr>
  </w:style>
  <w:style w:type="paragraph" w:customStyle="1" w:styleId="24">
    <w:name w:val="КМД_Параметр2"/>
    <w:basedOn w:val="af9"/>
    <w:rsid w:val="00F25854"/>
    <w:pPr>
      <w:tabs>
        <w:tab w:val="clear" w:pos="2041"/>
        <w:tab w:val="left" w:pos="2381"/>
      </w:tabs>
      <w:ind w:left="2381"/>
    </w:pPr>
  </w:style>
  <w:style w:type="paragraph" w:customStyle="1" w:styleId="affc">
    <w:name w:val="КМД_формат"/>
    <w:rsid w:val="00F25854"/>
    <w:pPr>
      <w:spacing w:after="120" w:line="264" w:lineRule="auto"/>
      <w:ind w:left="1474"/>
    </w:pPr>
    <w:rPr>
      <w:rFonts w:ascii="Tahoma" w:eastAsia="Times New Roman" w:hAnsi="Tahoma"/>
      <w:i/>
      <w:noProof/>
      <w:color w:val="000000"/>
      <w:sz w:val="24"/>
    </w:rPr>
  </w:style>
  <w:style w:type="paragraph" w:styleId="affd">
    <w:name w:val="caption"/>
    <w:basedOn w:val="a0"/>
    <w:next w:val="a0"/>
    <w:uiPriority w:val="35"/>
    <w:unhideWhenUsed/>
    <w:qFormat/>
    <w:rsid w:val="007E770A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-1">
    <w:name w:val="Приглашение ИКС-1"/>
    <w:rsid w:val="00F25854"/>
    <w:pPr>
      <w:spacing w:after="120"/>
      <w:ind w:left="624"/>
    </w:pPr>
    <w:rPr>
      <w:rFonts w:ascii="Courier New" w:eastAsia="Times New Roman" w:hAnsi="Courier New"/>
      <w:lang w:eastAsia="en-US"/>
    </w:rPr>
  </w:style>
  <w:style w:type="paragraph" w:customStyle="1" w:styleId="affe">
    <w:name w:val="Приложение"/>
    <w:basedOn w:val="a0"/>
    <w:next w:val="a0"/>
    <w:rsid w:val="00F25854"/>
    <w:pPr>
      <w:pageBreakBefore/>
      <w:spacing w:after="240" w:line="288" w:lineRule="auto"/>
      <w:jc w:val="right"/>
    </w:pPr>
    <w:rPr>
      <w:b/>
      <w:caps/>
    </w:rPr>
  </w:style>
  <w:style w:type="paragraph" w:customStyle="1" w:styleId="afff">
    <w:name w:val="Содержание"/>
    <w:basedOn w:val="a0"/>
    <w:next w:val="a0"/>
    <w:rsid w:val="007A1CA2"/>
    <w:pPr>
      <w:keepNext/>
      <w:pageBreakBefore/>
      <w:suppressAutoHyphens/>
      <w:spacing w:after="240"/>
    </w:pPr>
    <w:rPr>
      <w:b/>
      <w:caps/>
    </w:rPr>
  </w:style>
  <w:style w:type="paragraph" w:customStyle="1" w:styleId="1">
    <w:name w:val="Список_1)"/>
    <w:basedOn w:val="a0"/>
    <w:link w:val="16"/>
    <w:rsid w:val="007E770A"/>
    <w:pPr>
      <w:numPr>
        <w:numId w:val="13"/>
      </w:numPr>
    </w:pPr>
  </w:style>
  <w:style w:type="paragraph" w:customStyle="1" w:styleId="10">
    <w:name w:val="Список_1."/>
    <w:basedOn w:val="a0"/>
    <w:rsid w:val="00F25854"/>
    <w:pPr>
      <w:numPr>
        <w:numId w:val="5"/>
      </w:numPr>
      <w:tabs>
        <w:tab w:val="clear" w:pos="814"/>
      </w:tabs>
      <w:spacing w:line="288" w:lineRule="auto"/>
      <w:ind w:firstLine="0"/>
    </w:pPr>
  </w:style>
  <w:style w:type="paragraph" w:customStyle="1" w:styleId="afff0">
    <w:name w:val="Текст_программы"/>
    <w:rsid w:val="007E770A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styleId="afff1">
    <w:name w:val="Document Map"/>
    <w:basedOn w:val="a0"/>
    <w:link w:val="afff2"/>
    <w:rsid w:val="007E770A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f2">
    <w:name w:val="Схема документа Знак"/>
    <w:link w:val="afff1"/>
    <w:rsid w:val="00894276"/>
    <w:rPr>
      <w:rFonts w:ascii="Tahoma" w:eastAsia="Times New Roman" w:hAnsi="Tahoma" w:cs="Tahoma"/>
      <w:shd w:val="clear" w:color="auto" w:fill="000080"/>
    </w:rPr>
  </w:style>
  <w:style w:type="paragraph" w:customStyle="1" w:styleId="17">
    <w:name w:val="Прил_Заголовок_1"/>
    <w:basedOn w:val="12"/>
    <w:rsid w:val="00F25854"/>
  </w:style>
  <w:style w:type="paragraph" w:styleId="25">
    <w:name w:val="toc 2"/>
    <w:basedOn w:val="a0"/>
    <w:next w:val="a0"/>
    <w:autoRedefine/>
    <w:uiPriority w:val="39"/>
    <w:rsid w:val="007E770A"/>
    <w:pPr>
      <w:tabs>
        <w:tab w:val="left" w:pos="993"/>
        <w:tab w:val="right" w:leader="dot" w:pos="9923"/>
      </w:tabs>
      <w:ind w:left="993" w:right="566" w:hanging="567"/>
    </w:pPr>
    <w:rPr>
      <w:szCs w:val="24"/>
    </w:rPr>
  </w:style>
  <w:style w:type="paragraph" w:styleId="18">
    <w:name w:val="toc 1"/>
    <w:basedOn w:val="a0"/>
    <w:next w:val="a0"/>
    <w:autoRedefine/>
    <w:uiPriority w:val="39"/>
    <w:rsid w:val="007E770A"/>
    <w:pPr>
      <w:tabs>
        <w:tab w:val="left" w:pos="426"/>
        <w:tab w:val="right" w:leader="dot" w:pos="9923"/>
      </w:tabs>
      <w:spacing w:before="120"/>
      <w:ind w:left="425" w:right="567" w:hanging="425"/>
    </w:pPr>
    <w:rPr>
      <w:b/>
      <w:szCs w:val="24"/>
    </w:rPr>
  </w:style>
  <w:style w:type="paragraph" w:styleId="42">
    <w:name w:val="toc 4"/>
    <w:basedOn w:val="a0"/>
    <w:next w:val="a0"/>
    <w:autoRedefine/>
    <w:uiPriority w:val="39"/>
    <w:rsid w:val="007E770A"/>
    <w:pPr>
      <w:tabs>
        <w:tab w:val="left" w:pos="2977"/>
        <w:tab w:val="right" w:leader="dot" w:pos="9923"/>
      </w:tabs>
      <w:ind w:left="2977" w:right="566" w:hanging="1134"/>
    </w:pPr>
    <w:rPr>
      <w:i/>
      <w:noProof/>
      <w:szCs w:val="21"/>
    </w:rPr>
  </w:style>
  <w:style w:type="character" w:customStyle="1" w:styleId="16">
    <w:name w:val="Список_1) Знак"/>
    <w:link w:val="1"/>
    <w:rsid w:val="00670C8F"/>
    <w:rPr>
      <w:rFonts w:eastAsia="Times New Roman"/>
      <w:sz w:val="24"/>
    </w:rPr>
  </w:style>
  <w:style w:type="paragraph" w:customStyle="1" w:styleId="Numpage8">
    <w:name w:val="Num page 8"/>
    <w:rsid w:val="00F25854"/>
    <w:pPr>
      <w:widowControl w:val="0"/>
      <w:jc w:val="center"/>
    </w:pPr>
    <w:rPr>
      <w:rFonts w:ascii="Tahoma" w:eastAsia="Times New Roman" w:hAnsi="Tahoma"/>
      <w:sz w:val="16"/>
      <w:lang w:eastAsia="en-US"/>
    </w:rPr>
  </w:style>
  <w:style w:type="character" w:customStyle="1" w:styleId="26">
    <w:name w:val="Код_2"/>
    <w:rsid w:val="00F25854"/>
    <w:rPr>
      <w:rFonts w:ascii="Courier New" w:hAnsi="Courier New"/>
      <w:spacing w:val="-2"/>
      <w:position w:val="0"/>
      <w:sz w:val="23"/>
      <w:szCs w:val="23"/>
      <w:lang w:val="en-US" w:eastAsia="en-US" w:bidi="ar-SA"/>
    </w:rPr>
  </w:style>
  <w:style w:type="character" w:customStyle="1" w:styleId="afff3">
    <w:name w:val="Кмд_польз"/>
    <w:rsid w:val="00F25854"/>
    <w:rPr>
      <w:rFonts w:ascii="Courier New" w:hAnsi="Courier New"/>
      <w:b/>
      <w:sz w:val="20"/>
    </w:rPr>
  </w:style>
  <w:style w:type="paragraph" w:customStyle="1" w:styleId="Head12L">
    <w:name w:val="Head 12L"/>
    <w:basedOn w:val="Head10L"/>
    <w:rsid w:val="00F25854"/>
    <w:rPr>
      <w:sz w:val="24"/>
    </w:rPr>
  </w:style>
  <w:style w:type="paragraph" w:customStyle="1" w:styleId="3">
    <w:name w:val="Маркированный 3 уровень"/>
    <w:basedOn w:val="11"/>
    <w:qFormat/>
    <w:rsid w:val="00F25854"/>
    <w:pPr>
      <w:numPr>
        <w:numId w:val="6"/>
      </w:numPr>
      <w:ind w:left="1701"/>
    </w:pPr>
  </w:style>
  <w:style w:type="paragraph" w:customStyle="1" w:styleId="21">
    <w:name w:val="Нумерованный 2 уровень"/>
    <w:basedOn w:val="a0"/>
    <w:rsid w:val="00F25854"/>
    <w:pPr>
      <w:numPr>
        <w:numId w:val="7"/>
      </w:numPr>
    </w:pPr>
    <w:rPr>
      <w:sz w:val="20"/>
    </w:rPr>
  </w:style>
  <w:style w:type="paragraph" w:customStyle="1" w:styleId="afff4">
    <w:name w:val="К сведению"/>
    <w:basedOn w:val="a0"/>
    <w:next w:val="af4"/>
    <w:rsid w:val="00F25854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ind w:left="567" w:right="567"/>
    </w:pPr>
    <w:rPr>
      <w:b/>
      <w:sz w:val="20"/>
    </w:rPr>
  </w:style>
  <w:style w:type="paragraph" w:customStyle="1" w:styleId="afff5">
    <w:name w:val="Пример"/>
    <w:basedOn w:val="a0"/>
    <w:link w:val="afff6"/>
    <w:rsid w:val="00F25854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ind w:left="567" w:right="567"/>
    </w:pPr>
    <w:rPr>
      <w:b/>
      <w:color w:val="1E5C3D"/>
      <w:sz w:val="20"/>
    </w:rPr>
  </w:style>
  <w:style w:type="character" w:customStyle="1" w:styleId="afff6">
    <w:name w:val="Пример Знак"/>
    <w:link w:val="afff5"/>
    <w:rsid w:val="00F25854"/>
    <w:rPr>
      <w:rFonts w:ascii="Tahoma" w:eastAsia="Times New Roman" w:hAnsi="Tahoma"/>
      <w:b/>
      <w:color w:val="1E5C3D"/>
      <w:lang w:eastAsia="en-US"/>
    </w:rPr>
  </w:style>
  <w:style w:type="paragraph" w:customStyle="1" w:styleId="phtitlepagedocpart">
    <w:name w:val="ph_titlepage_docpart"/>
    <w:basedOn w:val="phtitlepage"/>
    <w:next w:val="phtitlepagecode"/>
    <w:rsid w:val="007E770A"/>
    <w:rPr>
      <w:b/>
    </w:rPr>
  </w:style>
  <w:style w:type="paragraph" w:customStyle="1" w:styleId="phbase">
    <w:name w:val="ph_base"/>
    <w:link w:val="phbase0"/>
    <w:rsid w:val="007E770A"/>
    <w:pPr>
      <w:spacing w:line="360" w:lineRule="auto"/>
      <w:jc w:val="both"/>
    </w:pPr>
    <w:rPr>
      <w:rFonts w:eastAsia="Times New Roman"/>
      <w:sz w:val="24"/>
    </w:rPr>
  </w:style>
  <w:style w:type="paragraph" w:customStyle="1" w:styleId="phadditiontitle1">
    <w:name w:val="ph_addition_title_1"/>
    <w:basedOn w:val="phbase"/>
    <w:next w:val="phnormal"/>
    <w:rsid w:val="007E770A"/>
    <w:pPr>
      <w:keepNext/>
      <w:keepLines/>
      <w:pageBreakBefore/>
      <w:numPr>
        <w:numId w:val="19"/>
      </w:numPr>
      <w:spacing w:before="360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7E770A"/>
    <w:pPr>
      <w:keepNext/>
      <w:keepLines/>
      <w:numPr>
        <w:ilvl w:val="1"/>
        <w:numId w:val="19"/>
      </w:numPr>
      <w:spacing w:before="360" w:after="360"/>
      <w:outlineLvl w:val="1"/>
    </w:pPr>
    <w:rPr>
      <w:b/>
      <w:szCs w:val="24"/>
    </w:rPr>
  </w:style>
  <w:style w:type="paragraph" w:customStyle="1" w:styleId="phadditiontitle3">
    <w:name w:val="ph_addition_title_3"/>
    <w:basedOn w:val="phbase"/>
    <w:next w:val="phnormal"/>
    <w:rsid w:val="007E770A"/>
    <w:pPr>
      <w:keepNext/>
      <w:keepLines/>
      <w:numPr>
        <w:ilvl w:val="2"/>
        <w:numId w:val="19"/>
      </w:numPr>
      <w:spacing w:before="240" w:after="240"/>
      <w:outlineLvl w:val="2"/>
    </w:pPr>
    <w:rPr>
      <w:b/>
      <w:sz w:val="22"/>
      <w:szCs w:val="22"/>
    </w:rPr>
  </w:style>
  <w:style w:type="numbering" w:customStyle="1" w:styleId="phadditiontitle">
    <w:name w:val="ph_additiontitle"/>
    <w:basedOn w:val="a3"/>
    <w:rsid w:val="007E770A"/>
    <w:pPr>
      <w:numPr>
        <w:numId w:val="8"/>
      </w:numPr>
    </w:pPr>
  </w:style>
  <w:style w:type="paragraph" w:customStyle="1" w:styleId="phbibliography">
    <w:name w:val="ph_bibliography"/>
    <w:basedOn w:val="phbase"/>
    <w:rsid w:val="007E770A"/>
    <w:pPr>
      <w:numPr>
        <w:numId w:val="9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7E770A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7E770A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mment">
    <w:name w:val="ph_comment"/>
    <w:basedOn w:val="phbase"/>
    <w:rsid w:val="007E770A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7E770A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rsid w:val="007E770A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7E770A"/>
  </w:style>
  <w:style w:type="paragraph" w:customStyle="1" w:styleId="phconfirmstamptitle">
    <w:name w:val="ph_confirmstamp_title"/>
    <w:basedOn w:val="phconfirmstamp"/>
    <w:next w:val="phconfirmstampstamp"/>
    <w:rsid w:val="007E770A"/>
    <w:rPr>
      <w:b/>
      <w:caps/>
      <w:szCs w:val="24"/>
    </w:rPr>
  </w:style>
  <w:style w:type="paragraph" w:customStyle="1" w:styleId="phcontent">
    <w:name w:val="ph_content"/>
    <w:basedOn w:val="phbase"/>
    <w:next w:val="18"/>
    <w:rsid w:val="007E770A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rsid w:val="007E770A"/>
    <w:pPr>
      <w:spacing w:before="20" w:after="120"/>
    </w:pPr>
    <w:rPr>
      <w:b/>
      <w:i/>
      <w:sz w:val="20"/>
    </w:rPr>
  </w:style>
  <w:style w:type="paragraph" w:customStyle="1" w:styleId="phfigure">
    <w:name w:val="ph_figure"/>
    <w:basedOn w:val="phbase"/>
    <w:rsid w:val="007E770A"/>
    <w:pPr>
      <w:keepNext/>
      <w:spacing w:before="20" w:after="120"/>
      <w:jc w:val="center"/>
    </w:pPr>
  </w:style>
  <w:style w:type="paragraph" w:customStyle="1" w:styleId="phfiguregraphic">
    <w:name w:val="ph_figure_graphic"/>
    <w:basedOn w:val="phfigure"/>
    <w:next w:val="phfiguretitle"/>
    <w:rsid w:val="007E770A"/>
    <w:pPr>
      <w:spacing w:before="120"/>
    </w:pPr>
  </w:style>
  <w:style w:type="paragraph" w:customStyle="1" w:styleId="phfiguretitle">
    <w:name w:val="ph_figure_title"/>
    <w:basedOn w:val="phfigure"/>
    <w:next w:val="phnormal"/>
    <w:rsid w:val="007E770A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7E770A"/>
    <w:pPr>
      <w:widowControl w:val="0"/>
    </w:pPr>
    <w:rPr>
      <w:sz w:val="18"/>
    </w:rPr>
  </w:style>
  <w:style w:type="character" w:customStyle="1" w:styleId="phinline">
    <w:name w:val="ph_inline"/>
    <w:basedOn w:val="a1"/>
    <w:rsid w:val="007E770A"/>
  </w:style>
  <w:style w:type="character" w:customStyle="1" w:styleId="phinline8">
    <w:name w:val="ph_inline_8"/>
    <w:rsid w:val="007E770A"/>
    <w:rPr>
      <w:sz w:val="16"/>
    </w:rPr>
  </w:style>
  <w:style w:type="character" w:customStyle="1" w:styleId="phinlinebolditalic">
    <w:name w:val="ph_inline_bolditalic"/>
    <w:rsid w:val="007E770A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7E770A"/>
    <w:rPr>
      <w:rFonts w:ascii="Courier New" w:hAnsi="Courier New"/>
      <w:sz w:val="24"/>
    </w:rPr>
  </w:style>
  <w:style w:type="character" w:customStyle="1" w:styleId="phinlinefirstterm">
    <w:name w:val="ph_inline_firstterm"/>
    <w:rsid w:val="007E770A"/>
    <w:rPr>
      <w:i/>
      <w:sz w:val="24"/>
    </w:rPr>
  </w:style>
  <w:style w:type="character" w:customStyle="1" w:styleId="phinlineguiitem">
    <w:name w:val="ph_inline_guiitem"/>
    <w:rsid w:val="007E770A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7E770A"/>
    <w:rPr>
      <w:b/>
      <w:smallCaps/>
      <w:sz w:val="24"/>
    </w:rPr>
  </w:style>
  <w:style w:type="character" w:customStyle="1" w:styleId="phinlinespace">
    <w:name w:val="ph_inline_space"/>
    <w:rsid w:val="007E770A"/>
    <w:rPr>
      <w:spacing w:val="60"/>
    </w:rPr>
  </w:style>
  <w:style w:type="character" w:customStyle="1" w:styleId="phinlinesuperline">
    <w:name w:val="ph_inline_superline"/>
    <w:rsid w:val="007E770A"/>
    <w:rPr>
      <w:vertAlign w:val="superscript"/>
    </w:rPr>
  </w:style>
  <w:style w:type="character" w:customStyle="1" w:styleId="phinlineunderline">
    <w:name w:val="ph_inline_underline"/>
    <w:rsid w:val="007E770A"/>
    <w:rPr>
      <w:u w:val="single"/>
      <w:lang w:val="ru-RU"/>
    </w:rPr>
  </w:style>
  <w:style w:type="character" w:customStyle="1" w:styleId="phinlineunderlineitalic">
    <w:name w:val="ph_inline_underlineitalic"/>
    <w:rsid w:val="007E770A"/>
    <w:rPr>
      <w:i/>
      <w:u w:val="single"/>
      <w:lang w:val="ru-RU"/>
    </w:rPr>
  </w:style>
  <w:style w:type="character" w:customStyle="1" w:styleId="phinlineuppercase">
    <w:name w:val="ph_inline_uppercase"/>
    <w:rsid w:val="007E770A"/>
    <w:rPr>
      <w:caps/>
      <w:lang w:val="ru-RU"/>
    </w:rPr>
  </w:style>
  <w:style w:type="paragraph" w:customStyle="1" w:styleId="phinset">
    <w:name w:val="ph_inset"/>
    <w:basedOn w:val="phnormal"/>
    <w:next w:val="phnormal"/>
    <w:rsid w:val="007E770A"/>
  </w:style>
  <w:style w:type="paragraph" w:customStyle="1" w:styleId="phinsetcaution">
    <w:name w:val="ph_inset_caution"/>
    <w:basedOn w:val="phinset"/>
    <w:rsid w:val="007E770A"/>
    <w:pPr>
      <w:keepLines/>
    </w:pPr>
  </w:style>
  <w:style w:type="paragraph" w:customStyle="1" w:styleId="phinsetnote">
    <w:name w:val="ph_inset_note"/>
    <w:basedOn w:val="phinset"/>
    <w:rsid w:val="007E770A"/>
    <w:pPr>
      <w:keepLines/>
    </w:pPr>
  </w:style>
  <w:style w:type="paragraph" w:customStyle="1" w:styleId="phinsettitle">
    <w:name w:val="ph_inset_title"/>
    <w:basedOn w:val="phinset"/>
    <w:next w:val="phinsetnote"/>
    <w:rsid w:val="007E770A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7E770A"/>
    <w:pPr>
      <w:keepLines/>
    </w:pPr>
  </w:style>
  <w:style w:type="paragraph" w:customStyle="1" w:styleId="phlistitemized1">
    <w:name w:val="ph_list_itemized_1"/>
    <w:basedOn w:val="phnormal"/>
    <w:link w:val="phlistitemized10"/>
    <w:rsid w:val="007E770A"/>
    <w:pPr>
      <w:numPr>
        <w:numId w:val="93"/>
      </w:numPr>
      <w:ind w:right="-2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7E770A"/>
    <w:pPr>
      <w:numPr>
        <w:numId w:val="10"/>
      </w:numPr>
    </w:pPr>
  </w:style>
  <w:style w:type="paragraph" w:customStyle="1" w:styleId="phlistitemizedtitle">
    <w:name w:val="ph_list_itemized_title"/>
    <w:basedOn w:val="phnormal"/>
    <w:next w:val="phlistitemized1"/>
    <w:rsid w:val="007E770A"/>
    <w:pPr>
      <w:keepNext/>
    </w:pPr>
  </w:style>
  <w:style w:type="paragraph" w:customStyle="1" w:styleId="phlistordered1">
    <w:name w:val="ph_list_ordered_1"/>
    <w:basedOn w:val="phnormal"/>
    <w:rsid w:val="007E770A"/>
    <w:pPr>
      <w:numPr>
        <w:numId w:val="22"/>
      </w:numPr>
      <w:ind w:right="-2"/>
    </w:pPr>
  </w:style>
  <w:style w:type="paragraph" w:customStyle="1" w:styleId="phlistordereda">
    <w:name w:val="ph_list_ordered_aбв"/>
    <w:basedOn w:val="phnormal"/>
    <w:rsid w:val="007E770A"/>
    <w:pPr>
      <w:numPr>
        <w:numId w:val="11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7E770A"/>
    <w:pPr>
      <w:keepNext/>
    </w:pPr>
  </w:style>
  <w:style w:type="paragraph" w:customStyle="1" w:styleId="phnormal">
    <w:name w:val="ph_normal"/>
    <w:basedOn w:val="phbase"/>
    <w:link w:val="phnormal0"/>
    <w:rsid w:val="007E770A"/>
    <w:pPr>
      <w:ind w:right="-1" w:firstLine="851"/>
    </w:pPr>
  </w:style>
  <w:style w:type="paragraph" w:customStyle="1" w:styleId="phstamp">
    <w:name w:val="ph_stamp"/>
    <w:basedOn w:val="phbase"/>
    <w:rsid w:val="007E770A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7E770A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7E770A"/>
    <w:pPr>
      <w:jc w:val="center"/>
    </w:pPr>
    <w:rPr>
      <w:bCs/>
      <w:i/>
    </w:rPr>
  </w:style>
  <w:style w:type="paragraph" w:customStyle="1" w:styleId="phstampitalic">
    <w:name w:val="ph_stamp_italic"/>
    <w:basedOn w:val="phstamp"/>
    <w:link w:val="phstampitalic0"/>
    <w:rsid w:val="007E770A"/>
    <w:pPr>
      <w:ind w:left="57"/>
    </w:pPr>
    <w:rPr>
      <w:i/>
    </w:rPr>
  </w:style>
  <w:style w:type="paragraph" w:customStyle="1" w:styleId="phtablecell">
    <w:name w:val="ph_table_cell"/>
    <w:basedOn w:val="phbase"/>
    <w:rsid w:val="007E770A"/>
    <w:pPr>
      <w:spacing w:before="20" w:line="240" w:lineRule="auto"/>
    </w:pPr>
    <w:rPr>
      <w:rFonts w:cs="Arial"/>
      <w:bCs/>
      <w:sz w:val="20"/>
    </w:rPr>
  </w:style>
  <w:style w:type="paragraph" w:customStyle="1" w:styleId="phtablecellcenter">
    <w:name w:val="ph_table_cellcenter"/>
    <w:basedOn w:val="phtablecell"/>
    <w:rsid w:val="007E770A"/>
    <w:pPr>
      <w:jc w:val="center"/>
    </w:pPr>
  </w:style>
  <w:style w:type="paragraph" w:customStyle="1" w:styleId="phtablecellleft">
    <w:name w:val="ph_table_cellleft"/>
    <w:basedOn w:val="phtablecell"/>
    <w:link w:val="phtablecellleft0"/>
    <w:rsid w:val="007E770A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7E770A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7E770A"/>
    <w:pPr>
      <w:keepNext/>
      <w:spacing w:before="20" w:after="120"/>
    </w:pPr>
    <w:rPr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7E770A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7E770A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7E770A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7E770A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7E770A"/>
    <w:pPr>
      <w:spacing w:before="240"/>
    </w:pPr>
    <w:rPr>
      <w:b/>
      <w:sz w:val="26"/>
    </w:rPr>
  </w:style>
  <w:style w:type="paragraph" w:customStyle="1" w:styleId="phtitlepagedocument">
    <w:name w:val="ph_titlepage_document"/>
    <w:basedOn w:val="phtitlepage"/>
    <w:autoRedefine/>
    <w:rsid w:val="007E770A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7E770A"/>
  </w:style>
  <w:style w:type="paragraph" w:customStyle="1" w:styleId="phtitlepagesystemfull">
    <w:name w:val="ph_titlepage_system_full"/>
    <w:basedOn w:val="phtitlepage"/>
    <w:next w:val="phtitlepagesystemshort"/>
    <w:rsid w:val="007E770A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7E770A"/>
    <w:rPr>
      <w:b/>
      <w:sz w:val="32"/>
    </w:rPr>
  </w:style>
  <w:style w:type="paragraph" w:styleId="HTML">
    <w:name w:val="HTML Address"/>
    <w:basedOn w:val="a0"/>
    <w:link w:val="HTML0"/>
    <w:semiHidden/>
    <w:rsid w:val="007E770A"/>
    <w:rPr>
      <w:i/>
      <w:iCs/>
    </w:rPr>
  </w:style>
  <w:style w:type="character" w:customStyle="1" w:styleId="HTML0">
    <w:name w:val="Адрес HTML Знак"/>
    <w:link w:val="HTML"/>
    <w:semiHidden/>
    <w:rsid w:val="00746869"/>
    <w:rPr>
      <w:rFonts w:eastAsia="Times New Roman"/>
      <w:i/>
      <w:iCs/>
      <w:sz w:val="24"/>
    </w:rPr>
  </w:style>
  <w:style w:type="paragraph" w:styleId="51">
    <w:name w:val="toc 5"/>
    <w:basedOn w:val="a0"/>
    <w:next w:val="a0"/>
    <w:autoRedefine/>
    <w:uiPriority w:val="39"/>
    <w:rsid w:val="007E770A"/>
    <w:pPr>
      <w:tabs>
        <w:tab w:val="left" w:pos="4395"/>
        <w:tab w:val="right" w:leader="dot" w:pos="9923"/>
      </w:tabs>
      <w:ind w:left="4395" w:right="566" w:hanging="1418"/>
    </w:pPr>
  </w:style>
  <w:style w:type="paragraph" w:styleId="61">
    <w:name w:val="toc 6"/>
    <w:basedOn w:val="a0"/>
    <w:next w:val="a0"/>
    <w:autoRedefine/>
    <w:uiPriority w:val="39"/>
    <w:rsid w:val="007E770A"/>
    <w:pPr>
      <w:tabs>
        <w:tab w:val="left" w:pos="4536"/>
        <w:tab w:val="right" w:leader="dot" w:pos="9923"/>
      </w:tabs>
      <w:ind w:left="4536" w:right="567" w:hanging="1559"/>
    </w:pPr>
  </w:style>
  <w:style w:type="paragraph" w:styleId="71">
    <w:name w:val="toc 7"/>
    <w:basedOn w:val="a0"/>
    <w:next w:val="a0"/>
    <w:autoRedefine/>
    <w:uiPriority w:val="39"/>
    <w:rsid w:val="007E770A"/>
    <w:pPr>
      <w:ind w:left="1440"/>
    </w:pPr>
  </w:style>
  <w:style w:type="paragraph" w:styleId="81">
    <w:name w:val="toc 8"/>
    <w:basedOn w:val="a0"/>
    <w:next w:val="a0"/>
    <w:autoRedefine/>
    <w:uiPriority w:val="39"/>
    <w:rsid w:val="007E770A"/>
    <w:pPr>
      <w:ind w:left="1680"/>
    </w:pPr>
  </w:style>
  <w:style w:type="paragraph" w:styleId="91">
    <w:name w:val="toc 9"/>
    <w:basedOn w:val="a0"/>
    <w:next w:val="a0"/>
    <w:autoRedefine/>
    <w:uiPriority w:val="39"/>
    <w:rsid w:val="007E770A"/>
    <w:pPr>
      <w:ind w:left="1920"/>
    </w:pPr>
  </w:style>
  <w:style w:type="paragraph" w:styleId="afff7">
    <w:name w:val="Body Text"/>
    <w:basedOn w:val="a0"/>
    <w:link w:val="afff8"/>
    <w:rsid w:val="007E770A"/>
  </w:style>
  <w:style w:type="character" w:customStyle="1" w:styleId="afff8">
    <w:name w:val="Основной текст Знак"/>
    <w:link w:val="afff7"/>
    <w:rsid w:val="00746869"/>
    <w:rPr>
      <w:rFonts w:eastAsia="Times New Roman"/>
      <w:sz w:val="24"/>
    </w:rPr>
  </w:style>
  <w:style w:type="paragraph" w:customStyle="1" w:styleId="phheader1withoutnum">
    <w:name w:val="ph_header_1_without_num"/>
    <w:basedOn w:val="12"/>
    <w:next w:val="phnormal"/>
    <w:rsid w:val="007E770A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7E770A"/>
    <w:pPr>
      <w:jc w:val="center"/>
    </w:pPr>
    <w:rPr>
      <w:i/>
    </w:rPr>
  </w:style>
  <w:style w:type="paragraph" w:customStyle="1" w:styleId="phtablecolcaptionunderline">
    <w:name w:val="ph_table_colcaption_underline"/>
    <w:basedOn w:val="phtablecolcaption"/>
    <w:next w:val="phtablecell"/>
    <w:rsid w:val="007E770A"/>
    <w:rPr>
      <w:u w:val="single"/>
    </w:rPr>
  </w:style>
  <w:style w:type="paragraph" w:customStyle="1" w:styleId="phstampleft">
    <w:name w:val="ph_stamp_left"/>
    <w:basedOn w:val="phstamp"/>
    <w:rsid w:val="007E770A"/>
    <w:pPr>
      <w:jc w:val="left"/>
    </w:pPr>
    <w:rPr>
      <w:sz w:val="18"/>
    </w:rPr>
  </w:style>
  <w:style w:type="character" w:customStyle="1" w:styleId="19">
    <w:name w:val="Текст пункта Знак1"/>
    <w:rsid w:val="00670C8F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7E770A"/>
    <w:pPr>
      <w:numPr>
        <w:ilvl w:val="1"/>
      </w:numPr>
      <w:tabs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7E770A"/>
    <w:pPr>
      <w:numPr>
        <w:ilvl w:val="2"/>
        <w:numId w:val="18"/>
      </w:numPr>
      <w:tabs>
        <w:tab w:val="clear" w:pos="2127"/>
      </w:tabs>
      <w:ind w:right="0"/>
    </w:pPr>
    <w:rPr>
      <w:lang w:val="en-US"/>
    </w:rPr>
  </w:style>
  <w:style w:type="character" w:customStyle="1" w:styleId="phlistitemized10">
    <w:name w:val="ph_list_itemized_1 Знак"/>
    <w:link w:val="phlistitemized1"/>
    <w:rsid w:val="007E770A"/>
    <w:rPr>
      <w:rFonts w:eastAsia="Times New Roman" w:cs="Arial"/>
      <w:sz w:val="24"/>
      <w:lang w:eastAsia="en-US"/>
    </w:rPr>
  </w:style>
  <w:style w:type="paragraph" w:customStyle="1" w:styleId="--">
    <w:name w:val="Список --"/>
    <w:basedOn w:val="a0"/>
    <w:qFormat/>
    <w:rsid w:val="001F47FF"/>
    <w:pPr>
      <w:spacing w:before="60" w:after="60" w:line="288" w:lineRule="auto"/>
      <w:ind w:left="1276" w:hanging="360"/>
      <w:jc w:val="left"/>
    </w:pPr>
    <w:rPr>
      <w:snapToGrid w:val="0"/>
      <w:spacing w:val="2"/>
      <w:szCs w:val="24"/>
    </w:rPr>
  </w:style>
  <w:style w:type="paragraph" w:customStyle="1" w:styleId="-">
    <w:name w:val="Список-"/>
    <w:link w:val="-10"/>
    <w:autoRedefine/>
    <w:rsid w:val="005E788C"/>
    <w:pPr>
      <w:tabs>
        <w:tab w:val="num" w:pos="984"/>
      </w:tabs>
      <w:spacing w:line="288" w:lineRule="auto"/>
      <w:ind w:firstLine="624"/>
    </w:pPr>
    <w:rPr>
      <w:rFonts w:eastAsia="Times New Roman"/>
      <w:snapToGrid w:val="0"/>
      <w:spacing w:val="2"/>
      <w:sz w:val="24"/>
      <w:szCs w:val="24"/>
      <w:lang w:eastAsia="en-US"/>
    </w:rPr>
  </w:style>
  <w:style w:type="character" w:customStyle="1" w:styleId="-10">
    <w:name w:val="Список- Знак1"/>
    <w:link w:val="-"/>
    <w:rsid w:val="005E788C"/>
    <w:rPr>
      <w:rFonts w:eastAsia="Times New Roman"/>
      <w:snapToGrid w:val="0"/>
      <w:spacing w:val="2"/>
      <w:sz w:val="24"/>
      <w:szCs w:val="24"/>
      <w:lang w:eastAsia="en-US"/>
    </w:rPr>
  </w:style>
  <w:style w:type="paragraph" w:customStyle="1" w:styleId="afff9">
    <w:name w:val="Примечание_Важно!"/>
    <w:basedOn w:val="a0"/>
    <w:link w:val="afffa"/>
    <w:rsid w:val="007A1CA2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ind w:left="567" w:right="567"/>
    </w:pPr>
    <w:rPr>
      <w:b/>
      <w:color w:val="E02020"/>
      <w:szCs w:val="24"/>
    </w:rPr>
  </w:style>
  <w:style w:type="character" w:customStyle="1" w:styleId="afffa">
    <w:name w:val="Примечание_Важно! Знак"/>
    <w:link w:val="afff9"/>
    <w:rsid w:val="008566F0"/>
    <w:rPr>
      <w:rFonts w:eastAsia="Times New Roman"/>
      <w:b/>
      <w:color w:val="E02020"/>
      <w:sz w:val="24"/>
      <w:szCs w:val="24"/>
    </w:rPr>
  </w:style>
  <w:style w:type="character" w:styleId="afffb">
    <w:name w:val="Subtle Emphasis"/>
    <w:uiPriority w:val="19"/>
    <w:qFormat/>
    <w:rsid w:val="00887FB3"/>
    <w:rPr>
      <w:i/>
      <w:iCs/>
      <w:color w:val="808080"/>
    </w:rPr>
  </w:style>
  <w:style w:type="character" w:customStyle="1" w:styleId="70">
    <w:name w:val="Заголовок 7 Знак"/>
    <w:link w:val="7"/>
    <w:uiPriority w:val="9"/>
    <w:rsid w:val="00887FB3"/>
    <w:rPr>
      <w:rFonts w:ascii="Calibri" w:eastAsia="Times New Roman" w:hAnsi="Calibri"/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887FB3"/>
    <w:rPr>
      <w:rFonts w:ascii="Calibri" w:eastAsia="Times New Roman" w:hAnsi="Calibri"/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887FB3"/>
    <w:rPr>
      <w:rFonts w:ascii="Cambria" w:eastAsia="Times New Roman" w:hAnsi="Cambria"/>
      <w:sz w:val="22"/>
      <w:szCs w:val="22"/>
    </w:rPr>
  </w:style>
  <w:style w:type="character" w:customStyle="1" w:styleId="phbase0">
    <w:name w:val="ph_base Знак"/>
    <w:basedOn w:val="a1"/>
    <w:link w:val="phbase"/>
    <w:rsid w:val="007E770A"/>
    <w:rPr>
      <w:rFonts w:eastAsia="Times New Roman"/>
      <w:sz w:val="24"/>
    </w:rPr>
  </w:style>
  <w:style w:type="character" w:customStyle="1" w:styleId="phnormal0">
    <w:name w:val="ph_normal Знак"/>
    <w:basedOn w:val="phbase0"/>
    <w:link w:val="phnormal"/>
    <w:rsid w:val="007E770A"/>
    <w:rPr>
      <w:rFonts w:eastAsia="Times New Roman"/>
      <w:sz w:val="24"/>
    </w:rPr>
  </w:style>
  <w:style w:type="character" w:customStyle="1" w:styleId="phlistitemized20">
    <w:name w:val="ph_list_itemized_2 Знак"/>
    <w:basedOn w:val="phnormal0"/>
    <w:link w:val="phlistitemized2"/>
    <w:rsid w:val="007E770A"/>
    <w:rPr>
      <w:rFonts w:eastAsia="Times New Roman"/>
      <w:sz w:val="24"/>
    </w:rPr>
  </w:style>
  <w:style w:type="character" w:customStyle="1" w:styleId="phlistitemized30">
    <w:name w:val="ph_list_itemized_3 Знак"/>
    <w:basedOn w:val="phlistitemized20"/>
    <w:link w:val="phlistitemized3"/>
    <w:rsid w:val="007E770A"/>
    <w:rPr>
      <w:rFonts w:eastAsia="Times New Roman"/>
      <w:sz w:val="24"/>
    </w:rPr>
  </w:style>
  <w:style w:type="paragraph" w:customStyle="1" w:styleId="phpagenumber">
    <w:name w:val="ph_pagenumber"/>
    <w:basedOn w:val="aff0"/>
    <w:link w:val="phpagenumber0"/>
    <w:autoRedefine/>
    <w:qFormat/>
    <w:rsid w:val="007E770A"/>
    <w:pPr>
      <w:jc w:val="center"/>
    </w:pPr>
  </w:style>
  <w:style w:type="character" w:customStyle="1" w:styleId="phpagenumber0">
    <w:name w:val="ph_pagenumber Знак"/>
    <w:basedOn w:val="aff1"/>
    <w:link w:val="phpagenumber"/>
    <w:rsid w:val="007E770A"/>
    <w:rPr>
      <w:rFonts w:eastAsia="Times New Roman"/>
      <w:sz w:val="24"/>
    </w:rPr>
  </w:style>
  <w:style w:type="table" w:styleId="afffc">
    <w:name w:val="Table Grid"/>
    <w:basedOn w:val="a2"/>
    <w:uiPriority w:val="59"/>
    <w:rsid w:val="007E770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htableitemizedlist1">
    <w:name w:val="ph_table_itemizedlist_1"/>
    <w:basedOn w:val="phtablecellleft"/>
    <w:autoRedefine/>
    <w:qFormat/>
    <w:rsid w:val="007E770A"/>
    <w:pPr>
      <w:numPr>
        <w:numId w:val="21"/>
      </w:numPr>
      <w:spacing w:after="120"/>
    </w:pPr>
  </w:style>
  <w:style w:type="paragraph" w:customStyle="1" w:styleId="phtableitemizedlist2">
    <w:name w:val="ph_table_itemizedlist_2"/>
    <w:basedOn w:val="phtableitemizedlist1"/>
    <w:autoRedefine/>
    <w:qFormat/>
    <w:rsid w:val="007E770A"/>
    <w:pPr>
      <w:numPr>
        <w:ilvl w:val="1"/>
      </w:numPr>
    </w:pPr>
  </w:style>
  <w:style w:type="paragraph" w:customStyle="1" w:styleId="phtableorderedlist1">
    <w:name w:val="ph_table_orderedlist_1)"/>
    <w:basedOn w:val="phtablecellleft"/>
    <w:autoRedefine/>
    <w:qFormat/>
    <w:rsid w:val="007E770A"/>
    <w:pPr>
      <w:numPr>
        <w:numId w:val="20"/>
      </w:numPr>
      <w:spacing w:after="120"/>
    </w:pPr>
  </w:style>
  <w:style w:type="paragraph" w:customStyle="1" w:styleId="ph">
    <w:name w:val="ph_Рамка боковик"/>
    <w:basedOn w:val="a0"/>
    <w:autoRedefine/>
    <w:qFormat/>
    <w:rsid w:val="007E770A"/>
    <w:pPr>
      <w:spacing w:after="0" w:line="240" w:lineRule="auto"/>
      <w:jc w:val="center"/>
    </w:pPr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0"/>
    <w:autoRedefine/>
    <w:qFormat/>
    <w:rsid w:val="007E770A"/>
    <w:pPr>
      <w:spacing w:after="20" w:line="240" w:lineRule="auto"/>
      <w:ind w:left="57"/>
      <w:jc w:val="left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7E770A"/>
    <w:pPr>
      <w:numPr>
        <w:numId w:val="16"/>
      </w:numPr>
    </w:pPr>
  </w:style>
  <w:style w:type="paragraph" w:customStyle="1" w:styleId="phtableorderlist1">
    <w:name w:val="ph_table_orderlist_1_бок"/>
    <w:basedOn w:val="phtablecellleft"/>
    <w:autoRedefine/>
    <w:qFormat/>
    <w:rsid w:val="007E770A"/>
    <w:pPr>
      <w:numPr>
        <w:numId w:val="17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7E770A"/>
    <w:pPr>
      <w:ind w:left="0"/>
      <w:jc w:val="center"/>
    </w:pPr>
  </w:style>
  <w:style w:type="paragraph" w:customStyle="1" w:styleId="ph2">
    <w:name w:val="ph_Рамка_гориз_круп"/>
    <w:basedOn w:val="a0"/>
    <w:autoRedefine/>
    <w:qFormat/>
    <w:rsid w:val="007E770A"/>
    <w:pPr>
      <w:spacing w:after="20" w:line="240" w:lineRule="auto"/>
      <w:jc w:val="center"/>
    </w:pPr>
    <w:rPr>
      <w:rFonts w:ascii="Arial" w:hAnsi="Arial"/>
      <w:i/>
    </w:rPr>
  </w:style>
  <w:style w:type="character" w:customStyle="1" w:styleId="phnormal1">
    <w:name w:val="ph_normal Знак Знак"/>
    <w:rsid w:val="007E770A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7E770A"/>
    <w:rPr>
      <w:rFonts w:eastAsia="Times New Roman" w:cs="Arial"/>
      <w:b/>
      <w:bCs/>
      <w:sz w:val="28"/>
      <w:szCs w:val="28"/>
    </w:rPr>
  </w:style>
  <w:style w:type="paragraph" w:customStyle="1" w:styleId="afffd">
    <w:name w:val="_Табл_Текст"/>
    <w:basedOn w:val="a0"/>
    <w:rsid w:val="007E770A"/>
  </w:style>
  <w:style w:type="paragraph" w:customStyle="1" w:styleId="13">
    <w:name w:val="Маркированный1"/>
    <w:basedOn w:val="a0"/>
    <w:link w:val="1a"/>
    <w:qFormat/>
    <w:rsid w:val="00887FB3"/>
    <w:pPr>
      <w:numPr>
        <w:numId w:val="15"/>
      </w:numPr>
    </w:pPr>
    <w:rPr>
      <w:rFonts w:ascii="Tahoma" w:hAnsi="Tahoma"/>
      <w:lang w:val="x-none" w:eastAsia="x-none"/>
    </w:rPr>
  </w:style>
  <w:style w:type="character" w:customStyle="1" w:styleId="1a">
    <w:name w:val="Маркированный1 Знак"/>
    <w:link w:val="13"/>
    <w:rsid w:val="00887FB3"/>
    <w:rPr>
      <w:rFonts w:ascii="Tahoma" w:eastAsia="Times New Roman" w:hAnsi="Tahoma"/>
      <w:sz w:val="24"/>
      <w:lang w:val="x-none" w:eastAsia="x-none"/>
    </w:rPr>
  </w:style>
  <w:style w:type="paragraph" w:customStyle="1" w:styleId="2-">
    <w:name w:val="2-Маркированный"/>
    <w:basedOn w:val="13"/>
    <w:link w:val="2-0"/>
    <w:qFormat/>
    <w:rsid w:val="007A1CA2"/>
    <w:pPr>
      <w:numPr>
        <w:numId w:val="0"/>
      </w:numPr>
      <w:tabs>
        <w:tab w:val="left" w:pos="1418"/>
      </w:tabs>
      <w:ind w:left="1701" w:hanging="295"/>
    </w:pPr>
  </w:style>
  <w:style w:type="character" w:customStyle="1" w:styleId="2-0">
    <w:name w:val="2-Маркированный Знак"/>
    <w:link w:val="2-"/>
    <w:rsid w:val="00887FB3"/>
    <w:rPr>
      <w:rFonts w:ascii="Tahoma" w:eastAsia="Times New Roman" w:hAnsi="Tahoma"/>
      <w:sz w:val="24"/>
      <w:lang w:val="x-none" w:eastAsia="x-none"/>
    </w:rPr>
  </w:style>
  <w:style w:type="paragraph" w:customStyle="1" w:styleId="afffe">
    <w:name w:val="Нумерованный"/>
    <w:basedOn w:val="a0"/>
    <w:link w:val="affff"/>
    <w:qFormat/>
    <w:rsid w:val="00887FB3"/>
    <w:pPr>
      <w:spacing w:before="120"/>
      <w:ind w:left="720" w:hanging="360"/>
    </w:pPr>
    <w:rPr>
      <w:lang w:val="x-none" w:eastAsia="x-none"/>
    </w:rPr>
  </w:style>
  <w:style w:type="character" w:customStyle="1" w:styleId="affff">
    <w:name w:val="Нумерованный Знак"/>
    <w:link w:val="afffe"/>
    <w:rsid w:val="00887FB3"/>
    <w:rPr>
      <w:rFonts w:ascii="Arial" w:eastAsia="Times New Roman" w:hAnsi="Arial"/>
      <w:sz w:val="24"/>
      <w:lang w:val="x-none" w:eastAsia="x-none"/>
    </w:rPr>
  </w:style>
  <w:style w:type="paragraph" w:customStyle="1" w:styleId="1b">
    <w:name w:val="Заголовок1"/>
    <w:basedOn w:val="a0"/>
    <w:next w:val="a0"/>
    <w:link w:val="affff0"/>
    <w:uiPriority w:val="10"/>
    <w:qFormat/>
    <w:rsid w:val="007A1CA2"/>
    <w:pPr>
      <w:spacing w:after="60"/>
      <w:outlineLvl w:val="0"/>
    </w:pPr>
    <w:rPr>
      <w:rFonts w:ascii="Tahoma" w:hAnsi="Tahoma"/>
      <w:b/>
      <w:bCs/>
      <w:kern w:val="28"/>
      <w:szCs w:val="32"/>
    </w:rPr>
  </w:style>
  <w:style w:type="character" w:customStyle="1" w:styleId="affff0">
    <w:name w:val="Заголовок Знак"/>
    <w:link w:val="1b"/>
    <w:uiPriority w:val="10"/>
    <w:rsid w:val="00887FB3"/>
    <w:rPr>
      <w:rFonts w:ascii="Tahoma" w:eastAsia="Times New Roman" w:hAnsi="Tahoma"/>
      <w:b/>
      <w:bCs/>
      <w:kern w:val="28"/>
      <w:sz w:val="24"/>
      <w:szCs w:val="32"/>
    </w:rPr>
  </w:style>
  <w:style w:type="paragraph" w:customStyle="1" w:styleId="777">
    <w:name w:val="777"/>
    <w:basedOn w:val="a0"/>
    <w:link w:val="7770"/>
    <w:qFormat/>
    <w:rsid w:val="00887FB3"/>
    <w:pPr>
      <w:ind w:firstLine="567"/>
    </w:pPr>
    <w:rPr>
      <w:rFonts w:ascii="Tahoma" w:hAnsi="Tahoma" w:cs="Tahoma"/>
      <w:szCs w:val="24"/>
    </w:rPr>
  </w:style>
  <w:style w:type="character" w:customStyle="1" w:styleId="7770">
    <w:name w:val="777 Знак"/>
    <w:link w:val="777"/>
    <w:rsid w:val="00887FB3"/>
    <w:rPr>
      <w:rFonts w:ascii="Tahoma" w:eastAsia="Times New Roman" w:hAnsi="Tahoma" w:cs="Tahoma"/>
      <w:sz w:val="24"/>
      <w:szCs w:val="24"/>
    </w:rPr>
  </w:style>
  <w:style w:type="paragraph" w:customStyle="1" w:styleId="affff1">
    <w:name w:val="Основной"/>
    <w:basedOn w:val="a0"/>
    <w:link w:val="affff2"/>
    <w:qFormat/>
    <w:rsid w:val="00887FB3"/>
    <w:pPr>
      <w:ind w:firstLine="567"/>
    </w:pPr>
    <w:rPr>
      <w:rFonts w:ascii="Tahoma" w:hAnsi="Tahoma" w:cs="Tahoma"/>
      <w:szCs w:val="18"/>
    </w:rPr>
  </w:style>
  <w:style w:type="character" w:customStyle="1" w:styleId="affff2">
    <w:name w:val="Основной Знак"/>
    <w:link w:val="affff1"/>
    <w:rsid w:val="00887FB3"/>
    <w:rPr>
      <w:rFonts w:ascii="Tahoma" w:hAnsi="Tahoma" w:cs="Tahoma"/>
      <w:sz w:val="24"/>
      <w:szCs w:val="18"/>
      <w:lang w:eastAsia="en-US"/>
    </w:rPr>
  </w:style>
  <w:style w:type="paragraph" w:styleId="affff3">
    <w:name w:val="Subtitle"/>
    <w:basedOn w:val="a0"/>
    <w:next w:val="a0"/>
    <w:link w:val="affff4"/>
    <w:uiPriority w:val="11"/>
    <w:qFormat/>
    <w:rsid w:val="00887FB3"/>
    <w:pPr>
      <w:numPr>
        <w:ilvl w:val="1"/>
      </w:numPr>
    </w:pPr>
    <w:rPr>
      <w:rFonts w:ascii="Cambria" w:hAnsi="Cambria"/>
      <w:i/>
      <w:iCs/>
      <w:color w:val="4F81BD"/>
      <w:spacing w:val="15"/>
      <w:szCs w:val="24"/>
    </w:rPr>
  </w:style>
  <w:style w:type="character" w:customStyle="1" w:styleId="affff4">
    <w:name w:val="Подзаголовок Знак"/>
    <w:link w:val="affff3"/>
    <w:uiPriority w:val="11"/>
    <w:rsid w:val="00887FB3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styleId="affff5">
    <w:name w:val="Strong"/>
    <w:uiPriority w:val="22"/>
    <w:qFormat/>
    <w:rsid w:val="00887FB3"/>
    <w:rPr>
      <w:b/>
      <w:bCs/>
    </w:rPr>
  </w:style>
  <w:style w:type="character" w:styleId="affff6">
    <w:name w:val="Emphasis"/>
    <w:uiPriority w:val="20"/>
    <w:qFormat/>
    <w:rsid w:val="00887FB3"/>
    <w:rPr>
      <w:i/>
      <w:iCs/>
    </w:rPr>
  </w:style>
  <w:style w:type="paragraph" w:styleId="affff7">
    <w:name w:val="List Paragraph"/>
    <w:basedOn w:val="a0"/>
    <w:uiPriority w:val="34"/>
    <w:qFormat/>
    <w:rsid w:val="00887FB3"/>
    <w:pPr>
      <w:ind w:left="720"/>
      <w:contextualSpacing/>
    </w:pPr>
  </w:style>
  <w:style w:type="character" w:styleId="affff8">
    <w:name w:val="Book Title"/>
    <w:uiPriority w:val="33"/>
    <w:qFormat/>
    <w:rsid w:val="00887FB3"/>
    <w:rPr>
      <w:b/>
      <w:bCs/>
      <w:smallCaps/>
      <w:spacing w:val="5"/>
    </w:rPr>
  </w:style>
  <w:style w:type="paragraph" w:customStyle="1" w:styleId="1c">
    <w:name w:val="_ОснТекстБезОтст_1и"/>
    <w:basedOn w:val="a0"/>
    <w:rsid w:val="00DC09E8"/>
    <w:pPr>
      <w:tabs>
        <w:tab w:val="left" w:pos="851"/>
      </w:tabs>
      <w:snapToGrid w:val="0"/>
      <w:ind w:left="284"/>
    </w:pPr>
    <w:rPr>
      <w:szCs w:val="24"/>
    </w:rPr>
  </w:style>
  <w:style w:type="paragraph" w:customStyle="1" w:styleId="affff9">
    <w:name w:val="Текст программы"/>
    <w:basedOn w:val="a0"/>
    <w:link w:val="affffa"/>
    <w:autoRedefine/>
    <w:qFormat/>
    <w:locked/>
    <w:rsid w:val="007A1CA2"/>
    <w:pPr>
      <w:spacing w:after="0"/>
      <w:ind w:firstLine="851"/>
    </w:pPr>
    <w:rPr>
      <w:rFonts w:ascii="Courier New" w:hAnsi="Courier New"/>
    </w:rPr>
  </w:style>
  <w:style w:type="character" w:customStyle="1" w:styleId="affffa">
    <w:name w:val="Текст программы Знак"/>
    <w:link w:val="affff9"/>
    <w:rsid w:val="00AE192A"/>
    <w:rPr>
      <w:rFonts w:ascii="Courier New" w:eastAsia="Times New Roman" w:hAnsi="Courier New"/>
      <w:sz w:val="24"/>
    </w:rPr>
  </w:style>
  <w:style w:type="character" w:styleId="affffb">
    <w:name w:val="FollowedHyperlink"/>
    <w:uiPriority w:val="99"/>
    <w:semiHidden/>
    <w:unhideWhenUsed/>
    <w:rsid w:val="003555A1"/>
    <w:rPr>
      <w:color w:val="800080"/>
      <w:u w:val="single"/>
    </w:rPr>
  </w:style>
  <w:style w:type="character" w:customStyle="1" w:styleId="phstampitalic0">
    <w:name w:val="ph_stamp_italic Знак"/>
    <w:link w:val="phstampitalic"/>
    <w:rsid w:val="00D10759"/>
    <w:rPr>
      <w:rFonts w:eastAsia="Times New Roman"/>
      <w:i/>
      <w:sz w:val="16"/>
    </w:rPr>
  </w:style>
  <w:style w:type="character" w:customStyle="1" w:styleId="phtablecellleft0">
    <w:name w:val="ph_table_cellleft Знак"/>
    <w:link w:val="phtablecellleft"/>
    <w:rsid w:val="00211FF4"/>
    <w:rPr>
      <w:rFonts w:eastAsia="Times New Roman" w:cs="Arial"/>
      <w:bCs/>
    </w:rPr>
  </w:style>
  <w:style w:type="paragraph" w:styleId="affffc">
    <w:name w:val="Normal (Web)"/>
    <w:basedOn w:val="a0"/>
    <w:uiPriority w:val="99"/>
    <w:unhideWhenUsed/>
    <w:rsid w:val="007A1CA2"/>
    <w:pPr>
      <w:spacing w:before="100" w:beforeAutospacing="1" w:after="100" w:afterAutospacing="1"/>
      <w:jc w:val="left"/>
    </w:pPr>
    <w:rPr>
      <w:szCs w:val="24"/>
    </w:rPr>
  </w:style>
  <w:style w:type="character" w:customStyle="1" w:styleId="error">
    <w:name w:val="error"/>
    <w:rsid w:val="00EA0A17"/>
  </w:style>
  <w:style w:type="paragraph" w:styleId="affffd">
    <w:name w:val="table of figures"/>
    <w:basedOn w:val="a0"/>
    <w:next w:val="a0"/>
    <w:uiPriority w:val="99"/>
    <w:semiHidden/>
    <w:unhideWhenUsed/>
    <w:rsid w:val="009C6E51"/>
    <w:pPr>
      <w:spacing w:after="0"/>
    </w:pPr>
  </w:style>
  <w:style w:type="paragraph" w:styleId="affffe">
    <w:name w:val="Revision"/>
    <w:hidden/>
    <w:uiPriority w:val="99"/>
    <w:semiHidden/>
    <w:rsid w:val="007A1CA2"/>
    <w:rPr>
      <w:rFonts w:eastAsia="Times New Roman"/>
      <w:sz w:val="24"/>
    </w:rPr>
  </w:style>
  <w:style w:type="numbering" w:customStyle="1" w:styleId="1d">
    <w:name w:val="Нет списка1"/>
    <w:next w:val="a3"/>
    <w:uiPriority w:val="99"/>
    <w:semiHidden/>
    <w:unhideWhenUsed/>
    <w:rsid w:val="00E773B2"/>
  </w:style>
  <w:style w:type="numbering" w:customStyle="1" w:styleId="phadditiontitle10">
    <w:name w:val="ph_additiontitle1"/>
    <w:basedOn w:val="a3"/>
    <w:rsid w:val="00E773B2"/>
  </w:style>
  <w:style w:type="paragraph" w:customStyle="1" w:styleId="phlistordered1up">
    <w:name w:val="ph_list_ordered_1_up"/>
    <w:basedOn w:val="phlistordered1"/>
    <w:autoRedefine/>
    <w:qFormat/>
    <w:rsid w:val="007E770A"/>
    <w:pPr>
      <w:numPr>
        <w:numId w:val="23"/>
      </w:numPr>
      <w:tabs>
        <w:tab w:val="left" w:pos="851"/>
      </w:tabs>
      <w:ind w:left="1276" w:hanging="425"/>
    </w:pPr>
  </w:style>
  <w:style w:type="character" w:customStyle="1" w:styleId="UnresolvedMention">
    <w:name w:val="Unresolved Mention"/>
    <w:basedOn w:val="a1"/>
    <w:uiPriority w:val="99"/>
    <w:semiHidden/>
    <w:unhideWhenUsed/>
    <w:rsid w:val="004045E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884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6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7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7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94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32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25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7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2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0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47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9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9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8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76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0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26" Type="http://schemas.openxmlformats.org/officeDocument/2006/relationships/image" Target="media/image218.png"/><Relationship Id="rId247" Type="http://schemas.openxmlformats.org/officeDocument/2006/relationships/footer" Target="footer3.xml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7.jp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8.png"/><Relationship Id="rId237" Type="http://schemas.openxmlformats.org/officeDocument/2006/relationships/image" Target="media/image229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27" Type="http://schemas.openxmlformats.org/officeDocument/2006/relationships/image" Target="media/image219.png"/><Relationship Id="rId248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image" Target="media/image158.png"/><Relationship Id="rId182" Type="http://schemas.openxmlformats.org/officeDocument/2006/relationships/image" Target="media/image174.png"/><Relationship Id="rId187" Type="http://schemas.openxmlformats.org/officeDocument/2006/relationships/image" Target="media/image179.png"/><Relationship Id="rId217" Type="http://schemas.openxmlformats.org/officeDocument/2006/relationships/image" Target="media/image20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38" Type="http://schemas.openxmlformats.org/officeDocument/2006/relationships/image" Target="media/image230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jp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2" Type="http://schemas.openxmlformats.org/officeDocument/2006/relationships/image" Target="media/image194.png"/><Relationship Id="rId207" Type="http://schemas.openxmlformats.org/officeDocument/2006/relationships/image" Target="media/image199.png"/><Relationship Id="rId223" Type="http://schemas.openxmlformats.org/officeDocument/2006/relationships/image" Target="media/image215.png"/><Relationship Id="rId228" Type="http://schemas.openxmlformats.org/officeDocument/2006/relationships/image" Target="media/image220.png"/><Relationship Id="rId244" Type="http://schemas.openxmlformats.org/officeDocument/2006/relationships/header" Target="header3.xml"/><Relationship Id="rId249" Type="http://schemas.openxmlformats.org/officeDocument/2006/relationships/theme" Target="theme/theme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jpe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3" Type="http://schemas.openxmlformats.org/officeDocument/2006/relationships/image" Target="media/image205.png"/><Relationship Id="rId218" Type="http://schemas.openxmlformats.org/officeDocument/2006/relationships/image" Target="media/image210.png"/><Relationship Id="rId234" Type="http://schemas.openxmlformats.org/officeDocument/2006/relationships/image" Target="media/image226.png"/><Relationship Id="rId239" Type="http://schemas.openxmlformats.org/officeDocument/2006/relationships/image" Target="media/image231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jp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0" Type="http://schemas.openxmlformats.org/officeDocument/2006/relationships/image" Target="media/image232.png"/><Relationship Id="rId245" Type="http://schemas.openxmlformats.org/officeDocument/2006/relationships/footer" Target="footer2.xml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header" Target="header1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189" Type="http://schemas.openxmlformats.org/officeDocument/2006/relationships/image" Target="media/image181.png"/><Relationship Id="rId219" Type="http://schemas.openxmlformats.org/officeDocument/2006/relationships/image" Target="media/image211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0" Type="http://schemas.openxmlformats.org/officeDocument/2006/relationships/image" Target="media/image222.png"/><Relationship Id="rId235" Type="http://schemas.openxmlformats.org/officeDocument/2006/relationships/image" Target="media/image227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0" Type="http://schemas.openxmlformats.org/officeDocument/2006/relationships/image" Target="media/image212.png"/><Relationship Id="rId225" Type="http://schemas.openxmlformats.org/officeDocument/2006/relationships/image" Target="media/image217.png"/><Relationship Id="rId241" Type="http://schemas.openxmlformats.org/officeDocument/2006/relationships/image" Target="media/image233.png"/><Relationship Id="rId246" Type="http://schemas.openxmlformats.org/officeDocument/2006/relationships/header" Target="header4.xm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header" Target="header2.xml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72.png"/><Relationship Id="rId210" Type="http://schemas.openxmlformats.org/officeDocument/2006/relationships/image" Target="media/image20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wmf"/><Relationship Id="rId2" Type="http://schemas.openxmlformats.org/officeDocument/2006/relationships/image" Target="media/image2.wmf"/><Relationship Id="rId1" Type="http://schemas.openxmlformats.org/officeDocument/2006/relationships/image" Target="media/image1.wmf"/><Relationship Id="rId4" Type="http://schemas.openxmlformats.org/officeDocument/2006/relationships/image" Target="media/image4.wmf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236.wmf"/><Relationship Id="rId2" Type="http://schemas.openxmlformats.org/officeDocument/2006/relationships/image" Target="media/image2.wmf"/><Relationship Id="rId1" Type="http://schemas.openxmlformats.org/officeDocument/2006/relationships/image" Target="media/image1.wmf"/><Relationship Id="rId4" Type="http://schemas.openxmlformats.org/officeDocument/2006/relationships/image" Target="media/image237.wmf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236.wmf"/><Relationship Id="rId2" Type="http://schemas.openxmlformats.org/officeDocument/2006/relationships/image" Target="media/image2.wmf"/><Relationship Id="rId1" Type="http://schemas.openxmlformats.org/officeDocument/2006/relationships/image" Target="media/image1.wmf"/><Relationship Id="rId4" Type="http://schemas.openxmlformats.org/officeDocument/2006/relationships/image" Target="media/image237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i.lapshina\Desktop\&#1064;&#1072;&#1073;&#1083;&#1086;&#1085;&#1099;\&#1043;&#1054;&#1057;&#1058;_2.105_&#1096;&#1072;&#1073;&#1083;&#1086;&#1085;_Times_NR%20(1)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4FD013-6719-4290-B669-835DE42B56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ГОСТ_2.105_шаблон_Times_NR (1).dotx</Template>
  <TotalTime>0</TotalTime>
  <Pages>217</Pages>
  <Words>31890</Words>
  <Characters>181773</Characters>
  <Application>Microsoft Office Word</Application>
  <DocSecurity>0</DocSecurity>
  <Lines>1514</Lines>
  <Paragraphs>426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213237</CharactersWithSpaces>
  <SharedDoc>false</SharedDoc>
  <HLinks>
    <vt:vector size="846" baseType="variant">
      <vt:variant>
        <vt:i4>3145774</vt:i4>
      </vt:variant>
      <vt:variant>
        <vt:i4>848</vt:i4>
      </vt:variant>
      <vt:variant>
        <vt:i4>0</vt:i4>
      </vt:variant>
      <vt:variant>
        <vt:i4>5</vt:i4>
      </vt:variant>
      <vt:variant>
        <vt:lpwstr>http://192.168.234.85/</vt:lpwstr>
      </vt:variant>
      <vt:variant>
        <vt:lpwstr/>
      </vt:variant>
      <vt:variant>
        <vt:i4>1376317</vt:i4>
      </vt:variant>
      <vt:variant>
        <vt:i4>841</vt:i4>
      </vt:variant>
      <vt:variant>
        <vt:i4>0</vt:i4>
      </vt:variant>
      <vt:variant>
        <vt:i4>5</vt:i4>
      </vt:variant>
      <vt:variant>
        <vt:lpwstr/>
      </vt:variant>
      <vt:variant>
        <vt:lpwstr>_Toc84145012</vt:lpwstr>
      </vt:variant>
      <vt:variant>
        <vt:i4>1441853</vt:i4>
      </vt:variant>
      <vt:variant>
        <vt:i4>835</vt:i4>
      </vt:variant>
      <vt:variant>
        <vt:i4>0</vt:i4>
      </vt:variant>
      <vt:variant>
        <vt:i4>5</vt:i4>
      </vt:variant>
      <vt:variant>
        <vt:lpwstr/>
      </vt:variant>
      <vt:variant>
        <vt:lpwstr>_Toc84145011</vt:lpwstr>
      </vt:variant>
      <vt:variant>
        <vt:i4>1507389</vt:i4>
      </vt:variant>
      <vt:variant>
        <vt:i4>829</vt:i4>
      </vt:variant>
      <vt:variant>
        <vt:i4>0</vt:i4>
      </vt:variant>
      <vt:variant>
        <vt:i4>5</vt:i4>
      </vt:variant>
      <vt:variant>
        <vt:lpwstr/>
      </vt:variant>
      <vt:variant>
        <vt:lpwstr>_Toc84145010</vt:lpwstr>
      </vt:variant>
      <vt:variant>
        <vt:i4>1966140</vt:i4>
      </vt:variant>
      <vt:variant>
        <vt:i4>823</vt:i4>
      </vt:variant>
      <vt:variant>
        <vt:i4>0</vt:i4>
      </vt:variant>
      <vt:variant>
        <vt:i4>5</vt:i4>
      </vt:variant>
      <vt:variant>
        <vt:lpwstr/>
      </vt:variant>
      <vt:variant>
        <vt:lpwstr>_Toc84145009</vt:lpwstr>
      </vt:variant>
      <vt:variant>
        <vt:i4>2031676</vt:i4>
      </vt:variant>
      <vt:variant>
        <vt:i4>817</vt:i4>
      </vt:variant>
      <vt:variant>
        <vt:i4>0</vt:i4>
      </vt:variant>
      <vt:variant>
        <vt:i4>5</vt:i4>
      </vt:variant>
      <vt:variant>
        <vt:lpwstr/>
      </vt:variant>
      <vt:variant>
        <vt:lpwstr>_Toc84145008</vt:lpwstr>
      </vt:variant>
      <vt:variant>
        <vt:i4>1048636</vt:i4>
      </vt:variant>
      <vt:variant>
        <vt:i4>811</vt:i4>
      </vt:variant>
      <vt:variant>
        <vt:i4>0</vt:i4>
      </vt:variant>
      <vt:variant>
        <vt:i4>5</vt:i4>
      </vt:variant>
      <vt:variant>
        <vt:lpwstr/>
      </vt:variant>
      <vt:variant>
        <vt:lpwstr>_Toc84145007</vt:lpwstr>
      </vt:variant>
      <vt:variant>
        <vt:i4>1114172</vt:i4>
      </vt:variant>
      <vt:variant>
        <vt:i4>805</vt:i4>
      </vt:variant>
      <vt:variant>
        <vt:i4>0</vt:i4>
      </vt:variant>
      <vt:variant>
        <vt:i4>5</vt:i4>
      </vt:variant>
      <vt:variant>
        <vt:lpwstr/>
      </vt:variant>
      <vt:variant>
        <vt:lpwstr>_Toc84145006</vt:lpwstr>
      </vt:variant>
      <vt:variant>
        <vt:i4>1179708</vt:i4>
      </vt:variant>
      <vt:variant>
        <vt:i4>799</vt:i4>
      </vt:variant>
      <vt:variant>
        <vt:i4>0</vt:i4>
      </vt:variant>
      <vt:variant>
        <vt:i4>5</vt:i4>
      </vt:variant>
      <vt:variant>
        <vt:lpwstr/>
      </vt:variant>
      <vt:variant>
        <vt:lpwstr>_Toc84145005</vt:lpwstr>
      </vt:variant>
      <vt:variant>
        <vt:i4>1245244</vt:i4>
      </vt:variant>
      <vt:variant>
        <vt:i4>793</vt:i4>
      </vt:variant>
      <vt:variant>
        <vt:i4>0</vt:i4>
      </vt:variant>
      <vt:variant>
        <vt:i4>5</vt:i4>
      </vt:variant>
      <vt:variant>
        <vt:lpwstr/>
      </vt:variant>
      <vt:variant>
        <vt:lpwstr>_Toc84145004</vt:lpwstr>
      </vt:variant>
      <vt:variant>
        <vt:i4>1310780</vt:i4>
      </vt:variant>
      <vt:variant>
        <vt:i4>787</vt:i4>
      </vt:variant>
      <vt:variant>
        <vt:i4>0</vt:i4>
      </vt:variant>
      <vt:variant>
        <vt:i4>5</vt:i4>
      </vt:variant>
      <vt:variant>
        <vt:lpwstr/>
      </vt:variant>
      <vt:variant>
        <vt:lpwstr>_Toc84145003</vt:lpwstr>
      </vt:variant>
      <vt:variant>
        <vt:i4>1376316</vt:i4>
      </vt:variant>
      <vt:variant>
        <vt:i4>781</vt:i4>
      </vt:variant>
      <vt:variant>
        <vt:i4>0</vt:i4>
      </vt:variant>
      <vt:variant>
        <vt:i4>5</vt:i4>
      </vt:variant>
      <vt:variant>
        <vt:lpwstr/>
      </vt:variant>
      <vt:variant>
        <vt:lpwstr>_Toc84145002</vt:lpwstr>
      </vt:variant>
      <vt:variant>
        <vt:i4>1441852</vt:i4>
      </vt:variant>
      <vt:variant>
        <vt:i4>775</vt:i4>
      </vt:variant>
      <vt:variant>
        <vt:i4>0</vt:i4>
      </vt:variant>
      <vt:variant>
        <vt:i4>5</vt:i4>
      </vt:variant>
      <vt:variant>
        <vt:lpwstr/>
      </vt:variant>
      <vt:variant>
        <vt:lpwstr>_Toc84145001</vt:lpwstr>
      </vt:variant>
      <vt:variant>
        <vt:i4>1507388</vt:i4>
      </vt:variant>
      <vt:variant>
        <vt:i4>769</vt:i4>
      </vt:variant>
      <vt:variant>
        <vt:i4>0</vt:i4>
      </vt:variant>
      <vt:variant>
        <vt:i4>5</vt:i4>
      </vt:variant>
      <vt:variant>
        <vt:lpwstr/>
      </vt:variant>
      <vt:variant>
        <vt:lpwstr>_Toc84145000</vt:lpwstr>
      </vt:variant>
      <vt:variant>
        <vt:i4>1507380</vt:i4>
      </vt:variant>
      <vt:variant>
        <vt:i4>763</vt:i4>
      </vt:variant>
      <vt:variant>
        <vt:i4>0</vt:i4>
      </vt:variant>
      <vt:variant>
        <vt:i4>5</vt:i4>
      </vt:variant>
      <vt:variant>
        <vt:lpwstr/>
      </vt:variant>
      <vt:variant>
        <vt:lpwstr>_Toc84144999</vt:lpwstr>
      </vt:variant>
      <vt:variant>
        <vt:i4>1441844</vt:i4>
      </vt:variant>
      <vt:variant>
        <vt:i4>757</vt:i4>
      </vt:variant>
      <vt:variant>
        <vt:i4>0</vt:i4>
      </vt:variant>
      <vt:variant>
        <vt:i4>5</vt:i4>
      </vt:variant>
      <vt:variant>
        <vt:lpwstr/>
      </vt:variant>
      <vt:variant>
        <vt:lpwstr>_Toc84144998</vt:lpwstr>
      </vt:variant>
      <vt:variant>
        <vt:i4>1638452</vt:i4>
      </vt:variant>
      <vt:variant>
        <vt:i4>751</vt:i4>
      </vt:variant>
      <vt:variant>
        <vt:i4>0</vt:i4>
      </vt:variant>
      <vt:variant>
        <vt:i4>5</vt:i4>
      </vt:variant>
      <vt:variant>
        <vt:lpwstr/>
      </vt:variant>
      <vt:variant>
        <vt:lpwstr>_Toc84144997</vt:lpwstr>
      </vt:variant>
      <vt:variant>
        <vt:i4>1572916</vt:i4>
      </vt:variant>
      <vt:variant>
        <vt:i4>745</vt:i4>
      </vt:variant>
      <vt:variant>
        <vt:i4>0</vt:i4>
      </vt:variant>
      <vt:variant>
        <vt:i4>5</vt:i4>
      </vt:variant>
      <vt:variant>
        <vt:lpwstr/>
      </vt:variant>
      <vt:variant>
        <vt:lpwstr>_Toc84144996</vt:lpwstr>
      </vt:variant>
      <vt:variant>
        <vt:i4>1769524</vt:i4>
      </vt:variant>
      <vt:variant>
        <vt:i4>739</vt:i4>
      </vt:variant>
      <vt:variant>
        <vt:i4>0</vt:i4>
      </vt:variant>
      <vt:variant>
        <vt:i4>5</vt:i4>
      </vt:variant>
      <vt:variant>
        <vt:lpwstr/>
      </vt:variant>
      <vt:variant>
        <vt:lpwstr>_Toc84144995</vt:lpwstr>
      </vt:variant>
      <vt:variant>
        <vt:i4>1703988</vt:i4>
      </vt:variant>
      <vt:variant>
        <vt:i4>733</vt:i4>
      </vt:variant>
      <vt:variant>
        <vt:i4>0</vt:i4>
      </vt:variant>
      <vt:variant>
        <vt:i4>5</vt:i4>
      </vt:variant>
      <vt:variant>
        <vt:lpwstr/>
      </vt:variant>
      <vt:variant>
        <vt:lpwstr>_Toc84144994</vt:lpwstr>
      </vt:variant>
      <vt:variant>
        <vt:i4>1900596</vt:i4>
      </vt:variant>
      <vt:variant>
        <vt:i4>727</vt:i4>
      </vt:variant>
      <vt:variant>
        <vt:i4>0</vt:i4>
      </vt:variant>
      <vt:variant>
        <vt:i4>5</vt:i4>
      </vt:variant>
      <vt:variant>
        <vt:lpwstr/>
      </vt:variant>
      <vt:variant>
        <vt:lpwstr>_Toc84144993</vt:lpwstr>
      </vt:variant>
      <vt:variant>
        <vt:i4>1835060</vt:i4>
      </vt:variant>
      <vt:variant>
        <vt:i4>721</vt:i4>
      </vt:variant>
      <vt:variant>
        <vt:i4>0</vt:i4>
      </vt:variant>
      <vt:variant>
        <vt:i4>5</vt:i4>
      </vt:variant>
      <vt:variant>
        <vt:lpwstr/>
      </vt:variant>
      <vt:variant>
        <vt:lpwstr>_Toc84144992</vt:lpwstr>
      </vt:variant>
      <vt:variant>
        <vt:i4>2031668</vt:i4>
      </vt:variant>
      <vt:variant>
        <vt:i4>715</vt:i4>
      </vt:variant>
      <vt:variant>
        <vt:i4>0</vt:i4>
      </vt:variant>
      <vt:variant>
        <vt:i4>5</vt:i4>
      </vt:variant>
      <vt:variant>
        <vt:lpwstr/>
      </vt:variant>
      <vt:variant>
        <vt:lpwstr>_Toc84144991</vt:lpwstr>
      </vt:variant>
      <vt:variant>
        <vt:i4>1966132</vt:i4>
      </vt:variant>
      <vt:variant>
        <vt:i4>709</vt:i4>
      </vt:variant>
      <vt:variant>
        <vt:i4>0</vt:i4>
      </vt:variant>
      <vt:variant>
        <vt:i4>5</vt:i4>
      </vt:variant>
      <vt:variant>
        <vt:lpwstr/>
      </vt:variant>
      <vt:variant>
        <vt:lpwstr>_Toc84144990</vt:lpwstr>
      </vt:variant>
      <vt:variant>
        <vt:i4>1507381</vt:i4>
      </vt:variant>
      <vt:variant>
        <vt:i4>703</vt:i4>
      </vt:variant>
      <vt:variant>
        <vt:i4>0</vt:i4>
      </vt:variant>
      <vt:variant>
        <vt:i4>5</vt:i4>
      </vt:variant>
      <vt:variant>
        <vt:lpwstr/>
      </vt:variant>
      <vt:variant>
        <vt:lpwstr>_Toc84144989</vt:lpwstr>
      </vt:variant>
      <vt:variant>
        <vt:i4>1441845</vt:i4>
      </vt:variant>
      <vt:variant>
        <vt:i4>697</vt:i4>
      </vt:variant>
      <vt:variant>
        <vt:i4>0</vt:i4>
      </vt:variant>
      <vt:variant>
        <vt:i4>5</vt:i4>
      </vt:variant>
      <vt:variant>
        <vt:lpwstr/>
      </vt:variant>
      <vt:variant>
        <vt:lpwstr>_Toc84144988</vt:lpwstr>
      </vt:variant>
      <vt:variant>
        <vt:i4>1638453</vt:i4>
      </vt:variant>
      <vt:variant>
        <vt:i4>691</vt:i4>
      </vt:variant>
      <vt:variant>
        <vt:i4>0</vt:i4>
      </vt:variant>
      <vt:variant>
        <vt:i4>5</vt:i4>
      </vt:variant>
      <vt:variant>
        <vt:lpwstr/>
      </vt:variant>
      <vt:variant>
        <vt:lpwstr>_Toc84144987</vt:lpwstr>
      </vt:variant>
      <vt:variant>
        <vt:i4>1572917</vt:i4>
      </vt:variant>
      <vt:variant>
        <vt:i4>685</vt:i4>
      </vt:variant>
      <vt:variant>
        <vt:i4>0</vt:i4>
      </vt:variant>
      <vt:variant>
        <vt:i4>5</vt:i4>
      </vt:variant>
      <vt:variant>
        <vt:lpwstr/>
      </vt:variant>
      <vt:variant>
        <vt:lpwstr>_Toc84144986</vt:lpwstr>
      </vt:variant>
      <vt:variant>
        <vt:i4>1769525</vt:i4>
      </vt:variant>
      <vt:variant>
        <vt:i4>679</vt:i4>
      </vt:variant>
      <vt:variant>
        <vt:i4>0</vt:i4>
      </vt:variant>
      <vt:variant>
        <vt:i4>5</vt:i4>
      </vt:variant>
      <vt:variant>
        <vt:lpwstr/>
      </vt:variant>
      <vt:variant>
        <vt:lpwstr>_Toc84144985</vt:lpwstr>
      </vt:variant>
      <vt:variant>
        <vt:i4>1703989</vt:i4>
      </vt:variant>
      <vt:variant>
        <vt:i4>673</vt:i4>
      </vt:variant>
      <vt:variant>
        <vt:i4>0</vt:i4>
      </vt:variant>
      <vt:variant>
        <vt:i4>5</vt:i4>
      </vt:variant>
      <vt:variant>
        <vt:lpwstr/>
      </vt:variant>
      <vt:variant>
        <vt:lpwstr>_Toc84144984</vt:lpwstr>
      </vt:variant>
      <vt:variant>
        <vt:i4>1900597</vt:i4>
      </vt:variant>
      <vt:variant>
        <vt:i4>667</vt:i4>
      </vt:variant>
      <vt:variant>
        <vt:i4>0</vt:i4>
      </vt:variant>
      <vt:variant>
        <vt:i4>5</vt:i4>
      </vt:variant>
      <vt:variant>
        <vt:lpwstr/>
      </vt:variant>
      <vt:variant>
        <vt:lpwstr>_Toc84144983</vt:lpwstr>
      </vt:variant>
      <vt:variant>
        <vt:i4>1835061</vt:i4>
      </vt:variant>
      <vt:variant>
        <vt:i4>661</vt:i4>
      </vt:variant>
      <vt:variant>
        <vt:i4>0</vt:i4>
      </vt:variant>
      <vt:variant>
        <vt:i4>5</vt:i4>
      </vt:variant>
      <vt:variant>
        <vt:lpwstr/>
      </vt:variant>
      <vt:variant>
        <vt:lpwstr>_Toc84144982</vt:lpwstr>
      </vt:variant>
      <vt:variant>
        <vt:i4>2031669</vt:i4>
      </vt:variant>
      <vt:variant>
        <vt:i4>655</vt:i4>
      </vt:variant>
      <vt:variant>
        <vt:i4>0</vt:i4>
      </vt:variant>
      <vt:variant>
        <vt:i4>5</vt:i4>
      </vt:variant>
      <vt:variant>
        <vt:lpwstr/>
      </vt:variant>
      <vt:variant>
        <vt:lpwstr>_Toc84144981</vt:lpwstr>
      </vt:variant>
      <vt:variant>
        <vt:i4>1966133</vt:i4>
      </vt:variant>
      <vt:variant>
        <vt:i4>649</vt:i4>
      </vt:variant>
      <vt:variant>
        <vt:i4>0</vt:i4>
      </vt:variant>
      <vt:variant>
        <vt:i4>5</vt:i4>
      </vt:variant>
      <vt:variant>
        <vt:lpwstr/>
      </vt:variant>
      <vt:variant>
        <vt:lpwstr>_Toc84144980</vt:lpwstr>
      </vt:variant>
      <vt:variant>
        <vt:i4>1507386</vt:i4>
      </vt:variant>
      <vt:variant>
        <vt:i4>643</vt:i4>
      </vt:variant>
      <vt:variant>
        <vt:i4>0</vt:i4>
      </vt:variant>
      <vt:variant>
        <vt:i4>5</vt:i4>
      </vt:variant>
      <vt:variant>
        <vt:lpwstr/>
      </vt:variant>
      <vt:variant>
        <vt:lpwstr>_Toc84144979</vt:lpwstr>
      </vt:variant>
      <vt:variant>
        <vt:i4>1441850</vt:i4>
      </vt:variant>
      <vt:variant>
        <vt:i4>637</vt:i4>
      </vt:variant>
      <vt:variant>
        <vt:i4>0</vt:i4>
      </vt:variant>
      <vt:variant>
        <vt:i4>5</vt:i4>
      </vt:variant>
      <vt:variant>
        <vt:lpwstr/>
      </vt:variant>
      <vt:variant>
        <vt:lpwstr>_Toc84144978</vt:lpwstr>
      </vt:variant>
      <vt:variant>
        <vt:i4>1638458</vt:i4>
      </vt:variant>
      <vt:variant>
        <vt:i4>631</vt:i4>
      </vt:variant>
      <vt:variant>
        <vt:i4>0</vt:i4>
      </vt:variant>
      <vt:variant>
        <vt:i4>5</vt:i4>
      </vt:variant>
      <vt:variant>
        <vt:lpwstr/>
      </vt:variant>
      <vt:variant>
        <vt:lpwstr>_Toc84144977</vt:lpwstr>
      </vt:variant>
      <vt:variant>
        <vt:i4>1572922</vt:i4>
      </vt:variant>
      <vt:variant>
        <vt:i4>625</vt:i4>
      </vt:variant>
      <vt:variant>
        <vt:i4>0</vt:i4>
      </vt:variant>
      <vt:variant>
        <vt:i4>5</vt:i4>
      </vt:variant>
      <vt:variant>
        <vt:lpwstr/>
      </vt:variant>
      <vt:variant>
        <vt:lpwstr>_Toc84144976</vt:lpwstr>
      </vt:variant>
      <vt:variant>
        <vt:i4>1769530</vt:i4>
      </vt:variant>
      <vt:variant>
        <vt:i4>619</vt:i4>
      </vt:variant>
      <vt:variant>
        <vt:i4>0</vt:i4>
      </vt:variant>
      <vt:variant>
        <vt:i4>5</vt:i4>
      </vt:variant>
      <vt:variant>
        <vt:lpwstr/>
      </vt:variant>
      <vt:variant>
        <vt:lpwstr>_Toc84144975</vt:lpwstr>
      </vt:variant>
      <vt:variant>
        <vt:i4>1703994</vt:i4>
      </vt:variant>
      <vt:variant>
        <vt:i4>613</vt:i4>
      </vt:variant>
      <vt:variant>
        <vt:i4>0</vt:i4>
      </vt:variant>
      <vt:variant>
        <vt:i4>5</vt:i4>
      </vt:variant>
      <vt:variant>
        <vt:lpwstr/>
      </vt:variant>
      <vt:variant>
        <vt:lpwstr>_Toc84144974</vt:lpwstr>
      </vt:variant>
      <vt:variant>
        <vt:i4>1900602</vt:i4>
      </vt:variant>
      <vt:variant>
        <vt:i4>607</vt:i4>
      </vt:variant>
      <vt:variant>
        <vt:i4>0</vt:i4>
      </vt:variant>
      <vt:variant>
        <vt:i4>5</vt:i4>
      </vt:variant>
      <vt:variant>
        <vt:lpwstr/>
      </vt:variant>
      <vt:variant>
        <vt:lpwstr>_Toc84144973</vt:lpwstr>
      </vt:variant>
      <vt:variant>
        <vt:i4>1835066</vt:i4>
      </vt:variant>
      <vt:variant>
        <vt:i4>601</vt:i4>
      </vt:variant>
      <vt:variant>
        <vt:i4>0</vt:i4>
      </vt:variant>
      <vt:variant>
        <vt:i4>5</vt:i4>
      </vt:variant>
      <vt:variant>
        <vt:lpwstr/>
      </vt:variant>
      <vt:variant>
        <vt:lpwstr>_Toc84144972</vt:lpwstr>
      </vt:variant>
      <vt:variant>
        <vt:i4>2031674</vt:i4>
      </vt:variant>
      <vt:variant>
        <vt:i4>595</vt:i4>
      </vt:variant>
      <vt:variant>
        <vt:i4>0</vt:i4>
      </vt:variant>
      <vt:variant>
        <vt:i4>5</vt:i4>
      </vt:variant>
      <vt:variant>
        <vt:lpwstr/>
      </vt:variant>
      <vt:variant>
        <vt:lpwstr>_Toc84144971</vt:lpwstr>
      </vt:variant>
      <vt:variant>
        <vt:i4>1966138</vt:i4>
      </vt:variant>
      <vt:variant>
        <vt:i4>589</vt:i4>
      </vt:variant>
      <vt:variant>
        <vt:i4>0</vt:i4>
      </vt:variant>
      <vt:variant>
        <vt:i4>5</vt:i4>
      </vt:variant>
      <vt:variant>
        <vt:lpwstr/>
      </vt:variant>
      <vt:variant>
        <vt:lpwstr>_Toc84144970</vt:lpwstr>
      </vt:variant>
      <vt:variant>
        <vt:i4>1507387</vt:i4>
      </vt:variant>
      <vt:variant>
        <vt:i4>583</vt:i4>
      </vt:variant>
      <vt:variant>
        <vt:i4>0</vt:i4>
      </vt:variant>
      <vt:variant>
        <vt:i4>5</vt:i4>
      </vt:variant>
      <vt:variant>
        <vt:lpwstr/>
      </vt:variant>
      <vt:variant>
        <vt:lpwstr>_Toc84144969</vt:lpwstr>
      </vt:variant>
      <vt:variant>
        <vt:i4>1441851</vt:i4>
      </vt:variant>
      <vt:variant>
        <vt:i4>577</vt:i4>
      </vt:variant>
      <vt:variant>
        <vt:i4>0</vt:i4>
      </vt:variant>
      <vt:variant>
        <vt:i4>5</vt:i4>
      </vt:variant>
      <vt:variant>
        <vt:lpwstr/>
      </vt:variant>
      <vt:variant>
        <vt:lpwstr>_Toc84144968</vt:lpwstr>
      </vt:variant>
      <vt:variant>
        <vt:i4>1638459</vt:i4>
      </vt:variant>
      <vt:variant>
        <vt:i4>571</vt:i4>
      </vt:variant>
      <vt:variant>
        <vt:i4>0</vt:i4>
      </vt:variant>
      <vt:variant>
        <vt:i4>5</vt:i4>
      </vt:variant>
      <vt:variant>
        <vt:lpwstr/>
      </vt:variant>
      <vt:variant>
        <vt:lpwstr>_Toc84144967</vt:lpwstr>
      </vt:variant>
      <vt:variant>
        <vt:i4>1572923</vt:i4>
      </vt:variant>
      <vt:variant>
        <vt:i4>565</vt:i4>
      </vt:variant>
      <vt:variant>
        <vt:i4>0</vt:i4>
      </vt:variant>
      <vt:variant>
        <vt:i4>5</vt:i4>
      </vt:variant>
      <vt:variant>
        <vt:lpwstr/>
      </vt:variant>
      <vt:variant>
        <vt:lpwstr>_Toc84144966</vt:lpwstr>
      </vt:variant>
      <vt:variant>
        <vt:i4>1769531</vt:i4>
      </vt:variant>
      <vt:variant>
        <vt:i4>559</vt:i4>
      </vt:variant>
      <vt:variant>
        <vt:i4>0</vt:i4>
      </vt:variant>
      <vt:variant>
        <vt:i4>5</vt:i4>
      </vt:variant>
      <vt:variant>
        <vt:lpwstr/>
      </vt:variant>
      <vt:variant>
        <vt:lpwstr>_Toc84144965</vt:lpwstr>
      </vt:variant>
      <vt:variant>
        <vt:i4>1703995</vt:i4>
      </vt:variant>
      <vt:variant>
        <vt:i4>553</vt:i4>
      </vt:variant>
      <vt:variant>
        <vt:i4>0</vt:i4>
      </vt:variant>
      <vt:variant>
        <vt:i4>5</vt:i4>
      </vt:variant>
      <vt:variant>
        <vt:lpwstr/>
      </vt:variant>
      <vt:variant>
        <vt:lpwstr>_Toc84144964</vt:lpwstr>
      </vt:variant>
      <vt:variant>
        <vt:i4>1835067</vt:i4>
      </vt:variant>
      <vt:variant>
        <vt:i4>547</vt:i4>
      </vt:variant>
      <vt:variant>
        <vt:i4>0</vt:i4>
      </vt:variant>
      <vt:variant>
        <vt:i4>5</vt:i4>
      </vt:variant>
      <vt:variant>
        <vt:lpwstr/>
      </vt:variant>
      <vt:variant>
        <vt:lpwstr>_Toc84144962</vt:lpwstr>
      </vt:variant>
      <vt:variant>
        <vt:i4>2031675</vt:i4>
      </vt:variant>
      <vt:variant>
        <vt:i4>541</vt:i4>
      </vt:variant>
      <vt:variant>
        <vt:i4>0</vt:i4>
      </vt:variant>
      <vt:variant>
        <vt:i4>5</vt:i4>
      </vt:variant>
      <vt:variant>
        <vt:lpwstr/>
      </vt:variant>
      <vt:variant>
        <vt:lpwstr>_Toc84144961</vt:lpwstr>
      </vt:variant>
      <vt:variant>
        <vt:i4>1966139</vt:i4>
      </vt:variant>
      <vt:variant>
        <vt:i4>535</vt:i4>
      </vt:variant>
      <vt:variant>
        <vt:i4>0</vt:i4>
      </vt:variant>
      <vt:variant>
        <vt:i4>5</vt:i4>
      </vt:variant>
      <vt:variant>
        <vt:lpwstr/>
      </vt:variant>
      <vt:variant>
        <vt:lpwstr>_Toc84144960</vt:lpwstr>
      </vt:variant>
      <vt:variant>
        <vt:i4>1507384</vt:i4>
      </vt:variant>
      <vt:variant>
        <vt:i4>529</vt:i4>
      </vt:variant>
      <vt:variant>
        <vt:i4>0</vt:i4>
      </vt:variant>
      <vt:variant>
        <vt:i4>5</vt:i4>
      </vt:variant>
      <vt:variant>
        <vt:lpwstr/>
      </vt:variant>
      <vt:variant>
        <vt:lpwstr>_Toc84144959</vt:lpwstr>
      </vt:variant>
      <vt:variant>
        <vt:i4>1441848</vt:i4>
      </vt:variant>
      <vt:variant>
        <vt:i4>523</vt:i4>
      </vt:variant>
      <vt:variant>
        <vt:i4>0</vt:i4>
      </vt:variant>
      <vt:variant>
        <vt:i4>5</vt:i4>
      </vt:variant>
      <vt:variant>
        <vt:lpwstr/>
      </vt:variant>
      <vt:variant>
        <vt:lpwstr>_Toc84144958</vt:lpwstr>
      </vt:variant>
      <vt:variant>
        <vt:i4>1638456</vt:i4>
      </vt:variant>
      <vt:variant>
        <vt:i4>517</vt:i4>
      </vt:variant>
      <vt:variant>
        <vt:i4>0</vt:i4>
      </vt:variant>
      <vt:variant>
        <vt:i4>5</vt:i4>
      </vt:variant>
      <vt:variant>
        <vt:lpwstr/>
      </vt:variant>
      <vt:variant>
        <vt:lpwstr>_Toc84144957</vt:lpwstr>
      </vt:variant>
      <vt:variant>
        <vt:i4>1572920</vt:i4>
      </vt:variant>
      <vt:variant>
        <vt:i4>511</vt:i4>
      </vt:variant>
      <vt:variant>
        <vt:i4>0</vt:i4>
      </vt:variant>
      <vt:variant>
        <vt:i4>5</vt:i4>
      </vt:variant>
      <vt:variant>
        <vt:lpwstr/>
      </vt:variant>
      <vt:variant>
        <vt:lpwstr>_Toc84144956</vt:lpwstr>
      </vt:variant>
      <vt:variant>
        <vt:i4>1769528</vt:i4>
      </vt:variant>
      <vt:variant>
        <vt:i4>505</vt:i4>
      </vt:variant>
      <vt:variant>
        <vt:i4>0</vt:i4>
      </vt:variant>
      <vt:variant>
        <vt:i4>5</vt:i4>
      </vt:variant>
      <vt:variant>
        <vt:lpwstr/>
      </vt:variant>
      <vt:variant>
        <vt:lpwstr>_Toc84144955</vt:lpwstr>
      </vt:variant>
      <vt:variant>
        <vt:i4>1703992</vt:i4>
      </vt:variant>
      <vt:variant>
        <vt:i4>499</vt:i4>
      </vt:variant>
      <vt:variant>
        <vt:i4>0</vt:i4>
      </vt:variant>
      <vt:variant>
        <vt:i4>5</vt:i4>
      </vt:variant>
      <vt:variant>
        <vt:lpwstr/>
      </vt:variant>
      <vt:variant>
        <vt:lpwstr>_Toc84144954</vt:lpwstr>
      </vt:variant>
      <vt:variant>
        <vt:i4>1900600</vt:i4>
      </vt:variant>
      <vt:variant>
        <vt:i4>493</vt:i4>
      </vt:variant>
      <vt:variant>
        <vt:i4>0</vt:i4>
      </vt:variant>
      <vt:variant>
        <vt:i4>5</vt:i4>
      </vt:variant>
      <vt:variant>
        <vt:lpwstr/>
      </vt:variant>
      <vt:variant>
        <vt:lpwstr>_Toc84144953</vt:lpwstr>
      </vt:variant>
      <vt:variant>
        <vt:i4>1835064</vt:i4>
      </vt:variant>
      <vt:variant>
        <vt:i4>487</vt:i4>
      </vt:variant>
      <vt:variant>
        <vt:i4>0</vt:i4>
      </vt:variant>
      <vt:variant>
        <vt:i4>5</vt:i4>
      </vt:variant>
      <vt:variant>
        <vt:lpwstr/>
      </vt:variant>
      <vt:variant>
        <vt:lpwstr>_Toc84144952</vt:lpwstr>
      </vt:variant>
      <vt:variant>
        <vt:i4>2031672</vt:i4>
      </vt:variant>
      <vt:variant>
        <vt:i4>481</vt:i4>
      </vt:variant>
      <vt:variant>
        <vt:i4>0</vt:i4>
      </vt:variant>
      <vt:variant>
        <vt:i4>5</vt:i4>
      </vt:variant>
      <vt:variant>
        <vt:lpwstr/>
      </vt:variant>
      <vt:variant>
        <vt:lpwstr>_Toc84144951</vt:lpwstr>
      </vt:variant>
      <vt:variant>
        <vt:i4>1966136</vt:i4>
      </vt:variant>
      <vt:variant>
        <vt:i4>475</vt:i4>
      </vt:variant>
      <vt:variant>
        <vt:i4>0</vt:i4>
      </vt:variant>
      <vt:variant>
        <vt:i4>5</vt:i4>
      </vt:variant>
      <vt:variant>
        <vt:lpwstr/>
      </vt:variant>
      <vt:variant>
        <vt:lpwstr>_Toc84144950</vt:lpwstr>
      </vt:variant>
      <vt:variant>
        <vt:i4>1507385</vt:i4>
      </vt:variant>
      <vt:variant>
        <vt:i4>469</vt:i4>
      </vt:variant>
      <vt:variant>
        <vt:i4>0</vt:i4>
      </vt:variant>
      <vt:variant>
        <vt:i4>5</vt:i4>
      </vt:variant>
      <vt:variant>
        <vt:lpwstr/>
      </vt:variant>
      <vt:variant>
        <vt:lpwstr>_Toc84144949</vt:lpwstr>
      </vt:variant>
      <vt:variant>
        <vt:i4>1441849</vt:i4>
      </vt:variant>
      <vt:variant>
        <vt:i4>463</vt:i4>
      </vt:variant>
      <vt:variant>
        <vt:i4>0</vt:i4>
      </vt:variant>
      <vt:variant>
        <vt:i4>5</vt:i4>
      </vt:variant>
      <vt:variant>
        <vt:lpwstr/>
      </vt:variant>
      <vt:variant>
        <vt:lpwstr>_Toc84144948</vt:lpwstr>
      </vt:variant>
      <vt:variant>
        <vt:i4>1638457</vt:i4>
      </vt:variant>
      <vt:variant>
        <vt:i4>457</vt:i4>
      </vt:variant>
      <vt:variant>
        <vt:i4>0</vt:i4>
      </vt:variant>
      <vt:variant>
        <vt:i4>5</vt:i4>
      </vt:variant>
      <vt:variant>
        <vt:lpwstr/>
      </vt:variant>
      <vt:variant>
        <vt:lpwstr>_Toc84144947</vt:lpwstr>
      </vt:variant>
      <vt:variant>
        <vt:i4>1572921</vt:i4>
      </vt:variant>
      <vt:variant>
        <vt:i4>451</vt:i4>
      </vt:variant>
      <vt:variant>
        <vt:i4>0</vt:i4>
      </vt:variant>
      <vt:variant>
        <vt:i4>5</vt:i4>
      </vt:variant>
      <vt:variant>
        <vt:lpwstr/>
      </vt:variant>
      <vt:variant>
        <vt:lpwstr>_Toc84144946</vt:lpwstr>
      </vt:variant>
      <vt:variant>
        <vt:i4>1769529</vt:i4>
      </vt:variant>
      <vt:variant>
        <vt:i4>445</vt:i4>
      </vt:variant>
      <vt:variant>
        <vt:i4>0</vt:i4>
      </vt:variant>
      <vt:variant>
        <vt:i4>5</vt:i4>
      </vt:variant>
      <vt:variant>
        <vt:lpwstr/>
      </vt:variant>
      <vt:variant>
        <vt:lpwstr>_Toc84144945</vt:lpwstr>
      </vt:variant>
      <vt:variant>
        <vt:i4>1703993</vt:i4>
      </vt:variant>
      <vt:variant>
        <vt:i4>439</vt:i4>
      </vt:variant>
      <vt:variant>
        <vt:i4>0</vt:i4>
      </vt:variant>
      <vt:variant>
        <vt:i4>5</vt:i4>
      </vt:variant>
      <vt:variant>
        <vt:lpwstr/>
      </vt:variant>
      <vt:variant>
        <vt:lpwstr>_Toc84144944</vt:lpwstr>
      </vt:variant>
      <vt:variant>
        <vt:i4>1900601</vt:i4>
      </vt:variant>
      <vt:variant>
        <vt:i4>433</vt:i4>
      </vt:variant>
      <vt:variant>
        <vt:i4>0</vt:i4>
      </vt:variant>
      <vt:variant>
        <vt:i4>5</vt:i4>
      </vt:variant>
      <vt:variant>
        <vt:lpwstr/>
      </vt:variant>
      <vt:variant>
        <vt:lpwstr>_Toc84144943</vt:lpwstr>
      </vt:variant>
      <vt:variant>
        <vt:i4>1835065</vt:i4>
      </vt:variant>
      <vt:variant>
        <vt:i4>427</vt:i4>
      </vt:variant>
      <vt:variant>
        <vt:i4>0</vt:i4>
      </vt:variant>
      <vt:variant>
        <vt:i4>5</vt:i4>
      </vt:variant>
      <vt:variant>
        <vt:lpwstr/>
      </vt:variant>
      <vt:variant>
        <vt:lpwstr>_Toc84144942</vt:lpwstr>
      </vt:variant>
      <vt:variant>
        <vt:i4>2031673</vt:i4>
      </vt:variant>
      <vt:variant>
        <vt:i4>421</vt:i4>
      </vt:variant>
      <vt:variant>
        <vt:i4>0</vt:i4>
      </vt:variant>
      <vt:variant>
        <vt:i4>5</vt:i4>
      </vt:variant>
      <vt:variant>
        <vt:lpwstr/>
      </vt:variant>
      <vt:variant>
        <vt:lpwstr>_Toc84144941</vt:lpwstr>
      </vt:variant>
      <vt:variant>
        <vt:i4>1966137</vt:i4>
      </vt:variant>
      <vt:variant>
        <vt:i4>415</vt:i4>
      </vt:variant>
      <vt:variant>
        <vt:i4>0</vt:i4>
      </vt:variant>
      <vt:variant>
        <vt:i4>5</vt:i4>
      </vt:variant>
      <vt:variant>
        <vt:lpwstr/>
      </vt:variant>
      <vt:variant>
        <vt:lpwstr>_Toc84144940</vt:lpwstr>
      </vt:variant>
      <vt:variant>
        <vt:i4>1507390</vt:i4>
      </vt:variant>
      <vt:variant>
        <vt:i4>409</vt:i4>
      </vt:variant>
      <vt:variant>
        <vt:i4>0</vt:i4>
      </vt:variant>
      <vt:variant>
        <vt:i4>5</vt:i4>
      </vt:variant>
      <vt:variant>
        <vt:lpwstr/>
      </vt:variant>
      <vt:variant>
        <vt:lpwstr>_Toc84144939</vt:lpwstr>
      </vt:variant>
      <vt:variant>
        <vt:i4>1441854</vt:i4>
      </vt:variant>
      <vt:variant>
        <vt:i4>403</vt:i4>
      </vt:variant>
      <vt:variant>
        <vt:i4>0</vt:i4>
      </vt:variant>
      <vt:variant>
        <vt:i4>5</vt:i4>
      </vt:variant>
      <vt:variant>
        <vt:lpwstr/>
      </vt:variant>
      <vt:variant>
        <vt:lpwstr>_Toc84144938</vt:lpwstr>
      </vt:variant>
      <vt:variant>
        <vt:i4>1638462</vt:i4>
      </vt:variant>
      <vt:variant>
        <vt:i4>397</vt:i4>
      </vt:variant>
      <vt:variant>
        <vt:i4>0</vt:i4>
      </vt:variant>
      <vt:variant>
        <vt:i4>5</vt:i4>
      </vt:variant>
      <vt:variant>
        <vt:lpwstr/>
      </vt:variant>
      <vt:variant>
        <vt:lpwstr>_Toc84144937</vt:lpwstr>
      </vt:variant>
      <vt:variant>
        <vt:i4>1572926</vt:i4>
      </vt:variant>
      <vt:variant>
        <vt:i4>391</vt:i4>
      </vt:variant>
      <vt:variant>
        <vt:i4>0</vt:i4>
      </vt:variant>
      <vt:variant>
        <vt:i4>5</vt:i4>
      </vt:variant>
      <vt:variant>
        <vt:lpwstr/>
      </vt:variant>
      <vt:variant>
        <vt:lpwstr>_Toc84144936</vt:lpwstr>
      </vt:variant>
      <vt:variant>
        <vt:i4>1769534</vt:i4>
      </vt:variant>
      <vt:variant>
        <vt:i4>385</vt:i4>
      </vt:variant>
      <vt:variant>
        <vt:i4>0</vt:i4>
      </vt:variant>
      <vt:variant>
        <vt:i4>5</vt:i4>
      </vt:variant>
      <vt:variant>
        <vt:lpwstr/>
      </vt:variant>
      <vt:variant>
        <vt:lpwstr>_Toc84144935</vt:lpwstr>
      </vt:variant>
      <vt:variant>
        <vt:i4>1703998</vt:i4>
      </vt:variant>
      <vt:variant>
        <vt:i4>379</vt:i4>
      </vt:variant>
      <vt:variant>
        <vt:i4>0</vt:i4>
      </vt:variant>
      <vt:variant>
        <vt:i4>5</vt:i4>
      </vt:variant>
      <vt:variant>
        <vt:lpwstr/>
      </vt:variant>
      <vt:variant>
        <vt:lpwstr>_Toc84144934</vt:lpwstr>
      </vt:variant>
      <vt:variant>
        <vt:i4>1900606</vt:i4>
      </vt:variant>
      <vt:variant>
        <vt:i4>373</vt:i4>
      </vt:variant>
      <vt:variant>
        <vt:i4>0</vt:i4>
      </vt:variant>
      <vt:variant>
        <vt:i4>5</vt:i4>
      </vt:variant>
      <vt:variant>
        <vt:lpwstr/>
      </vt:variant>
      <vt:variant>
        <vt:lpwstr>_Toc84144933</vt:lpwstr>
      </vt:variant>
      <vt:variant>
        <vt:i4>1835070</vt:i4>
      </vt:variant>
      <vt:variant>
        <vt:i4>367</vt:i4>
      </vt:variant>
      <vt:variant>
        <vt:i4>0</vt:i4>
      </vt:variant>
      <vt:variant>
        <vt:i4>5</vt:i4>
      </vt:variant>
      <vt:variant>
        <vt:lpwstr/>
      </vt:variant>
      <vt:variant>
        <vt:lpwstr>_Toc84144932</vt:lpwstr>
      </vt:variant>
      <vt:variant>
        <vt:i4>2031678</vt:i4>
      </vt:variant>
      <vt:variant>
        <vt:i4>361</vt:i4>
      </vt:variant>
      <vt:variant>
        <vt:i4>0</vt:i4>
      </vt:variant>
      <vt:variant>
        <vt:i4>5</vt:i4>
      </vt:variant>
      <vt:variant>
        <vt:lpwstr/>
      </vt:variant>
      <vt:variant>
        <vt:lpwstr>_Toc84144931</vt:lpwstr>
      </vt:variant>
      <vt:variant>
        <vt:i4>1966142</vt:i4>
      </vt:variant>
      <vt:variant>
        <vt:i4>355</vt:i4>
      </vt:variant>
      <vt:variant>
        <vt:i4>0</vt:i4>
      </vt:variant>
      <vt:variant>
        <vt:i4>5</vt:i4>
      </vt:variant>
      <vt:variant>
        <vt:lpwstr/>
      </vt:variant>
      <vt:variant>
        <vt:lpwstr>_Toc84144930</vt:lpwstr>
      </vt:variant>
      <vt:variant>
        <vt:i4>1507391</vt:i4>
      </vt:variant>
      <vt:variant>
        <vt:i4>349</vt:i4>
      </vt:variant>
      <vt:variant>
        <vt:i4>0</vt:i4>
      </vt:variant>
      <vt:variant>
        <vt:i4>5</vt:i4>
      </vt:variant>
      <vt:variant>
        <vt:lpwstr/>
      </vt:variant>
      <vt:variant>
        <vt:lpwstr>_Toc84144929</vt:lpwstr>
      </vt:variant>
      <vt:variant>
        <vt:i4>1441855</vt:i4>
      </vt:variant>
      <vt:variant>
        <vt:i4>343</vt:i4>
      </vt:variant>
      <vt:variant>
        <vt:i4>0</vt:i4>
      </vt:variant>
      <vt:variant>
        <vt:i4>5</vt:i4>
      </vt:variant>
      <vt:variant>
        <vt:lpwstr/>
      </vt:variant>
      <vt:variant>
        <vt:lpwstr>_Toc84144928</vt:lpwstr>
      </vt:variant>
      <vt:variant>
        <vt:i4>1638463</vt:i4>
      </vt:variant>
      <vt:variant>
        <vt:i4>337</vt:i4>
      </vt:variant>
      <vt:variant>
        <vt:i4>0</vt:i4>
      </vt:variant>
      <vt:variant>
        <vt:i4>5</vt:i4>
      </vt:variant>
      <vt:variant>
        <vt:lpwstr/>
      </vt:variant>
      <vt:variant>
        <vt:lpwstr>_Toc84144927</vt:lpwstr>
      </vt:variant>
      <vt:variant>
        <vt:i4>1572927</vt:i4>
      </vt:variant>
      <vt:variant>
        <vt:i4>331</vt:i4>
      </vt:variant>
      <vt:variant>
        <vt:i4>0</vt:i4>
      </vt:variant>
      <vt:variant>
        <vt:i4>5</vt:i4>
      </vt:variant>
      <vt:variant>
        <vt:lpwstr/>
      </vt:variant>
      <vt:variant>
        <vt:lpwstr>_Toc84144926</vt:lpwstr>
      </vt:variant>
      <vt:variant>
        <vt:i4>1769535</vt:i4>
      </vt:variant>
      <vt:variant>
        <vt:i4>325</vt:i4>
      </vt:variant>
      <vt:variant>
        <vt:i4>0</vt:i4>
      </vt:variant>
      <vt:variant>
        <vt:i4>5</vt:i4>
      </vt:variant>
      <vt:variant>
        <vt:lpwstr/>
      </vt:variant>
      <vt:variant>
        <vt:lpwstr>_Toc84144925</vt:lpwstr>
      </vt:variant>
      <vt:variant>
        <vt:i4>1703999</vt:i4>
      </vt:variant>
      <vt:variant>
        <vt:i4>319</vt:i4>
      </vt:variant>
      <vt:variant>
        <vt:i4>0</vt:i4>
      </vt:variant>
      <vt:variant>
        <vt:i4>5</vt:i4>
      </vt:variant>
      <vt:variant>
        <vt:lpwstr/>
      </vt:variant>
      <vt:variant>
        <vt:lpwstr>_Toc84144924</vt:lpwstr>
      </vt:variant>
      <vt:variant>
        <vt:i4>1900607</vt:i4>
      </vt:variant>
      <vt:variant>
        <vt:i4>313</vt:i4>
      </vt:variant>
      <vt:variant>
        <vt:i4>0</vt:i4>
      </vt:variant>
      <vt:variant>
        <vt:i4>5</vt:i4>
      </vt:variant>
      <vt:variant>
        <vt:lpwstr/>
      </vt:variant>
      <vt:variant>
        <vt:lpwstr>_Toc84144923</vt:lpwstr>
      </vt:variant>
      <vt:variant>
        <vt:i4>1835071</vt:i4>
      </vt:variant>
      <vt:variant>
        <vt:i4>307</vt:i4>
      </vt:variant>
      <vt:variant>
        <vt:i4>0</vt:i4>
      </vt:variant>
      <vt:variant>
        <vt:i4>5</vt:i4>
      </vt:variant>
      <vt:variant>
        <vt:lpwstr/>
      </vt:variant>
      <vt:variant>
        <vt:lpwstr>_Toc84144922</vt:lpwstr>
      </vt:variant>
      <vt:variant>
        <vt:i4>2031679</vt:i4>
      </vt:variant>
      <vt:variant>
        <vt:i4>301</vt:i4>
      </vt:variant>
      <vt:variant>
        <vt:i4>0</vt:i4>
      </vt:variant>
      <vt:variant>
        <vt:i4>5</vt:i4>
      </vt:variant>
      <vt:variant>
        <vt:lpwstr/>
      </vt:variant>
      <vt:variant>
        <vt:lpwstr>_Toc84144921</vt:lpwstr>
      </vt:variant>
      <vt:variant>
        <vt:i4>1966143</vt:i4>
      </vt:variant>
      <vt:variant>
        <vt:i4>295</vt:i4>
      </vt:variant>
      <vt:variant>
        <vt:i4>0</vt:i4>
      </vt:variant>
      <vt:variant>
        <vt:i4>5</vt:i4>
      </vt:variant>
      <vt:variant>
        <vt:lpwstr/>
      </vt:variant>
      <vt:variant>
        <vt:lpwstr>_Toc84144920</vt:lpwstr>
      </vt:variant>
      <vt:variant>
        <vt:i4>1507388</vt:i4>
      </vt:variant>
      <vt:variant>
        <vt:i4>289</vt:i4>
      </vt:variant>
      <vt:variant>
        <vt:i4>0</vt:i4>
      </vt:variant>
      <vt:variant>
        <vt:i4>5</vt:i4>
      </vt:variant>
      <vt:variant>
        <vt:lpwstr/>
      </vt:variant>
      <vt:variant>
        <vt:lpwstr>_Toc84144919</vt:lpwstr>
      </vt:variant>
      <vt:variant>
        <vt:i4>1441852</vt:i4>
      </vt:variant>
      <vt:variant>
        <vt:i4>283</vt:i4>
      </vt:variant>
      <vt:variant>
        <vt:i4>0</vt:i4>
      </vt:variant>
      <vt:variant>
        <vt:i4>5</vt:i4>
      </vt:variant>
      <vt:variant>
        <vt:lpwstr/>
      </vt:variant>
      <vt:variant>
        <vt:lpwstr>_Toc84144918</vt:lpwstr>
      </vt:variant>
      <vt:variant>
        <vt:i4>1638460</vt:i4>
      </vt:variant>
      <vt:variant>
        <vt:i4>277</vt:i4>
      </vt:variant>
      <vt:variant>
        <vt:i4>0</vt:i4>
      </vt:variant>
      <vt:variant>
        <vt:i4>5</vt:i4>
      </vt:variant>
      <vt:variant>
        <vt:lpwstr/>
      </vt:variant>
      <vt:variant>
        <vt:lpwstr>_Toc84144917</vt:lpwstr>
      </vt:variant>
      <vt:variant>
        <vt:i4>1572924</vt:i4>
      </vt:variant>
      <vt:variant>
        <vt:i4>271</vt:i4>
      </vt:variant>
      <vt:variant>
        <vt:i4>0</vt:i4>
      </vt:variant>
      <vt:variant>
        <vt:i4>5</vt:i4>
      </vt:variant>
      <vt:variant>
        <vt:lpwstr/>
      </vt:variant>
      <vt:variant>
        <vt:lpwstr>_Toc84144916</vt:lpwstr>
      </vt:variant>
      <vt:variant>
        <vt:i4>1769532</vt:i4>
      </vt:variant>
      <vt:variant>
        <vt:i4>265</vt:i4>
      </vt:variant>
      <vt:variant>
        <vt:i4>0</vt:i4>
      </vt:variant>
      <vt:variant>
        <vt:i4>5</vt:i4>
      </vt:variant>
      <vt:variant>
        <vt:lpwstr/>
      </vt:variant>
      <vt:variant>
        <vt:lpwstr>_Toc84144915</vt:lpwstr>
      </vt:variant>
      <vt:variant>
        <vt:i4>1703996</vt:i4>
      </vt:variant>
      <vt:variant>
        <vt:i4>259</vt:i4>
      </vt:variant>
      <vt:variant>
        <vt:i4>0</vt:i4>
      </vt:variant>
      <vt:variant>
        <vt:i4>5</vt:i4>
      </vt:variant>
      <vt:variant>
        <vt:lpwstr/>
      </vt:variant>
      <vt:variant>
        <vt:lpwstr>_Toc84144914</vt:lpwstr>
      </vt:variant>
      <vt:variant>
        <vt:i4>1900604</vt:i4>
      </vt:variant>
      <vt:variant>
        <vt:i4>253</vt:i4>
      </vt:variant>
      <vt:variant>
        <vt:i4>0</vt:i4>
      </vt:variant>
      <vt:variant>
        <vt:i4>5</vt:i4>
      </vt:variant>
      <vt:variant>
        <vt:lpwstr/>
      </vt:variant>
      <vt:variant>
        <vt:lpwstr>_Toc84144913</vt:lpwstr>
      </vt:variant>
      <vt:variant>
        <vt:i4>1835068</vt:i4>
      </vt:variant>
      <vt:variant>
        <vt:i4>247</vt:i4>
      </vt:variant>
      <vt:variant>
        <vt:i4>0</vt:i4>
      </vt:variant>
      <vt:variant>
        <vt:i4>5</vt:i4>
      </vt:variant>
      <vt:variant>
        <vt:lpwstr/>
      </vt:variant>
      <vt:variant>
        <vt:lpwstr>_Toc84144912</vt:lpwstr>
      </vt:variant>
      <vt:variant>
        <vt:i4>2031676</vt:i4>
      </vt:variant>
      <vt:variant>
        <vt:i4>241</vt:i4>
      </vt:variant>
      <vt:variant>
        <vt:i4>0</vt:i4>
      </vt:variant>
      <vt:variant>
        <vt:i4>5</vt:i4>
      </vt:variant>
      <vt:variant>
        <vt:lpwstr/>
      </vt:variant>
      <vt:variant>
        <vt:lpwstr>_Toc84144911</vt:lpwstr>
      </vt:variant>
      <vt:variant>
        <vt:i4>1966140</vt:i4>
      </vt:variant>
      <vt:variant>
        <vt:i4>235</vt:i4>
      </vt:variant>
      <vt:variant>
        <vt:i4>0</vt:i4>
      </vt:variant>
      <vt:variant>
        <vt:i4>5</vt:i4>
      </vt:variant>
      <vt:variant>
        <vt:lpwstr/>
      </vt:variant>
      <vt:variant>
        <vt:lpwstr>_Toc84144910</vt:lpwstr>
      </vt:variant>
      <vt:variant>
        <vt:i4>1507389</vt:i4>
      </vt:variant>
      <vt:variant>
        <vt:i4>229</vt:i4>
      </vt:variant>
      <vt:variant>
        <vt:i4>0</vt:i4>
      </vt:variant>
      <vt:variant>
        <vt:i4>5</vt:i4>
      </vt:variant>
      <vt:variant>
        <vt:lpwstr/>
      </vt:variant>
      <vt:variant>
        <vt:lpwstr>_Toc84144909</vt:lpwstr>
      </vt:variant>
      <vt:variant>
        <vt:i4>1441853</vt:i4>
      </vt:variant>
      <vt:variant>
        <vt:i4>223</vt:i4>
      </vt:variant>
      <vt:variant>
        <vt:i4>0</vt:i4>
      </vt:variant>
      <vt:variant>
        <vt:i4>5</vt:i4>
      </vt:variant>
      <vt:variant>
        <vt:lpwstr/>
      </vt:variant>
      <vt:variant>
        <vt:lpwstr>_Toc84144908</vt:lpwstr>
      </vt:variant>
      <vt:variant>
        <vt:i4>1638461</vt:i4>
      </vt:variant>
      <vt:variant>
        <vt:i4>217</vt:i4>
      </vt:variant>
      <vt:variant>
        <vt:i4>0</vt:i4>
      </vt:variant>
      <vt:variant>
        <vt:i4>5</vt:i4>
      </vt:variant>
      <vt:variant>
        <vt:lpwstr/>
      </vt:variant>
      <vt:variant>
        <vt:lpwstr>_Toc84144907</vt:lpwstr>
      </vt:variant>
      <vt:variant>
        <vt:i4>1572925</vt:i4>
      </vt:variant>
      <vt:variant>
        <vt:i4>211</vt:i4>
      </vt:variant>
      <vt:variant>
        <vt:i4>0</vt:i4>
      </vt:variant>
      <vt:variant>
        <vt:i4>5</vt:i4>
      </vt:variant>
      <vt:variant>
        <vt:lpwstr/>
      </vt:variant>
      <vt:variant>
        <vt:lpwstr>_Toc84144906</vt:lpwstr>
      </vt:variant>
      <vt:variant>
        <vt:i4>1769533</vt:i4>
      </vt:variant>
      <vt:variant>
        <vt:i4>205</vt:i4>
      </vt:variant>
      <vt:variant>
        <vt:i4>0</vt:i4>
      </vt:variant>
      <vt:variant>
        <vt:i4>5</vt:i4>
      </vt:variant>
      <vt:variant>
        <vt:lpwstr/>
      </vt:variant>
      <vt:variant>
        <vt:lpwstr>_Toc84144905</vt:lpwstr>
      </vt:variant>
      <vt:variant>
        <vt:i4>1703997</vt:i4>
      </vt:variant>
      <vt:variant>
        <vt:i4>199</vt:i4>
      </vt:variant>
      <vt:variant>
        <vt:i4>0</vt:i4>
      </vt:variant>
      <vt:variant>
        <vt:i4>5</vt:i4>
      </vt:variant>
      <vt:variant>
        <vt:lpwstr/>
      </vt:variant>
      <vt:variant>
        <vt:lpwstr>_Toc84144904</vt:lpwstr>
      </vt:variant>
      <vt:variant>
        <vt:i4>1900605</vt:i4>
      </vt:variant>
      <vt:variant>
        <vt:i4>193</vt:i4>
      </vt:variant>
      <vt:variant>
        <vt:i4>0</vt:i4>
      </vt:variant>
      <vt:variant>
        <vt:i4>5</vt:i4>
      </vt:variant>
      <vt:variant>
        <vt:lpwstr/>
      </vt:variant>
      <vt:variant>
        <vt:lpwstr>_Toc84144903</vt:lpwstr>
      </vt:variant>
      <vt:variant>
        <vt:i4>1835069</vt:i4>
      </vt:variant>
      <vt:variant>
        <vt:i4>187</vt:i4>
      </vt:variant>
      <vt:variant>
        <vt:i4>0</vt:i4>
      </vt:variant>
      <vt:variant>
        <vt:i4>5</vt:i4>
      </vt:variant>
      <vt:variant>
        <vt:lpwstr/>
      </vt:variant>
      <vt:variant>
        <vt:lpwstr>_Toc84144902</vt:lpwstr>
      </vt:variant>
      <vt:variant>
        <vt:i4>2031677</vt:i4>
      </vt:variant>
      <vt:variant>
        <vt:i4>181</vt:i4>
      </vt:variant>
      <vt:variant>
        <vt:i4>0</vt:i4>
      </vt:variant>
      <vt:variant>
        <vt:i4>5</vt:i4>
      </vt:variant>
      <vt:variant>
        <vt:lpwstr/>
      </vt:variant>
      <vt:variant>
        <vt:lpwstr>_Toc84144901</vt:lpwstr>
      </vt:variant>
      <vt:variant>
        <vt:i4>1966141</vt:i4>
      </vt:variant>
      <vt:variant>
        <vt:i4>175</vt:i4>
      </vt:variant>
      <vt:variant>
        <vt:i4>0</vt:i4>
      </vt:variant>
      <vt:variant>
        <vt:i4>5</vt:i4>
      </vt:variant>
      <vt:variant>
        <vt:lpwstr/>
      </vt:variant>
      <vt:variant>
        <vt:lpwstr>_Toc84144900</vt:lpwstr>
      </vt:variant>
      <vt:variant>
        <vt:i4>1441844</vt:i4>
      </vt:variant>
      <vt:variant>
        <vt:i4>169</vt:i4>
      </vt:variant>
      <vt:variant>
        <vt:i4>0</vt:i4>
      </vt:variant>
      <vt:variant>
        <vt:i4>5</vt:i4>
      </vt:variant>
      <vt:variant>
        <vt:lpwstr/>
      </vt:variant>
      <vt:variant>
        <vt:lpwstr>_Toc84144899</vt:lpwstr>
      </vt:variant>
      <vt:variant>
        <vt:i4>1507380</vt:i4>
      </vt:variant>
      <vt:variant>
        <vt:i4>163</vt:i4>
      </vt:variant>
      <vt:variant>
        <vt:i4>0</vt:i4>
      </vt:variant>
      <vt:variant>
        <vt:i4>5</vt:i4>
      </vt:variant>
      <vt:variant>
        <vt:lpwstr/>
      </vt:variant>
      <vt:variant>
        <vt:lpwstr>_Toc84144898</vt:lpwstr>
      </vt:variant>
      <vt:variant>
        <vt:i4>1572916</vt:i4>
      </vt:variant>
      <vt:variant>
        <vt:i4>157</vt:i4>
      </vt:variant>
      <vt:variant>
        <vt:i4>0</vt:i4>
      </vt:variant>
      <vt:variant>
        <vt:i4>5</vt:i4>
      </vt:variant>
      <vt:variant>
        <vt:lpwstr/>
      </vt:variant>
      <vt:variant>
        <vt:lpwstr>_Toc84144897</vt:lpwstr>
      </vt:variant>
      <vt:variant>
        <vt:i4>1638452</vt:i4>
      </vt:variant>
      <vt:variant>
        <vt:i4>151</vt:i4>
      </vt:variant>
      <vt:variant>
        <vt:i4>0</vt:i4>
      </vt:variant>
      <vt:variant>
        <vt:i4>5</vt:i4>
      </vt:variant>
      <vt:variant>
        <vt:lpwstr/>
      </vt:variant>
      <vt:variant>
        <vt:lpwstr>_Toc84144896</vt:lpwstr>
      </vt:variant>
      <vt:variant>
        <vt:i4>1703988</vt:i4>
      </vt:variant>
      <vt:variant>
        <vt:i4>145</vt:i4>
      </vt:variant>
      <vt:variant>
        <vt:i4>0</vt:i4>
      </vt:variant>
      <vt:variant>
        <vt:i4>5</vt:i4>
      </vt:variant>
      <vt:variant>
        <vt:lpwstr/>
      </vt:variant>
      <vt:variant>
        <vt:lpwstr>_Toc84144895</vt:lpwstr>
      </vt:variant>
      <vt:variant>
        <vt:i4>1769524</vt:i4>
      </vt:variant>
      <vt:variant>
        <vt:i4>139</vt:i4>
      </vt:variant>
      <vt:variant>
        <vt:i4>0</vt:i4>
      </vt:variant>
      <vt:variant>
        <vt:i4>5</vt:i4>
      </vt:variant>
      <vt:variant>
        <vt:lpwstr/>
      </vt:variant>
      <vt:variant>
        <vt:lpwstr>_Toc84144894</vt:lpwstr>
      </vt:variant>
      <vt:variant>
        <vt:i4>1835060</vt:i4>
      </vt:variant>
      <vt:variant>
        <vt:i4>133</vt:i4>
      </vt:variant>
      <vt:variant>
        <vt:i4>0</vt:i4>
      </vt:variant>
      <vt:variant>
        <vt:i4>5</vt:i4>
      </vt:variant>
      <vt:variant>
        <vt:lpwstr/>
      </vt:variant>
      <vt:variant>
        <vt:lpwstr>_Toc84144893</vt:lpwstr>
      </vt:variant>
      <vt:variant>
        <vt:i4>1900596</vt:i4>
      </vt:variant>
      <vt:variant>
        <vt:i4>127</vt:i4>
      </vt:variant>
      <vt:variant>
        <vt:i4>0</vt:i4>
      </vt:variant>
      <vt:variant>
        <vt:i4>5</vt:i4>
      </vt:variant>
      <vt:variant>
        <vt:lpwstr/>
      </vt:variant>
      <vt:variant>
        <vt:lpwstr>_Toc84144892</vt:lpwstr>
      </vt:variant>
      <vt:variant>
        <vt:i4>1966132</vt:i4>
      </vt:variant>
      <vt:variant>
        <vt:i4>121</vt:i4>
      </vt:variant>
      <vt:variant>
        <vt:i4>0</vt:i4>
      </vt:variant>
      <vt:variant>
        <vt:i4>5</vt:i4>
      </vt:variant>
      <vt:variant>
        <vt:lpwstr/>
      </vt:variant>
      <vt:variant>
        <vt:lpwstr>_Toc84144891</vt:lpwstr>
      </vt:variant>
      <vt:variant>
        <vt:i4>2031668</vt:i4>
      </vt:variant>
      <vt:variant>
        <vt:i4>115</vt:i4>
      </vt:variant>
      <vt:variant>
        <vt:i4>0</vt:i4>
      </vt:variant>
      <vt:variant>
        <vt:i4>5</vt:i4>
      </vt:variant>
      <vt:variant>
        <vt:lpwstr/>
      </vt:variant>
      <vt:variant>
        <vt:lpwstr>_Toc84144890</vt:lpwstr>
      </vt:variant>
      <vt:variant>
        <vt:i4>1441845</vt:i4>
      </vt:variant>
      <vt:variant>
        <vt:i4>109</vt:i4>
      </vt:variant>
      <vt:variant>
        <vt:i4>0</vt:i4>
      </vt:variant>
      <vt:variant>
        <vt:i4>5</vt:i4>
      </vt:variant>
      <vt:variant>
        <vt:lpwstr/>
      </vt:variant>
      <vt:variant>
        <vt:lpwstr>_Toc84144889</vt:lpwstr>
      </vt:variant>
      <vt:variant>
        <vt:i4>1507381</vt:i4>
      </vt:variant>
      <vt:variant>
        <vt:i4>103</vt:i4>
      </vt:variant>
      <vt:variant>
        <vt:i4>0</vt:i4>
      </vt:variant>
      <vt:variant>
        <vt:i4>5</vt:i4>
      </vt:variant>
      <vt:variant>
        <vt:lpwstr/>
      </vt:variant>
      <vt:variant>
        <vt:lpwstr>_Toc84144888</vt:lpwstr>
      </vt:variant>
      <vt:variant>
        <vt:i4>1572917</vt:i4>
      </vt:variant>
      <vt:variant>
        <vt:i4>97</vt:i4>
      </vt:variant>
      <vt:variant>
        <vt:i4>0</vt:i4>
      </vt:variant>
      <vt:variant>
        <vt:i4>5</vt:i4>
      </vt:variant>
      <vt:variant>
        <vt:lpwstr/>
      </vt:variant>
      <vt:variant>
        <vt:lpwstr>_Toc84144887</vt:lpwstr>
      </vt:variant>
      <vt:variant>
        <vt:i4>1638453</vt:i4>
      </vt:variant>
      <vt:variant>
        <vt:i4>91</vt:i4>
      </vt:variant>
      <vt:variant>
        <vt:i4>0</vt:i4>
      </vt:variant>
      <vt:variant>
        <vt:i4>5</vt:i4>
      </vt:variant>
      <vt:variant>
        <vt:lpwstr/>
      </vt:variant>
      <vt:variant>
        <vt:lpwstr>_Toc84144886</vt:lpwstr>
      </vt:variant>
      <vt:variant>
        <vt:i4>1703989</vt:i4>
      </vt:variant>
      <vt:variant>
        <vt:i4>85</vt:i4>
      </vt:variant>
      <vt:variant>
        <vt:i4>0</vt:i4>
      </vt:variant>
      <vt:variant>
        <vt:i4>5</vt:i4>
      </vt:variant>
      <vt:variant>
        <vt:lpwstr/>
      </vt:variant>
      <vt:variant>
        <vt:lpwstr>_Toc84144885</vt:lpwstr>
      </vt:variant>
      <vt:variant>
        <vt:i4>1769525</vt:i4>
      </vt:variant>
      <vt:variant>
        <vt:i4>79</vt:i4>
      </vt:variant>
      <vt:variant>
        <vt:i4>0</vt:i4>
      </vt:variant>
      <vt:variant>
        <vt:i4>5</vt:i4>
      </vt:variant>
      <vt:variant>
        <vt:lpwstr/>
      </vt:variant>
      <vt:variant>
        <vt:lpwstr>_Toc84144884</vt:lpwstr>
      </vt:variant>
      <vt:variant>
        <vt:i4>1835061</vt:i4>
      </vt:variant>
      <vt:variant>
        <vt:i4>73</vt:i4>
      </vt:variant>
      <vt:variant>
        <vt:i4>0</vt:i4>
      </vt:variant>
      <vt:variant>
        <vt:i4>5</vt:i4>
      </vt:variant>
      <vt:variant>
        <vt:lpwstr/>
      </vt:variant>
      <vt:variant>
        <vt:lpwstr>_Toc84144883</vt:lpwstr>
      </vt:variant>
      <vt:variant>
        <vt:i4>1900597</vt:i4>
      </vt:variant>
      <vt:variant>
        <vt:i4>67</vt:i4>
      </vt:variant>
      <vt:variant>
        <vt:i4>0</vt:i4>
      </vt:variant>
      <vt:variant>
        <vt:i4>5</vt:i4>
      </vt:variant>
      <vt:variant>
        <vt:lpwstr/>
      </vt:variant>
      <vt:variant>
        <vt:lpwstr>_Toc84144882</vt:lpwstr>
      </vt:variant>
      <vt:variant>
        <vt:i4>1966133</vt:i4>
      </vt:variant>
      <vt:variant>
        <vt:i4>61</vt:i4>
      </vt:variant>
      <vt:variant>
        <vt:i4>0</vt:i4>
      </vt:variant>
      <vt:variant>
        <vt:i4>5</vt:i4>
      </vt:variant>
      <vt:variant>
        <vt:lpwstr/>
      </vt:variant>
      <vt:variant>
        <vt:lpwstr>_Toc84144881</vt:lpwstr>
      </vt:variant>
      <vt:variant>
        <vt:i4>2031669</vt:i4>
      </vt:variant>
      <vt:variant>
        <vt:i4>55</vt:i4>
      </vt:variant>
      <vt:variant>
        <vt:i4>0</vt:i4>
      </vt:variant>
      <vt:variant>
        <vt:i4>5</vt:i4>
      </vt:variant>
      <vt:variant>
        <vt:lpwstr/>
      </vt:variant>
      <vt:variant>
        <vt:lpwstr>_Toc84144880</vt:lpwstr>
      </vt:variant>
      <vt:variant>
        <vt:i4>1441850</vt:i4>
      </vt:variant>
      <vt:variant>
        <vt:i4>49</vt:i4>
      </vt:variant>
      <vt:variant>
        <vt:i4>0</vt:i4>
      </vt:variant>
      <vt:variant>
        <vt:i4>5</vt:i4>
      </vt:variant>
      <vt:variant>
        <vt:lpwstr/>
      </vt:variant>
      <vt:variant>
        <vt:lpwstr>_Toc84144879</vt:lpwstr>
      </vt:variant>
      <vt:variant>
        <vt:i4>1507386</vt:i4>
      </vt:variant>
      <vt:variant>
        <vt:i4>43</vt:i4>
      </vt:variant>
      <vt:variant>
        <vt:i4>0</vt:i4>
      </vt:variant>
      <vt:variant>
        <vt:i4>5</vt:i4>
      </vt:variant>
      <vt:variant>
        <vt:lpwstr/>
      </vt:variant>
      <vt:variant>
        <vt:lpwstr>_Toc84144878</vt:lpwstr>
      </vt:variant>
      <vt:variant>
        <vt:i4>1572922</vt:i4>
      </vt:variant>
      <vt:variant>
        <vt:i4>37</vt:i4>
      </vt:variant>
      <vt:variant>
        <vt:i4>0</vt:i4>
      </vt:variant>
      <vt:variant>
        <vt:i4>5</vt:i4>
      </vt:variant>
      <vt:variant>
        <vt:lpwstr/>
      </vt:variant>
      <vt:variant>
        <vt:lpwstr>_Toc84144877</vt:lpwstr>
      </vt:variant>
      <vt:variant>
        <vt:i4>1638458</vt:i4>
      </vt:variant>
      <vt:variant>
        <vt:i4>31</vt:i4>
      </vt:variant>
      <vt:variant>
        <vt:i4>0</vt:i4>
      </vt:variant>
      <vt:variant>
        <vt:i4>5</vt:i4>
      </vt:variant>
      <vt:variant>
        <vt:lpwstr/>
      </vt:variant>
      <vt:variant>
        <vt:lpwstr>_Toc84144876</vt:lpwstr>
      </vt:variant>
      <vt:variant>
        <vt:i4>1703994</vt:i4>
      </vt:variant>
      <vt:variant>
        <vt:i4>25</vt:i4>
      </vt:variant>
      <vt:variant>
        <vt:i4>0</vt:i4>
      </vt:variant>
      <vt:variant>
        <vt:i4>5</vt:i4>
      </vt:variant>
      <vt:variant>
        <vt:lpwstr/>
      </vt:variant>
      <vt:variant>
        <vt:lpwstr>_Toc84144875</vt:lpwstr>
      </vt:variant>
      <vt:variant>
        <vt:i4>1769530</vt:i4>
      </vt:variant>
      <vt:variant>
        <vt:i4>19</vt:i4>
      </vt:variant>
      <vt:variant>
        <vt:i4>0</vt:i4>
      </vt:variant>
      <vt:variant>
        <vt:i4>5</vt:i4>
      </vt:variant>
      <vt:variant>
        <vt:lpwstr/>
      </vt:variant>
      <vt:variant>
        <vt:lpwstr>_Toc84144874</vt:lpwstr>
      </vt:variant>
      <vt:variant>
        <vt:i4>1835066</vt:i4>
      </vt:variant>
      <vt:variant>
        <vt:i4>13</vt:i4>
      </vt:variant>
      <vt:variant>
        <vt:i4>0</vt:i4>
      </vt:variant>
      <vt:variant>
        <vt:i4>5</vt:i4>
      </vt:variant>
      <vt:variant>
        <vt:lpwstr/>
      </vt:variant>
      <vt:variant>
        <vt:lpwstr>_Toc84144873</vt:lpwstr>
      </vt:variant>
      <vt:variant>
        <vt:i4>1900602</vt:i4>
      </vt:variant>
      <vt:variant>
        <vt:i4>7</vt:i4>
      </vt:variant>
      <vt:variant>
        <vt:i4>0</vt:i4>
      </vt:variant>
      <vt:variant>
        <vt:i4>5</vt:i4>
      </vt:variant>
      <vt:variant>
        <vt:lpwstr/>
      </vt:variant>
      <vt:variant>
        <vt:lpwstr>_Toc84144872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2025-12-10T14:14:00Z</dcterms:created>
  <dcterms:modified xsi:type="dcterms:W3CDTF">2025-12-10T14:14:00Z</dcterms:modified>
</cp:coreProperties>
</file>